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7" w:rsidRDefault="00C4012A" w:rsidP="00755467">
      <w:r>
        <w:rPr>
          <w:rFonts w:hint="eastAsia"/>
        </w:rPr>
        <w:t>様式第４号（第５</w:t>
      </w:r>
      <w:r w:rsidR="00755467">
        <w:rPr>
          <w:rFonts w:hint="eastAsia"/>
        </w:rPr>
        <w:t>条関係）</w:t>
      </w:r>
      <w:r w:rsidR="00755467">
        <w:t xml:space="preserve"> </w:t>
      </w:r>
    </w:p>
    <w:p w:rsidR="00755467" w:rsidRDefault="00755467" w:rsidP="00755467"/>
    <w:p w:rsidR="00755467" w:rsidRDefault="00755467" w:rsidP="00755467">
      <w:pPr>
        <w:jc w:val="center"/>
        <w:rPr>
          <w:sz w:val="22"/>
        </w:rPr>
      </w:pPr>
      <w:r>
        <w:rPr>
          <w:rFonts w:hint="eastAsia"/>
          <w:sz w:val="22"/>
        </w:rPr>
        <w:t>東松山市</w:t>
      </w:r>
      <w:r w:rsidR="00B42E8C">
        <w:rPr>
          <w:rFonts w:hint="eastAsia"/>
          <w:sz w:val="22"/>
        </w:rPr>
        <w:t>地域生活支援拠点</w:t>
      </w:r>
      <w:r w:rsidR="00722436">
        <w:rPr>
          <w:rFonts w:hint="eastAsia"/>
          <w:sz w:val="22"/>
        </w:rPr>
        <w:t>事業者廃止・休止・再開</w:t>
      </w:r>
      <w:r w:rsidR="00B141DF">
        <w:rPr>
          <w:rFonts w:hint="eastAsia"/>
          <w:sz w:val="22"/>
        </w:rPr>
        <w:t>届</w:t>
      </w:r>
    </w:p>
    <w:p w:rsidR="00755467" w:rsidRPr="00722436" w:rsidRDefault="00755467" w:rsidP="00755467">
      <w:pPr>
        <w:jc w:val="center"/>
        <w:rPr>
          <w:sz w:val="22"/>
        </w:rPr>
      </w:pPr>
    </w:p>
    <w:p w:rsidR="00755467" w:rsidRDefault="00755467" w:rsidP="001A1942">
      <w:pPr>
        <w:ind w:right="220"/>
        <w:jc w:val="right"/>
        <w:rPr>
          <w:sz w:val="22"/>
        </w:rPr>
      </w:pPr>
      <w:r w:rsidRPr="00755467">
        <w:rPr>
          <w:sz w:val="22"/>
        </w:rPr>
        <w:t xml:space="preserve">年    月    日 </w:t>
      </w:r>
    </w:p>
    <w:p w:rsidR="00905523" w:rsidRDefault="00905523" w:rsidP="00905523">
      <w:pPr>
        <w:rPr>
          <w:sz w:val="22"/>
        </w:rPr>
      </w:pPr>
    </w:p>
    <w:p w:rsidR="00755467" w:rsidRDefault="00755467" w:rsidP="009055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東松山市長　宛て</w:t>
      </w:r>
    </w:p>
    <w:p w:rsidR="00755467" w:rsidRPr="00755467" w:rsidRDefault="00755467" w:rsidP="00755467">
      <w:pPr>
        <w:ind w:firstLineChars="300" w:firstLine="660"/>
        <w:rPr>
          <w:sz w:val="22"/>
        </w:rPr>
      </w:pP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申請者（設置者）</w:t>
      </w:r>
      <w:r w:rsidRPr="00755467">
        <w:rPr>
          <w:sz w:val="22"/>
        </w:rPr>
        <w:t xml:space="preserve"> </w:t>
      </w: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所在地</w:t>
      </w:r>
      <w:r w:rsidRPr="00755467">
        <w:rPr>
          <w:sz w:val="22"/>
        </w:rPr>
        <w:t xml:space="preserve"> </w:t>
      </w:r>
    </w:p>
    <w:p w:rsidR="00755467" w:rsidRP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名</w:t>
      </w:r>
      <w:r w:rsidRPr="00755467">
        <w:rPr>
          <w:sz w:val="22"/>
        </w:rPr>
        <w:t xml:space="preserve">  称 </w:t>
      </w:r>
    </w:p>
    <w:p w:rsidR="00755467" w:rsidRDefault="00755467" w:rsidP="00755467">
      <w:pPr>
        <w:ind w:firstLineChars="2061" w:firstLine="4534"/>
        <w:rPr>
          <w:sz w:val="22"/>
        </w:rPr>
      </w:pPr>
      <w:r w:rsidRPr="00755467">
        <w:rPr>
          <w:rFonts w:hint="eastAsia"/>
          <w:sz w:val="22"/>
        </w:rPr>
        <w:t>代表者</w:t>
      </w:r>
    </w:p>
    <w:p w:rsidR="00755467" w:rsidRDefault="00755467" w:rsidP="00905523">
      <w:pPr>
        <w:rPr>
          <w:sz w:val="22"/>
        </w:rPr>
      </w:pPr>
    </w:p>
    <w:p w:rsidR="00905523" w:rsidRPr="00755467" w:rsidRDefault="00905523" w:rsidP="00905523">
      <w:pPr>
        <w:rPr>
          <w:sz w:val="22"/>
        </w:rPr>
      </w:pPr>
    </w:p>
    <w:tbl>
      <w:tblPr>
        <w:tblStyle w:val="a3"/>
        <w:tblpPr w:leftFromText="142" w:rightFromText="142" w:vertAnchor="text" w:horzAnchor="margin" w:tblpY="930"/>
        <w:tblW w:w="8784" w:type="dxa"/>
        <w:tblLayout w:type="fixed"/>
        <w:tblLook w:val="04A0" w:firstRow="1" w:lastRow="0" w:firstColumn="1" w:lastColumn="0" w:noHBand="0" w:noVBand="1"/>
      </w:tblPr>
      <w:tblGrid>
        <w:gridCol w:w="2689"/>
        <w:gridCol w:w="1125"/>
        <w:gridCol w:w="4970"/>
      </w:tblGrid>
      <w:tr w:rsidR="00CE3298" w:rsidTr="00383666">
        <w:trPr>
          <w:trHeight w:val="959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vAlign w:val="center"/>
          </w:tcPr>
          <w:p w:rsidR="00CE3298" w:rsidRDefault="00722436" w:rsidP="009F18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廃止・休止・再開する</w:t>
            </w:r>
          </w:p>
          <w:p w:rsidR="00722436" w:rsidRDefault="00722436" w:rsidP="009F18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125" w:type="dxa"/>
            <w:vAlign w:val="center"/>
          </w:tcPr>
          <w:p w:rsidR="00CE3298" w:rsidRPr="00CE3298" w:rsidRDefault="00CE3298" w:rsidP="003836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3836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4970" w:type="dxa"/>
          </w:tcPr>
          <w:p w:rsidR="00CE3298" w:rsidRPr="00CE3298" w:rsidRDefault="00CE3298" w:rsidP="009F18CD">
            <w:pPr>
              <w:rPr>
                <w:szCs w:val="21"/>
              </w:rPr>
            </w:pPr>
          </w:p>
        </w:tc>
      </w:tr>
      <w:tr w:rsidR="00CE3298" w:rsidTr="00383666">
        <w:trPr>
          <w:trHeight w:val="1020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:rsidR="00CE3298" w:rsidRDefault="00CE3298" w:rsidP="009F18CD">
            <w:pPr>
              <w:jc w:val="center"/>
              <w:rPr>
                <w:sz w:val="22"/>
              </w:rPr>
            </w:pPr>
          </w:p>
        </w:tc>
        <w:tc>
          <w:tcPr>
            <w:tcW w:w="1125" w:type="dxa"/>
            <w:vAlign w:val="center"/>
          </w:tcPr>
          <w:p w:rsidR="00CE3298" w:rsidRPr="00CE3298" w:rsidRDefault="00CE3298" w:rsidP="00383666">
            <w:pPr>
              <w:jc w:val="center"/>
              <w:rPr>
                <w:szCs w:val="21"/>
              </w:rPr>
            </w:pPr>
            <w:r w:rsidRPr="00CE3298">
              <w:rPr>
                <w:rFonts w:hint="eastAsia"/>
                <w:szCs w:val="21"/>
              </w:rPr>
              <w:t>所在地</w:t>
            </w:r>
          </w:p>
        </w:tc>
        <w:tc>
          <w:tcPr>
            <w:tcW w:w="4970" w:type="dxa"/>
          </w:tcPr>
          <w:p w:rsidR="00CE3298" w:rsidRPr="00EE274B" w:rsidRDefault="00CE3298" w:rsidP="009F18CD">
            <w:pPr>
              <w:rPr>
                <w:sz w:val="18"/>
                <w:szCs w:val="18"/>
              </w:rPr>
            </w:pPr>
          </w:p>
        </w:tc>
      </w:tr>
      <w:tr w:rsidR="00CE3298" w:rsidTr="009F18CD">
        <w:trPr>
          <w:trHeight w:val="694"/>
        </w:trPr>
        <w:tc>
          <w:tcPr>
            <w:tcW w:w="3814" w:type="dxa"/>
            <w:gridSpan w:val="2"/>
            <w:tcBorders>
              <w:left w:val="single" w:sz="4" w:space="0" w:color="auto"/>
            </w:tcBorders>
            <w:vAlign w:val="center"/>
          </w:tcPr>
          <w:p w:rsidR="00CE3298" w:rsidRPr="00CE3298" w:rsidRDefault="00722436" w:rsidP="0038366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登録を受けた年月日</w:t>
            </w:r>
          </w:p>
        </w:tc>
        <w:tc>
          <w:tcPr>
            <w:tcW w:w="4970" w:type="dxa"/>
            <w:vAlign w:val="center"/>
          </w:tcPr>
          <w:p w:rsidR="00CE3298" w:rsidRPr="00CE3298" w:rsidRDefault="00CE3298" w:rsidP="009F18CD">
            <w:pPr>
              <w:rPr>
                <w:szCs w:val="21"/>
              </w:rPr>
            </w:pPr>
          </w:p>
        </w:tc>
      </w:tr>
      <w:tr w:rsidR="00722436" w:rsidTr="009F18CD">
        <w:trPr>
          <w:trHeight w:val="694"/>
        </w:trPr>
        <w:tc>
          <w:tcPr>
            <w:tcW w:w="3814" w:type="dxa"/>
            <w:gridSpan w:val="2"/>
            <w:tcBorders>
              <w:left w:val="single" w:sz="4" w:space="0" w:color="auto"/>
            </w:tcBorders>
            <w:vAlign w:val="center"/>
          </w:tcPr>
          <w:p w:rsidR="00722436" w:rsidRDefault="0072243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廃止・休止・再開する年月日</w:t>
            </w:r>
          </w:p>
        </w:tc>
        <w:tc>
          <w:tcPr>
            <w:tcW w:w="4970" w:type="dxa"/>
            <w:vAlign w:val="center"/>
          </w:tcPr>
          <w:p w:rsidR="00722436" w:rsidRPr="00CE3298" w:rsidRDefault="00722436" w:rsidP="009F18CD">
            <w:pPr>
              <w:rPr>
                <w:szCs w:val="21"/>
              </w:rPr>
            </w:pPr>
          </w:p>
        </w:tc>
      </w:tr>
      <w:tr w:rsidR="00722436" w:rsidTr="009F18CD">
        <w:trPr>
          <w:trHeight w:val="694"/>
        </w:trPr>
        <w:tc>
          <w:tcPr>
            <w:tcW w:w="3814" w:type="dxa"/>
            <w:gridSpan w:val="2"/>
            <w:tcBorders>
              <w:left w:val="single" w:sz="4" w:space="0" w:color="auto"/>
            </w:tcBorders>
            <w:vAlign w:val="center"/>
          </w:tcPr>
          <w:p w:rsidR="00722436" w:rsidRDefault="00696298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（休止の場合）</w:t>
            </w:r>
            <w:r w:rsidR="00722436">
              <w:rPr>
                <w:rFonts w:hint="eastAsia"/>
                <w:sz w:val="22"/>
              </w:rPr>
              <w:t>休止予定期間</w:t>
            </w:r>
          </w:p>
        </w:tc>
        <w:tc>
          <w:tcPr>
            <w:tcW w:w="4970" w:type="dxa"/>
            <w:vAlign w:val="center"/>
          </w:tcPr>
          <w:p w:rsidR="00722436" w:rsidRPr="00CE3298" w:rsidRDefault="00722436" w:rsidP="009F18CD">
            <w:pPr>
              <w:rPr>
                <w:szCs w:val="21"/>
              </w:rPr>
            </w:pPr>
          </w:p>
        </w:tc>
      </w:tr>
      <w:tr w:rsidR="00722436" w:rsidTr="00722436">
        <w:trPr>
          <w:trHeight w:val="1551"/>
        </w:trPr>
        <w:tc>
          <w:tcPr>
            <w:tcW w:w="3814" w:type="dxa"/>
            <w:gridSpan w:val="2"/>
            <w:tcBorders>
              <w:left w:val="single" w:sz="4" w:space="0" w:color="auto"/>
            </w:tcBorders>
            <w:vAlign w:val="center"/>
          </w:tcPr>
          <w:p w:rsidR="00722436" w:rsidRDefault="00722436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廃止・休止・再開する理由</w:t>
            </w:r>
          </w:p>
        </w:tc>
        <w:tc>
          <w:tcPr>
            <w:tcW w:w="4970" w:type="dxa"/>
            <w:vAlign w:val="center"/>
          </w:tcPr>
          <w:p w:rsidR="00722436" w:rsidRPr="00CE3298" w:rsidRDefault="00722436" w:rsidP="009F18CD">
            <w:pPr>
              <w:rPr>
                <w:szCs w:val="21"/>
              </w:rPr>
            </w:pPr>
          </w:p>
        </w:tc>
      </w:tr>
      <w:tr w:rsidR="00722436" w:rsidTr="00722436">
        <w:trPr>
          <w:trHeight w:val="1690"/>
        </w:trPr>
        <w:tc>
          <w:tcPr>
            <w:tcW w:w="3814" w:type="dxa"/>
            <w:gridSpan w:val="2"/>
            <w:tcBorders>
              <w:left w:val="single" w:sz="4" w:space="0" w:color="auto"/>
            </w:tcBorders>
            <w:vAlign w:val="center"/>
          </w:tcPr>
          <w:p w:rsidR="00427B35" w:rsidRDefault="00696298" w:rsidP="00383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722436">
              <w:rPr>
                <w:rFonts w:hint="eastAsia"/>
                <w:sz w:val="22"/>
              </w:rPr>
              <w:t>廃止・休止の</w:t>
            </w:r>
            <w:r>
              <w:rPr>
                <w:rFonts w:hint="eastAsia"/>
                <w:sz w:val="22"/>
              </w:rPr>
              <w:t>場合）</w:t>
            </w:r>
          </w:p>
          <w:p w:rsidR="00722436" w:rsidRDefault="00722436" w:rsidP="00427B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現に地域生活支援拠点事業にて受け入れている者に対する措置</w:t>
            </w:r>
          </w:p>
        </w:tc>
        <w:tc>
          <w:tcPr>
            <w:tcW w:w="4970" w:type="dxa"/>
            <w:vAlign w:val="center"/>
          </w:tcPr>
          <w:p w:rsidR="00722436" w:rsidRPr="00CE3298" w:rsidRDefault="00722436" w:rsidP="009F18CD">
            <w:pPr>
              <w:rPr>
                <w:szCs w:val="21"/>
              </w:rPr>
            </w:pPr>
          </w:p>
        </w:tc>
      </w:tr>
    </w:tbl>
    <w:p w:rsidR="00227B50" w:rsidRPr="00755467" w:rsidRDefault="00755467" w:rsidP="00B141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東松山</w:t>
      </w:r>
      <w:r w:rsidR="00B42E8C">
        <w:rPr>
          <w:rFonts w:hint="eastAsia"/>
          <w:sz w:val="22"/>
        </w:rPr>
        <w:t>市地域生活支援拠点</w:t>
      </w:r>
      <w:r w:rsidR="00C4012A">
        <w:rPr>
          <w:rFonts w:hint="eastAsia"/>
          <w:sz w:val="22"/>
        </w:rPr>
        <w:t>事業実施要綱第５</w:t>
      </w:r>
      <w:bookmarkStart w:id="0" w:name="_GoBack"/>
      <w:bookmarkEnd w:id="0"/>
      <w:r w:rsidR="00B141DF">
        <w:rPr>
          <w:rFonts w:hint="eastAsia"/>
          <w:sz w:val="22"/>
        </w:rPr>
        <w:t>条</w:t>
      </w:r>
      <w:r w:rsidRPr="00755467">
        <w:rPr>
          <w:rFonts w:hint="eastAsia"/>
          <w:sz w:val="22"/>
        </w:rPr>
        <w:t>の規定に基づき、次のとおり</w:t>
      </w:r>
      <w:r w:rsidR="00722436">
        <w:rPr>
          <w:rFonts w:hint="eastAsia"/>
          <w:sz w:val="22"/>
        </w:rPr>
        <w:t>事業を廃止・休止・再開しましたので</w:t>
      </w:r>
      <w:r w:rsidR="00B141DF">
        <w:rPr>
          <w:rFonts w:hint="eastAsia"/>
          <w:sz w:val="22"/>
        </w:rPr>
        <w:t>届け出します</w:t>
      </w:r>
      <w:r w:rsidR="00667F1D">
        <w:rPr>
          <w:rFonts w:hint="eastAsia"/>
          <w:sz w:val="22"/>
        </w:rPr>
        <w:t>。</w:t>
      </w:r>
    </w:p>
    <w:sectPr w:rsidR="00227B50" w:rsidRPr="00755467" w:rsidSect="00427B35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82" w:rsidRDefault="008F1882" w:rsidP="008F1882">
      <w:r>
        <w:separator/>
      </w:r>
    </w:p>
  </w:endnote>
  <w:endnote w:type="continuationSeparator" w:id="0">
    <w:p w:rsidR="008F1882" w:rsidRDefault="008F1882" w:rsidP="008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82" w:rsidRDefault="008F1882" w:rsidP="008F1882">
      <w:r>
        <w:separator/>
      </w:r>
    </w:p>
  </w:footnote>
  <w:footnote w:type="continuationSeparator" w:id="0">
    <w:p w:rsidR="008F1882" w:rsidRDefault="008F1882" w:rsidP="008F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7"/>
    <w:rsid w:val="000739AC"/>
    <w:rsid w:val="001A1942"/>
    <w:rsid w:val="00203763"/>
    <w:rsid w:val="00227B50"/>
    <w:rsid w:val="002C3D7C"/>
    <w:rsid w:val="00383666"/>
    <w:rsid w:val="00427B35"/>
    <w:rsid w:val="004437BB"/>
    <w:rsid w:val="00503C38"/>
    <w:rsid w:val="00584B5E"/>
    <w:rsid w:val="00667F1D"/>
    <w:rsid w:val="00696298"/>
    <w:rsid w:val="00722436"/>
    <w:rsid w:val="00755467"/>
    <w:rsid w:val="008C4C21"/>
    <w:rsid w:val="008F1882"/>
    <w:rsid w:val="00905523"/>
    <w:rsid w:val="009F18CD"/>
    <w:rsid w:val="009F2087"/>
    <w:rsid w:val="00A3705F"/>
    <w:rsid w:val="00B141DF"/>
    <w:rsid w:val="00B42E8C"/>
    <w:rsid w:val="00C4012A"/>
    <w:rsid w:val="00C93667"/>
    <w:rsid w:val="00CE3298"/>
    <w:rsid w:val="00D25DE6"/>
    <w:rsid w:val="00E65A73"/>
    <w:rsid w:val="00EE274B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F13DC6"/>
  <w15:chartTrackingRefBased/>
  <w15:docId w15:val="{25F4A346-D126-415B-8477-63110E0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882"/>
  </w:style>
  <w:style w:type="paragraph" w:styleId="a6">
    <w:name w:val="footer"/>
    <w:basedOn w:val="a"/>
    <w:link w:val="a7"/>
    <w:uiPriority w:val="99"/>
    <w:unhideWhenUsed/>
    <w:rsid w:val="008F1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5E37-EE7D-441A-A5D3-55134FDA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成川 暢彦</dc:creator>
  <cp:keywords/>
  <dc:description/>
  <cp:lastModifiedBy>佐藤郁也</cp:lastModifiedBy>
  <cp:revision>26</cp:revision>
  <cp:lastPrinted>2021-05-12T02:52:00Z</cp:lastPrinted>
  <dcterms:created xsi:type="dcterms:W3CDTF">2021-04-13T06:35:00Z</dcterms:created>
  <dcterms:modified xsi:type="dcterms:W3CDTF">2021-05-12T02:52:00Z</dcterms:modified>
</cp:coreProperties>
</file>