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44CC0" w14:paraId="32FA4B9A" w14:textId="77777777">
        <w:trPr>
          <w:trHeight w:val="400"/>
        </w:trPr>
        <w:tc>
          <w:tcPr>
            <w:tcW w:w="10031" w:type="dxa"/>
            <w:gridSpan w:val="3"/>
          </w:tcPr>
          <w:p w14:paraId="07A729C6" w14:textId="77777777" w:rsidR="00AE5BB4" w:rsidRDefault="009829DC">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A44CC0" w14:paraId="6D7CC306"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47330F0A"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0CD4C00A"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58D7E519"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r w:rsidR="00A44CC0" w14:paraId="06B28A35" w14:textId="77777777">
        <w:trPr>
          <w:trHeight w:val="273"/>
        </w:trPr>
        <w:tc>
          <w:tcPr>
            <w:tcW w:w="3343" w:type="dxa"/>
            <w:tcBorders>
              <w:top w:val="single" w:sz="24" w:space="0" w:color="auto"/>
            </w:tcBorders>
          </w:tcPr>
          <w:p w14:paraId="6652C04D"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Pr>
          <w:p w14:paraId="0FA84562"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457A7A4C"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0A6CC981" w14:textId="77777777" w:rsidR="00AE5BB4" w:rsidRDefault="009829DC">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44CC0" w14:paraId="0AF5D9B1" w14:textId="77777777">
        <w:tc>
          <w:tcPr>
            <w:tcW w:w="9923" w:type="dxa"/>
            <w:tcBorders>
              <w:top w:val="single" w:sz="4" w:space="0" w:color="000000"/>
              <w:left w:val="single" w:sz="4" w:space="0" w:color="000000"/>
              <w:bottom w:val="single" w:sz="4" w:space="0" w:color="000000"/>
              <w:right w:val="single" w:sz="4" w:space="0" w:color="000000"/>
            </w:tcBorders>
          </w:tcPr>
          <w:p w14:paraId="0A7B20D3"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0A6F2A7" w14:textId="77777777" w:rsidR="00AE5BB4" w:rsidRDefault="009829D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685925">
              <w:rPr>
                <w:rFonts w:ascii="ＭＳ ゴシック" w:eastAsia="ＭＳ ゴシック" w:hAnsi="ＭＳ ゴシック" w:hint="eastAsia"/>
                <w:color w:val="000000"/>
                <w:kern w:val="0"/>
              </w:rPr>
              <w:t>用保険法第２条第５項第５号の規定による認定申請書（イ－①）</w:t>
            </w:r>
          </w:p>
          <w:p w14:paraId="0FB7CCC2" w14:textId="77777777" w:rsidR="00AE5BB4" w:rsidRPr="00685925"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936EB05"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6AE2EFA9" w14:textId="31656F9D"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685925">
              <w:rPr>
                <w:rFonts w:ascii="ＭＳ ゴシック" w:eastAsia="ＭＳ ゴシック" w:hAnsi="ＭＳ ゴシック" w:hint="eastAsia"/>
                <w:color w:val="000000"/>
                <w:kern w:val="0"/>
              </w:rPr>
              <w:t>東松山市長　あて</w:t>
            </w:r>
          </w:p>
          <w:p w14:paraId="1F112639"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FF42E0C"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05977E4B"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1FD4C782" w14:textId="77777777" w:rsidR="00685925" w:rsidRDefault="006859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p>
          <w:p w14:paraId="40F68BE9" w14:textId="77777777" w:rsidR="00685925" w:rsidRDefault="006859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（法人名）</w:t>
            </w:r>
          </w:p>
          <w:p w14:paraId="4D6240A3" w14:textId="77777777" w:rsidR="00685925"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685925" w:rsidRPr="00685925">
              <w:rPr>
                <w:rFonts w:ascii="ＭＳ ゴシック" w:eastAsia="ＭＳ ゴシック" w:hAnsi="ＭＳ ゴシック" w:hint="eastAsia"/>
                <w:color w:val="000000"/>
                <w:kern w:val="0"/>
                <w:u w:val="single"/>
              </w:rPr>
              <w:t>（代</w:t>
            </w:r>
            <w:r>
              <w:rPr>
                <w:rFonts w:ascii="ＭＳ ゴシック" w:eastAsia="ＭＳ ゴシック" w:hAnsi="ＭＳ ゴシック" w:hint="eastAsia"/>
                <w:color w:val="000000"/>
                <w:kern w:val="0"/>
                <w:u w:val="single" w:color="000000"/>
              </w:rPr>
              <w:t>表者名）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685925">
              <w:rPr>
                <w:rFonts w:ascii="ＭＳ ゴシック" w:eastAsia="ＭＳ ゴシック" w:hAnsi="ＭＳ ゴシック" w:hint="eastAsia"/>
                <w:color w:val="000000"/>
                <w:kern w:val="0"/>
                <w:u w:val="single" w:color="000000"/>
              </w:rPr>
              <w:t xml:space="preserve">　　　　　　　　　　　 </w:t>
            </w:r>
          </w:p>
          <w:p w14:paraId="4D5682A2" w14:textId="77777777" w:rsidR="00685925" w:rsidRPr="00685925" w:rsidRDefault="006859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p>
          <w:p w14:paraId="0ADE5D64" w14:textId="77777777" w:rsidR="00685925" w:rsidRPr="00685925" w:rsidRDefault="006859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sidRPr="00685925">
              <w:rPr>
                <w:rFonts w:ascii="ＭＳ ゴシック" w:eastAsia="ＭＳ ゴシック" w:hAnsi="ＭＳ ゴシック" w:hint="eastAsia"/>
                <w:color w:val="000000"/>
                <w:kern w:val="0"/>
                <w:u w:val="single"/>
              </w:rPr>
              <w:t>（電話番号）</w:t>
            </w:r>
            <w:r>
              <w:rPr>
                <w:rFonts w:ascii="ＭＳ ゴシック" w:eastAsia="ＭＳ ゴシック" w:hAnsi="ＭＳ ゴシック" w:hint="eastAsia"/>
                <w:color w:val="000000"/>
                <w:kern w:val="0"/>
                <w:u w:val="single"/>
              </w:rPr>
              <w:t xml:space="preserve">　　　　　　　　　　　　　　</w:t>
            </w:r>
          </w:p>
          <w:p w14:paraId="0FB18552"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85452EA" w14:textId="77777777" w:rsidR="00AE5BB4" w:rsidRDefault="009829DC">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sidR="009D1FE0">
              <w:rPr>
                <w:rFonts w:ascii="ＭＳ ゴシック" w:eastAsia="ＭＳ ゴシック" w:hAnsi="ＭＳ ゴシック" w:hint="eastAsia"/>
                <w:color w:val="000000"/>
                <w:kern w:val="0"/>
                <w:u w:val="single" w:color="000000"/>
              </w:rPr>
              <w:t xml:space="preserve">　　　　　　</w:t>
            </w:r>
            <w:r w:rsidR="007718A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5FD905B" w14:textId="77777777" w:rsidR="00AE5BB4" w:rsidRDefault="009829DC">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A44CC0" w14:paraId="1BDE8E3C"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97D97D" w14:textId="77777777" w:rsidR="00AE5BB4" w:rsidRDefault="00AE5BB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B7F4F7F"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5E19B917"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A44CC0" w14:paraId="578948B9" w14:textId="77777777">
              <w:trPr>
                <w:trHeight w:val="388"/>
              </w:trPr>
              <w:tc>
                <w:tcPr>
                  <w:tcW w:w="3163" w:type="dxa"/>
                  <w:tcBorders>
                    <w:top w:val="single" w:sz="24" w:space="0" w:color="auto"/>
                  </w:tcBorders>
                </w:tcPr>
                <w:p w14:paraId="44035655"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4F13E01B"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488954DC"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8B7C204" w14:textId="77777777" w:rsidR="00AE5BB4" w:rsidRDefault="009829DC">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C9AE101"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CB6BD20" w14:textId="77777777" w:rsidR="00AE5BB4" w:rsidRDefault="009829D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398265B1"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5A8414E3"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18221D49"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FCA44AC"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3DB95B71" w14:textId="77777777" w:rsidR="00130ECD" w:rsidRPr="00130ECD"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tc>
      </w:tr>
    </w:tbl>
    <w:p w14:paraId="14AD1466" w14:textId="77777777" w:rsidR="00AE5BB4" w:rsidRDefault="009829DC">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4EF45044" w14:textId="77777777" w:rsidR="00AE5BB4" w:rsidRDefault="007718A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u w:val="single"/>
        </w:rPr>
        <w:t xml:space="preserve">　　　　　　　　</w:t>
      </w:r>
      <w:r w:rsidR="009829DC">
        <w:rPr>
          <w:rFonts w:ascii="ＭＳ ゴシック" w:eastAsia="ＭＳ ゴシック" w:hAnsi="ＭＳ ゴシック" w:hint="eastAsia"/>
          <w:color w:val="000000"/>
          <w:kern w:val="0"/>
        </w:rPr>
        <w:t>には、「販売数量の減少」又は「売上高の減少」等を入れる。</w:t>
      </w:r>
    </w:p>
    <w:p w14:paraId="0DB817EC" w14:textId="77777777" w:rsidR="00AE5BB4" w:rsidRDefault="009829DC">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（注３）企業全体の売上高等を記載。</w:t>
      </w:r>
    </w:p>
    <w:p w14:paraId="6A7A7CB1" w14:textId="77777777" w:rsidR="00AE5BB4" w:rsidRDefault="009829DC">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780E88D6" w14:textId="77777777" w:rsidR="00AE5BB4" w:rsidRDefault="009829DC">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w:t>
      </w:r>
      <w:r w:rsidRPr="009D1FE0">
        <w:rPr>
          <w:rFonts w:ascii="ＭＳ ゴシック" w:eastAsia="ＭＳ ゴシック" w:hAnsi="ＭＳ ゴシック" w:hint="eastAsia"/>
          <w:color w:val="000000"/>
          <w:kern w:val="0"/>
        </w:rPr>
        <w:t>会による金融</w:t>
      </w:r>
      <w:r>
        <w:rPr>
          <w:rFonts w:ascii="ＭＳ ゴシック" w:eastAsia="ＭＳ ゴシック" w:hAnsi="ＭＳ ゴシック" w:hint="eastAsia"/>
          <w:color w:val="000000"/>
          <w:kern w:val="0"/>
        </w:rPr>
        <w:t>上の審査があります。</w:t>
      </w:r>
    </w:p>
    <w:p w14:paraId="60A46137" w14:textId="77777777" w:rsidR="00AE5BB4" w:rsidRPr="00685925" w:rsidRDefault="009829DC">
      <w:pPr>
        <w:suppressAutoHyphens/>
        <w:wordWrap w:val="0"/>
        <w:spacing w:line="240" w:lineRule="exact"/>
        <w:ind w:left="492" w:hanging="492"/>
        <w:jc w:val="left"/>
        <w:textAlignment w:val="baseline"/>
        <w:rPr>
          <w:rFonts w:asciiTheme="majorEastAsia" w:eastAsiaTheme="majorEastAsia" w:hAnsiTheme="majorEastAsia"/>
          <w:color w:val="000000"/>
          <w:spacing w:val="16"/>
          <w:kern w:val="0"/>
          <w:szCs w:val="21"/>
        </w:rPr>
      </w:pPr>
      <w:r>
        <w:rPr>
          <w:rFonts w:ascii="ＭＳ ゴシック" w:eastAsia="ＭＳ ゴシック" w:hAnsi="ＭＳ ゴシック" w:hint="eastAsia"/>
          <w:color w:val="000000"/>
          <w:kern w:val="0"/>
        </w:rPr>
        <w:t xml:space="preserve">　②　認定を受けた後、本認定の有効期間内に金融機関又は信用保証協会に対して、経営安定関連保証の申込みを行うことが必要です。</w:t>
      </w:r>
    </w:p>
    <w:p w14:paraId="1D327557" w14:textId="77777777" w:rsidR="00685925" w:rsidRPr="00685925" w:rsidRDefault="00685925" w:rsidP="00685925">
      <w:pPr>
        <w:widowControl/>
        <w:jc w:val="left"/>
        <w:rPr>
          <w:rFonts w:asciiTheme="majorEastAsia" w:eastAsiaTheme="majorEastAsia" w:hAnsiTheme="majorEastAsia"/>
          <w:szCs w:val="21"/>
        </w:rPr>
      </w:pPr>
    </w:p>
    <w:p w14:paraId="33CC55D6" w14:textId="77777777" w:rsidR="00685925" w:rsidRPr="007676B5" w:rsidRDefault="00685925" w:rsidP="00D208A6">
      <w:pPr>
        <w:spacing w:line="320" w:lineRule="exact"/>
        <w:ind w:firstLineChars="100" w:firstLine="210"/>
        <w:rPr>
          <w:rFonts w:ascii="ＭＳ ゴシック" w:eastAsia="ＭＳ ゴシック" w:hAnsi="ＭＳ ゴシック"/>
          <w:szCs w:val="21"/>
        </w:rPr>
      </w:pPr>
      <w:r w:rsidRPr="007676B5">
        <w:rPr>
          <w:rFonts w:ascii="ＭＳ ゴシック" w:eastAsia="ＭＳ ゴシック" w:hAnsi="ＭＳ ゴシック" w:hint="eastAsia"/>
          <w:szCs w:val="21"/>
        </w:rPr>
        <w:t>第　　　号</w:t>
      </w:r>
    </w:p>
    <w:p w14:paraId="4105B44E" w14:textId="77777777" w:rsidR="00685925" w:rsidRPr="007676B5" w:rsidRDefault="002F01D4" w:rsidP="002F01D4">
      <w:pPr>
        <w:spacing w:line="280" w:lineRule="exact"/>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令和</w:t>
      </w:r>
      <w:r w:rsidR="00685925" w:rsidRPr="007676B5">
        <w:rPr>
          <w:rFonts w:ascii="ＭＳ ゴシック" w:eastAsia="ＭＳ ゴシック" w:hAnsi="ＭＳ ゴシック" w:hint="eastAsia"/>
          <w:szCs w:val="21"/>
        </w:rPr>
        <w:t xml:space="preserve">　　年　　月　　日</w:t>
      </w:r>
    </w:p>
    <w:p w14:paraId="12E2EBB5" w14:textId="77777777" w:rsidR="00685925" w:rsidRPr="007676B5" w:rsidRDefault="00685925" w:rsidP="00685925">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申請のとおり、相違ないことを認定します。</w:t>
      </w:r>
    </w:p>
    <w:p w14:paraId="26792A4A" w14:textId="77777777" w:rsidR="00685925" w:rsidRPr="007676B5" w:rsidRDefault="00685925" w:rsidP="00685925">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（注）本認定書の有効期間：</w:t>
      </w:r>
      <w:r w:rsidR="002F01D4">
        <w:rPr>
          <w:rFonts w:ascii="ＭＳ ゴシック" w:eastAsia="ＭＳ ゴシック" w:hAnsi="ＭＳ ゴシック" w:hint="eastAsia"/>
          <w:szCs w:val="21"/>
        </w:rPr>
        <w:t xml:space="preserve">令和　　</w:t>
      </w:r>
      <w:r w:rsidRPr="007676B5">
        <w:rPr>
          <w:rFonts w:ascii="ＭＳ ゴシック" w:eastAsia="ＭＳ ゴシック" w:hAnsi="ＭＳ ゴシック" w:hint="eastAsia"/>
          <w:szCs w:val="21"/>
        </w:rPr>
        <w:t>年　 月　 日から</w:t>
      </w:r>
      <w:r w:rsidR="002F01D4">
        <w:rPr>
          <w:rFonts w:ascii="ＭＳ ゴシック" w:eastAsia="ＭＳ ゴシック" w:hAnsi="ＭＳ ゴシック" w:hint="eastAsia"/>
          <w:szCs w:val="21"/>
        </w:rPr>
        <w:t xml:space="preserve">令和　　</w:t>
      </w:r>
      <w:r w:rsidRPr="007676B5">
        <w:rPr>
          <w:rFonts w:ascii="ＭＳ ゴシック" w:eastAsia="ＭＳ ゴシック" w:hAnsi="ＭＳ ゴシック" w:hint="eastAsia"/>
          <w:szCs w:val="21"/>
        </w:rPr>
        <w:t>年　 月　 日まで</w:t>
      </w:r>
    </w:p>
    <w:p w14:paraId="115820D1" w14:textId="77777777" w:rsidR="00685925" w:rsidRPr="007676B5" w:rsidRDefault="00685925" w:rsidP="00685925">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　</w:t>
      </w:r>
    </w:p>
    <w:p w14:paraId="7CEFB3C9" w14:textId="77777777" w:rsidR="00685925" w:rsidRPr="007676B5" w:rsidRDefault="00685925" w:rsidP="00685925">
      <w:pPr>
        <w:spacing w:line="280" w:lineRule="exact"/>
        <w:ind w:firstLineChars="1986" w:firstLine="4171"/>
        <w:rPr>
          <w:rFonts w:ascii="ＭＳ ゴシック" w:eastAsia="ＭＳ ゴシック" w:hAnsi="ＭＳ ゴシック"/>
          <w:szCs w:val="21"/>
        </w:rPr>
      </w:pPr>
    </w:p>
    <w:p w14:paraId="12D11943" w14:textId="56E1833D" w:rsidR="00685925" w:rsidRPr="007676B5" w:rsidRDefault="00685925" w:rsidP="00685925">
      <w:pPr>
        <w:spacing w:line="120" w:lineRule="atLeast"/>
        <w:ind w:firstLineChars="1986" w:firstLine="4171"/>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東松山市長　　</w:t>
      </w:r>
      <w:r w:rsidR="00242A59">
        <w:rPr>
          <w:rFonts w:ascii="ＭＳ ゴシック" w:eastAsia="ＭＳ ゴシック" w:hAnsi="ＭＳ ゴシック" w:hint="eastAsia"/>
          <w:szCs w:val="21"/>
        </w:rPr>
        <w:t xml:space="preserve">　　　　　　　</w:t>
      </w:r>
      <w:r w:rsidRPr="007676B5">
        <w:rPr>
          <w:rFonts w:ascii="ＭＳ ゴシック" w:eastAsia="ＭＳ ゴシック" w:hAnsi="ＭＳ ゴシック" w:hint="eastAsia"/>
          <w:szCs w:val="21"/>
        </w:rPr>
        <w:t xml:space="preserve">　　印</w:t>
      </w:r>
    </w:p>
    <w:sectPr w:rsidR="00685925" w:rsidRPr="007676B5">
      <w:headerReference w:type="default" r:id="rId6"/>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A5F63" w14:textId="77777777" w:rsidR="009D1FE0" w:rsidRDefault="009D1FE0">
      <w:r>
        <w:separator/>
      </w:r>
    </w:p>
  </w:endnote>
  <w:endnote w:type="continuationSeparator" w:id="0">
    <w:p w14:paraId="0B0FE4CD" w14:textId="77777777" w:rsidR="009D1FE0" w:rsidRDefault="009D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AD549" w14:textId="77777777" w:rsidR="009D1FE0" w:rsidRDefault="009D1FE0">
      <w:r>
        <w:separator/>
      </w:r>
    </w:p>
  </w:footnote>
  <w:footnote w:type="continuationSeparator" w:id="0">
    <w:p w14:paraId="6B02478B" w14:textId="77777777" w:rsidR="009D1FE0" w:rsidRDefault="009D1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9730" w14:textId="77777777" w:rsidR="009D1FE0" w:rsidRDefault="009D1FE0">
    <w:pPr>
      <w:pStyle w:val="a4"/>
      <w:jc w:val="right"/>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D1546"/>
    <w:rsid w:val="00130ECD"/>
    <w:rsid w:val="001A56D0"/>
    <w:rsid w:val="00242A59"/>
    <w:rsid w:val="002F01D4"/>
    <w:rsid w:val="00414053"/>
    <w:rsid w:val="00482BF3"/>
    <w:rsid w:val="004943D7"/>
    <w:rsid w:val="004B3351"/>
    <w:rsid w:val="00561CB7"/>
    <w:rsid w:val="00584ACF"/>
    <w:rsid w:val="005F2594"/>
    <w:rsid w:val="00685925"/>
    <w:rsid w:val="007676B5"/>
    <w:rsid w:val="007718AF"/>
    <w:rsid w:val="00823639"/>
    <w:rsid w:val="009157EB"/>
    <w:rsid w:val="0097199C"/>
    <w:rsid w:val="009829DC"/>
    <w:rsid w:val="009D1FE0"/>
    <w:rsid w:val="00A34644"/>
    <w:rsid w:val="00A44CC0"/>
    <w:rsid w:val="00A60968"/>
    <w:rsid w:val="00AC4B77"/>
    <w:rsid w:val="00AE5BB4"/>
    <w:rsid w:val="00AF05E3"/>
    <w:rsid w:val="00C05259"/>
    <w:rsid w:val="00C50774"/>
    <w:rsid w:val="00CC4E17"/>
    <w:rsid w:val="00D208A6"/>
    <w:rsid w:val="00D261C1"/>
    <w:rsid w:val="00E94300"/>
    <w:rsid w:val="00EC08E0"/>
    <w:rsid w:val="00FA1CB1"/>
    <w:rsid w:val="00FE7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8A355A7"/>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浅見 和也</cp:lastModifiedBy>
  <cp:revision>6</cp:revision>
  <cp:lastPrinted>2024-06-24T00:46:00Z</cp:lastPrinted>
  <dcterms:created xsi:type="dcterms:W3CDTF">2024-06-20T00:02:00Z</dcterms:created>
  <dcterms:modified xsi:type="dcterms:W3CDTF">2026-07-28T09:00:00Z</dcterms:modified>
</cp:coreProperties>
</file>