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438E3" w14:textId="15F4A056" w:rsidR="00CA33C1" w:rsidRPr="00967ECC" w:rsidRDefault="00CA33C1" w:rsidP="00CA33C1">
      <w:pPr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様式第</w:t>
      </w:r>
      <w:r w:rsidR="008D7134">
        <w:rPr>
          <w:rFonts w:hAnsi="ＭＳ 明朝" w:hint="eastAsia"/>
          <w:color w:val="000000" w:themeColor="text1"/>
        </w:rPr>
        <w:t>１３</w:t>
      </w:r>
      <w:r w:rsidRPr="00967ECC">
        <w:rPr>
          <w:rFonts w:hAnsi="ＭＳ 明朝" w:hint="eastAsia"/>
          <w:color w:val="000000" w:themeColor="text1"/>
        </w:rPr>
        <w:t>号(第</w:t>
      </w:r>
      <w:r w:rsidR="008224B7" w:rsidRPr="00D8247E">
        <w:rPr>
          <w:rFonts w:hAnsi="ＭＳ 明朝" w:hint="eastAsia"/>
        </w:rPr>
        <w:t>１</w:t>
      </w:r>
      <w:r w:rsidR="008D7134">
        <w:rPr>
          <w:rFonts w:hAnsi="ＭＳ 明朝" w:hint="eastAsia"/>
        </w:rPr>
        <w:t>４</w:t>
      </w:r>
      <w:r w:rsidRPr="00967ECC">
        <w:rPr>
          <w:rFonts w:hAnsi="ＭＳ 明朝" w:hint="eastAsia"/>
          <w:color w:val="000000" w:themeColor="text1"/>
        </w:rPr>
        <w:t>条関係)</w:t>
      </w:r>
    </w:p>
    <w:p w14:paraId="36E720E0" w14:textId="77777777" w:rsidR="00CA33C1" w:rsidRPr="00967ECC" w:rsidRDefault="00CA33C1" w:rsidP="00CA33C1">
      <w:pPr>
        <w:rPr>
          <w:rFonts w:hAnsi="ＭＳ 明朝"/>
          <w:color w:val="000000" w:themeColor="text1"/>
        </w:rPr>
      </w:pPr>
    </w:p>
    <w:p w14:paraId="5BE504FE" w14:textId="77777777" w:rsidR="00CA33C1" w:rsidRPr="00967ECC" w:rsidRDefault="00CA33C1" w:rsidP="00CA33C1">
      <w:pPr>
        <w:ind w:right="-2"/>
        <w:jc w:val="center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東松山市がんばる</w:t>
      </w:r>
      <w:r w:rsidR="006341C1" w:rsidRPr="00967ECC">
        <w:rPr>
          <w:rFonts w:hAnsi="ＭＳ 明朝" w:hint="eastAsia"/>
          <w:color w:val="000000" w:themeColor="text1"/>
        </w:rPr>
        <w:t>中小企業等</w:t>
      </w:r>
      <w:r w:rsidR="002C3687" w:rsidRPr="00967ECC">
        <w:rPr>
          <w:rFonts w:hAnsi="ＭＳ 明朝" w:hint="eastAsia"/>
          <w:color w:val="000000" w:themeColor="text1"/>
        </w:rPr>
        <w:t>応援補助金に係る</w:t>
      </w:r>
      <w:r w:rsidRPr="00967ECC">
        <w:rPr>
          <w:rFonts w:hAnsi="ＭＳ 明朝" w:hint="eastAsia"/>
          <w:color w:val="000000" w:themeColor="text1"/>
        </w:rPr>
        <w:t>状況報告書</w:t>
      </w:r>
    </w:p>
    <w:p w14:paraId="7BFD7962" w14:textId="77777777" w:rsidR="00CA33C1" w:rsidRPr="00967ECC" w:rsidRDefault="00CA33C1" w:rsidP="00CA33C1">
      <w:pPr>
        <w:ind w:right="-2"/>
        <w:jc w:val="right"/>
        <w:rPr>
          <w:rFonts w:hAnsi="ＭＳ 明朝"/>
          <w:color w:val="000000" w:themeColor="text1"/>
        </w:rPr>
      </w:pPr>
    </w:p>
    <w:p w14:paraId="4626A122" w14:textId="77777777" w:rsidR="00CA33C1" w:rsidRPr="00967ECC" w:rsidRDefault="00CA33C1" w:rsidP="00CA33C1">
      <w:pPr>
        <w:ind w:right="-2"/>
        <w:jc w:val="right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  <w:lang w:eastAsia="zh-TW"/>
        </w:rPr>
        <w:t xml:space="preserve">　　年　　月　　日</w:t>
      </w:r>
    </w:p>
    <w:p w14:paraId="53006AFE" w14:textId="77777777" w:rsidR="00CA33C1" w:rsidRPr="00967ECC" w:rsidRDefault="00CA33C1" w:rsidP="00CA33C1">
      <w:pPr>
        <w:ind w:rightChars="200" w:right="442"/>
        <w:rPr>
          <w:rFonts w:hAnsi="ＭＳ 明朝"/>
          <w:color w:val="000000" w:themeColor="text1"/>
        </w:rPr>
      </w:pPr>
    </w:p>
    <w:p w14:paraId="521583B7" w14:textId="77777777" w:rsidR="00CA33C1" w:rsidRPr="00967ECC" w:rsidRDefault="00CA33C1" w:rsidP="00CA33C1">
      <w:pPr>
        <w:tabs>
          <w:tab w:val="left" w:pos="9070"/>
        </w:tabs>
        <w:ind w:right="-2" w:firstLineChars="98" w:firstLine="217"/>
        <w:rPr>
          <w:rFonts w:eastAsia="PMingLiU"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東松山市長</w:t>
      </w:r>
      <w:r w:rsidRPr="00967ECC">
        <w:rPr>
          <w:rFonts w:hAnsi="ＭＳ 明朝" w:hint="eastAsia"/>
          <w:color w:val="000000" w:themeColor="text1"/>
          <w:lang w:eastAsia="zh-TW"/>
        </w:rPr>
        <w:t xml:space="preserve">　</w:t>
      </w:r>
      <w:r w:rsidRPr="00967ECC">
        <w:rPr>
          <w:rFonts w:hAnsi="ＭＳ 明朝" w:hint="eastAsia"/>
          <w:color w:val="000000" w:themeColor="text1"/>
        </w:rPr>
        <w:t xml:space="preserve">　　　　　　</w:t>
      </w:r>
      <w:r w:rsidRPr="00967ECC">
        <w:rPr>
          <w:rFonts w:hAnsi="ＭＳ 明朝" w:hint="eastAsia"/>
          <w:color w:val="000000" w:themeColor="text1"/>
          <w:lang w:eastAsia="zh-TW"/>
        </w:rPr>
        <w:t xml:space="preserve">　</w:t>
      </w:r>
      <w:r w:rsidRPr="00967ECC">
        <w:rPr>
          <w:rFonts w:hAnsi="ＭＳ 明朝" w:hint="eastAsia"/>
          <w:color w:val="000000" w:themeColor="text1"/>
        </w:rPr>
        <w:t>宛て</w:t>
      </w:r>
    </w:p>
    <w:p w14:paraId="1E6ADD79" w14:textId="77777777" w:rsidR="00CA33C1" w:rsidRPr="00967ECC" w:rsidRDefault="00CA33C1" w:rsidP="00CA33C1">
      <w:pPr>
        <w:ind w:rightChars="200" w:right="442"/>
        <w:rPr>
          <w:rFonts w:hAnsi="ＭＳ 明朝"/>
          <w:color w:val="000000" w:themeColor="text1"/>
        </w:rPr>
      </w:pPr>
    </w:p>
    <w:p w14:paraId="04BF2435" w14:textId="0FC92D69" w:rsidR="00C56DCC" w:rsidRPr="00967ECC" w:rsidRDefault="00205285" w:rsidP="00205285">
      <w:pPr>
        <w:autoSpaceDE w:val="0"/>
        <w:autoSpaceDN w:val="0"/>
        <w:spacing w:line="460" w:lineRule="exact"/>
        <w:ind w:firstLineChars="1050" w:firstLine="2323"/>
        <w:rPr>
          <w:rFonts w:hAnsi="ＭＳ 明朝"/>
          <w:color w:val="000000" w:themeColor="text1"/>
        </w:rPr>
      </w:pPr>
      <w:r w:rsidRPr="00C26C02">
        <w:rPr>
          <w:rFonts w:hAnsi="ＭＳ 明朝" w:hint="eastAsia"/>
          <w:color w:val="000000" w:themeColor="text1"/>
        </w:rPr>
        <w:t>（申請者）</w:t>
      </w:r>
      <w:r w:rsidR="00C56DCC" w:rsidRPr="00967ECC">
        <w:rPr>
          <w:rFonts w:hAnsi="ＭＳ 明朝" w:hint="eastAsia"/>
          <w:color w:val="000000" w:themeColor="text1"/>
          <w:u w:val="dotted"/>
        </w:rPr>
        <w:t xml:space="preserve">住　　　　　所　　　　　　　　　　　　　　　　　 　　　</w:t>
      </w:r>
    </w:p>
    <w:p w14:paraId="33DCB00A" w14:textId="77777777" w:rsidR="00C56DCC" w:rsidRPr="00967ECC" w:rsidRDefault="00C56DCC" w:rsidP="00C56DCC">
      <w:pPr>
        <w:autoSpaceDE w:val="0"/>
        <w:autoSpaceDN w:val="0"/>
        <w:spacing w:line="460" w:lineRule="exact"/>
        <w:ind w:firstLineChars="1150" w:firstLine="2544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名　　    　称　　　　　　　　　　　　　　　　　 　　  </w:t>
      </w:r>
    </w:p>
    <w:p w14:paraId="345A3E9C" w14:textId="23B47F6B" w:rsidR="00C56DCC" w:rsidRPr="00967ECC" w:rsidRDefault="00C56DCC" w:rsidP="00C56DCC">
      <w:pPr>
        <w:autoSpaceDE w:val="0"/>
        <w:autoSpaceDN w:val="0"/>
        <w:spacing w:line="460" w:lineRule="exact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　　　　　　　 　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代表者職・氏名　　　　　　　　　　　　　　　　　  </w:t>
      </w:r>
      <w:r w:rsidR="00DA6C3B">
        <w:rPr>
          <w:rFonts w:hAnsi="ＭＳ 明朝" w:hint="eastAsia"/>
          <w:color w:val="000000" w:themeColor="text1"/>
          <w:u w:val="dotted"/>
        </w:rPr>
        <w:t xml:space="preserve">　</w:t>
      </w:r>
      <w:bookmarkStart w:id="0" w:name="_GoBack"/>
      <w:bookmarkEnd w:id="0"/>
      <w:r w:rsidRPr="00967ECC">
        <w:rPr>
          <w:rFonts w:hAnsi="ＭＳ 明朝" w:hint="eastAsia"/>
          <w:color w:val="000000" w:themeColor="text1"/>
          <w:u w:val="dotted"/>
        </w:rPr>
        <w:t xml:space="preserve">　 </w:t>
      </w:r>
    </w:p>
    <w:p w14:paraId="0520AB63" w14:textId="77777777" w:rsidR="00C56DCC" w:rsidRPr="00967ECC" w:rsidRDefault="00C56DCC" w:rsidP="00C56DCC">
      <w:pPr>
        <w:autoSpaceDE w:val="0"/>
        <w:autoSpaceDN w:val="0"/>
        <w:spacing w:line="460" w:lineRule="exact"/>
        <w:ind w:firstLineChars="1100" w:firstLine="2433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 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電　　    　話　　　　　　　　　　　　　　　　　 　　  </w:t>
      </w:r>
    </w:p>
    <w:p w14:paraId="515B97BB" w14:textId="77777777" w:rsidR="00CA33C1" w:rsidRPr="00967ECC" w:rsidRDefault="00CA33C1" w:rsidP="00CA33C1">
      <w:pPr>
        <w:ind w:right="-2"/>
        <w:rPr>
          <w:rFonts w:hAnsi="ＭＳ 明朝"/>
          <w:color w:val="000000" w:themeColor="text1"/>
        </w:rPr>
      </w:pPr>
    </w:p>
    <w:p w14:paraId="41D8C590" w14:textId="7353F61B" w:rsidR="00CA33C1" w:rsidRPr="00967ECC" w:rsidRDefault="00CA33C1" w:rsidP="00CA33C1">
      <w:pPr>
        <w:ind w:right="-2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 xml:space="preserve">　</w:t>
      </w:r>
      <w:r w:rsidRPr="008D7134">
        <w:rPr>
          <w:rFonts w:hAnsi="ＭＳ 明朝" w:hint="eastAsia"/>
          <w:color w:val="000000" w:themeColor="text1"/>
        </w:rPr>
        <w:t>東松山市がんばる</w:t>
      </w:r>
      <w:r w:rsidR="006341C1" w:rsidRPr="008D7134">
        <w:rPr>
          <w:rFonts w:hAnsi="ＭＳ 明朝" w:hint="eastAsia"/>
          <w:color w:val="000000" w:themeColor="text1"/>
        </w:rPr>
        <w:t>中小企業等</w:t>
      </w:r>
      <w:r w:rsidRPr="008D7134">
        <w:rPr>
          <w:rFonts w:hAnsi="ＭＳ 明朝" w:hint="eastAsia"/>
          <w:color w:val="000000" w:themeColor="text1"/>
        </w:rPr>
        <w:t>応援補助金</w:t>
      </w:r>
      <w:r w:rsidR="00204656" w:rsidRPr="008D7134">
        <w:rPr>
          <w:rFonts w:hAnsi="ＭＳ 明朝" w:hint="eastAsia"/>
        </w:rPr>
        <w:t>交付要綱</w:t>
      </w:r>
      <w:r w:rsidRPr="008D7134">
        <w:rPr>
          <w:rFonts w:hAnsi="ＭＳ 明朝" w:hint="eastAsia"/>
          <w:color w:val="000000" w:themeColor="text1"/>
        </w:rPr>
        <w:t>第</w:t>
      </w:r>
      <w:r w:rsidR="00816C6F" w:rsidRPr="008D7134">
        <w:rPr>
          <w:rFonts w:hAnsi="ＭＳ 明朝" w:hint="eastAsia"/>
        </w:rPr>
        <w:t>１</w:t>
      </w:r>
      <w:r w:rsidR="008D7134" w:rsidRPr="008D7134">
        <w:rPr>
          <w:rFonts w:hAnsi="ＭＳ 明朝" w:hint="eastAsia"/>
        </w:rPr>
        <w:t>４</w:t>
      </w:r>
      <w:r w:rsidRPr="008D7134">
        <w:rPr>
          <w:rFonts w:hAnsi="ＭＳ 明朝" w:hint="eastAsia"/>
          <w:color w:val="000000" w:themeColor="text1"/>
        </w:rPr>
        <w:t>条の規定により</w:t>
      </w:r>
      <w:r w:rsidR="00C8055C" w:rsidRPr="008D7134">
        <w:rPr>
          <w:rFonts w:hAnsi="ＭＳ 明朝" w:hint="eastAsia"/>
          <w:color w:val="000000" w:themeColor="text1"/>
        </w:rPr>
        <w:t>、下記のとおり</w:t>
      </w:r>
      <w:r w:rsidRPr="008D7134">
        <w:rPr>
          <w:rFonts w:hAnsi="ＭＳ 明朝" w:hint="eastAsia"/>
          <w:color w:val="000000" w:themeColor="text1"/>
        </w:rPr>
        <w:t>報告します。</w:t>
      </w:r>
    </w:p>
    <w:p w14:paraId="341FFCFB" w14:textId="77777777" w:rsidR="00CA33C1" w:rsidRPr="00C8055C" w:rsidRDefault="00CA33C1" w:rsidP="00CA33C1">
      <w:pPr>
        <w:ind w:right="-2"/>
        <w:rPr>
          <w:rFonts w:hAnsi="ＭＳ 明朝"/>
          <w:color w:val="000000" w:themeColor="text1"/>
        </w:rPr>
      </w:pPr>
    </w:p>
    <w:p w14:paraId="4A38F097" w14:textId="77777777" w:rsidR="00CA33C1" w:rsidRPr="00967ECC" w:rsidRDefault="00CA33C1" w:rsidP="00CA33C1">
      <w:pPr>
        <w:pStyle w:val="a4"/>
        <w:rPr>
          <w:rFonts w:hAnsi="ＭＳ 明朝"/>
          <w:color w:val="000000" w:themeColor="text1"/>
          <w:sz w:val="21"/>
          <w:szCs w:val="21"/>
        </w:rPr>
      </w:pPr>
      <w:r w:rsidRPr="00967ECC">
        <w:rPr>
          <w:rFonts w:hAnsi="ＭＳ 明朝" w:hint="eastAsia"/>
          <w:color w:val="000000" w:themeColor="text1"/>
          <w:sz w:val="21"/>
          <w:szCs w:val="21"/>
        </w:rPr>
        <w:t>記</w:t>
      </w:r>
    </w:p>
    <w:p w14:paraId="0572AEAB" w14:textId="77777777" w:rsidR="00CA33C1" w:rsidRPr="00967ECC" w:rsidRDefault="00CA33C1" w:rsidP="00CA33C1">
      <w:pPr>
        <w:rPr>
          <w:color w:val="000000" w:themeColor="text1"/>
        </w:rPr>
      </w:pPr>
    </w:p>
    <w:p w14:paraId="1BA3997C" w14:textId="1298CDD9" w:rsidR="00B2113B" w:rsidRPr="00967ECC" w:rsidRDefault="00747B3A" w:rsidP="00CA33C1">
      <w:pPr>
        <w:widowControl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１</w:t>
      </w:r>
      <w:r w:rsidR="00B2113B" w:rsidRPr="00967ECC">
        <w:rPr>
          <w:rFonts w:hAnsi="ＭＳ 明朝" w:hint="eastAsia"/>
          <w:color w:val="000000" w:themeColor="text1"/>
        </w:rPr>
        <w:t xml:space="preserve">　実施事業名</w:t>
      </w:r>
    </w:p>
    <w:p w14:paraId="6E43E8D6" w14:textId="77777777" w:rsidR="00E117D6" w:rsidRPr="00967ECC" w:rsidRDefault="00E117D6" w:rsidP="00CA33C1">
      <w:pPr>
        <w:widowControl/>
        <w:jc w:val="left"/>
        <w:rPr>
          <w:rFonts w:hAnsi="ＭＳ 明朝"/>
          <w:color w:val="000000" w:themeColor="text1"/>
        </w:rPr>
      </w:pPr>
    </w:p>
    <w:p w14:paraId="3E483BD3" w14:textId="77777777" w:rsidR="00044C0A" w:rsidRPr="00967ECC" w:rsidRDefault="00044C0A" w:rsidP="00CA33C1">
      <w:pPr>
        <w:widowControl/>
        <w:jc w:val="left"/>
        <w:rPr>
          <w:rFonts w:hAnsi="ＭＳ 明朝"/>
          <w:color w:val="000000" w:themeColor="text1"/>
        </w:rPr>
      </w:pPr>
    </w:p>
    <w:p w14:paraId="742BDEA6" w14:textId="0BA9A693" w:rsidR="00E117D6" w:rsidRPr="00967ECC" w:rsidRDefault="00747B3A" w:rsidP="00CA33C1">
      <w:pPr>
        <w:widowControl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２</w:t>
      </w:r>
      <w:r w:rsidR="00E117D6" w:rsidRPr="00967ECC">
        <w:rPr>
          <w:rFonts w:hAnsi="ＭＳ 明朝" w:hint="eastAsia"/>
          <w:color w:val="000000" w:themeColor="text1"/>
        </w:rPr>
        <w:t xml:space="preserve">　経営の向上の程度を示す指標の伸び率</w:t>
      </w:r>
    </w:p>
    <w:p w14:paraId="52096DB4" w14:textId="77777777" w:rsidR="00B32089" w:rsidRPr="00967ECC" w:rsidRDefault="0040728F" w:rsidP="0040728F">
      <w:pPr>
        <w:widowControl/>
        <w:jc w:val="right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(単位：％)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537"/>
      </w:tblGrid>
      <w:tr w:rsidR="00967ECC" w:rsidRPr="00967ECC" w14:paraId="1E82F5B2" w14:textId="77777777" w:rsidTr="00044C0A">
        <w:trPr>
          <w:trHeight w:val="952"/>
        </w:trPr>
        <w:tc>
          <w:tcPr>
            <w:tcW w:w="2547" w:type="dxa"/>
          </w:tcPr>
          <w:p w14:paraId="4EC285B4" w14:textId="77777777" w:rsidR="0092619E" w:rsidRPr="00967ECC" w:rsidRDefault="0092619E" w:rsidP="00CA33C1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544" w:type="dxa"/>
          </w:tcPr>
          <w:p w14:paraId="17903923" w14:textId="40E58563" w:rsidR="0092619E" w:rsidRPr="00967ECC" w:rsidRDefault="0092619E" w:rsidP="000D68DB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付加価値額・</w:t>
            </w:r>
            <w:r w:rsidR="008224B7">
              <w:rPr>
                <w:rFonts w:hAnsi="ＭＳ 明朝" w:hint="eastAsia"/>
                <w:color w:val="000000" w:themeColor="text1"/>
              </w:rPr>
              <w:t>１</w:t>
            </w:r>
            <w:r w:rsidRPr="00967ECC">
              <w:rPr>
                <w:rFonts w:hAnsi="ＭＳ 明朝" w:hint="eastAsia"/>
                <w:color w:val="000000" w:themeColor="text1"/>
              </w:rPr>
              <w:t>人当たりの付加価値額の伸び率</w:t>
            </w:r>
            <w:r w:rsidR="000D68DB" w:rsidRPr="00967ECC">
              <w:rPr>
                <w:rFonts w:hAnsi="ＭＳ 明朝" w:hint="eastAsia"/>
                <w:color w:val="000000" w:themeColor="text1"/>
              </w:rPr>
              <w:t>（達成率）</w:t>
            </w:r>
          </w:p>
        </w:tc>
        <w:tc>
          <w:tcPr>
            <w:tcW w:w="3537" w:type="dxa"/>
          </w:tcPr>
          <w:p w14:paraId="12ECB907" w14:textId="77777777" w:rsidR="000D68DB" w:rsidRPr="00967ECC" w:rsidRDefault="0092619E" w:rsidP="000D68DB">
            <w:pPr>
              <w:widowControl/>
              <w:spacing w:line="600" w:lineRule="auto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経常利益伸び率</w:t>
            </w:r>
            <w:r w:rsidR="000D68DB" w:rsidRPr="00967ECC">
              <w:rPr>
                <w:rFonts w:hAnsi="ＭＳ 明朝" w:hint="eastAsia"/>
                <w:color w:val="000000" w:themeColor="text1"/>
              </w:rPr>
              <w:t>（達成率）</w:t>
            </w:r>
          </w:p>
        </w:tc>
      </w:tr>
      <w:tr w:rsidR="00967ECC" w:rsidRPr="00967ECC" w14:paraId="109AED1B" w14:textId="77777777" w:rsidTr="0040728F">
        <w:tc>
          <w:tcPr>
            <w:tcW w:w="2547" w:type="dxa"/>
          </w:tcPr>
          <w:p w14:paraId="21187154" w14:textId="23149DC5" w:rsidR="0040728F" w:rsidRPr="00967ECC" w:rsidRDefault="00816C6F" w:rsidP="0040728F">
            <w:pPr>
              <w:widowControl/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１</w:t>
            </w:r>
            <w:r w:rsidR="0092619E" w:rsidRPr="00967ECC">
              <w:rPr>
                <w:rFonts w:hAnsi="ＭＳ 明朝" w:hint="eastAsia"/>
                <w:color w:val="000000" w:themeColor="text1"/>
              </w:rPr>
              <w:t>年後</w:t>
            </w:r>
          </w:p>
        </w:tc>
        <w:tc>
          <w:tcPr>
            <w:tcW w:w="3544" w:type="dxa"/>
          </w:tcPr>
          <w:p w14:paraId="41C057D1" w14:textId="06C46ACF" w:rsidR="0092619E" w:rsidRPr="00967ECC" w:rsidRDefault="005677AC" w:rsidP="000D68DB">
            <w:pPr>
              <w:widowControl/>
              <w:spacing w:line="480" w:lineRule="auto"/>
              <w:ind w:firstLineChars="600" w:firstLine="1327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（　　　　　　</w:t>
            </w:r>
            <w:r w:rsidR="000D68DB"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3537" w:type="dxa"/>
          </w:tcPr>
          <w:p w14:paraId="0AF5BE87" w14:textId="3FD490F7" w:rsidR="0092619E" w:rsidRPr="00967ECC" w:rsidRDefault="000D68DB" w:rsidP="000D68DB">
            <w:pPr>
              <w:widowControl/>
              <w:spacing w:line="480" w:lineRule="auto"/>
              <w:jc w:val="right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（　　　</w:t>
            </w:r>
            <w:r w:rsidRPr="00967ECC">
              <w:rPr>
                <w:rFonts w:hAnsi="ＭＳ 明朝"/>
                <w:color w:val="000000" w:themeColor="text1"/>
              </w:rPr>
              <w:t xml:space="preserve">　　</w:t>
            </w:r>
            <w:r w:rsidR="005677AC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967ECC">
              <w:rPr>
                <w:rFonts w:hAnsi="ＭＳ 明朝"/>
                <w:color w:val="000000" w:themeColor="text1"/>
              </w:rPr>
              <w:t>）</w:t>
            </w:r>
          </w:p>
        </w:tc>
      </w:tr>
      <w:tr w:rsidR="00967ECC" w:rsidRPr="00967ECC" w14:paraId="422428C0" w14:textId="77777777" w:rsidTr="0040728F">
        <w:tc>
          <w:tcPr>
            <w:tcW w:w="2547" w:type="dxa"/>
          </w:tcPr>
          <w:p w14:paraId="2286D0CB" w14:textId="70342131" w:rsidR="0040728F" w:rsidRPr="00967ECC" w:rsidRDefault="00816C6F" w:rsidP="0040728F">
            <w:pPr>
              <w:widowControl/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２</w:t>
            </w:r>
            <w:r w:rsidR="0092619E" w:rsidRPr="00967ECC">
              <w:rPr>
                <w:rFonts w:hAnsi="ＭＳ 明朝" w:hint="eastAsia"/>
                <w:color w:val="000000" w:themeColor="text1"/>
              </w:rPr>
              <w:t>年後</w:t>
            </w:r>
          </w:p>
        </w:tc>
        <w:tc>
          <w:tcPr>
            <w:tcW w:w="3544" w:type="dxa"/>
          </w:tcPr>
          <w:p w14:paraId="2904C720" w14:textId="38424D55" w:rsidR="0092619E" w:rsidRPr="00967ECC" w:rsidRDefault="005677AC" w:rsidP="000D68DB">
            <w:pPr>
              <w:widowControl/>
              <w:spacing w:line="480" w:lineRule="auto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　　　　　（　　　　　　</w:t>
            </w:r>
            <w:r w:rsidR="000D68DB"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3537" w:type="dxa"/>
          </w:tcPr>
          <w:p w14:paraId="3757E620" w14:textId="38D5D80B" w:rsidR="0092619E" w:rsidRPr="00967ECC" w:rsidRDefault="005677AC" w:rsidP="000D68DB">
            <w:pPr>
              <w:widowControl/>
              <w:spacing w:line="480" w:lineRule="auto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（　　　　　　</w:t>
            </w:r>
            <w:r w:rsidR="000D68DB"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</w:tr>
      <w:tr w:rsidR="00967ECC" w:rsidRPr="00967ECC" w14:paraId="4F1EF478" w14:textId="77777777" w:rsidTr="0040728F">
        <w:tc>
          <w:tcPr>
            <w:tcW w:w="2547" w:type="dxa"/>
          </w:tcPr>
          <w:p w14:paraId="003C2066" w14:textId="2C6D77D7" w:rsidR="0040728F" w:rsidRPr="00967ECC" w:rsidRDefault="00816C6F" w:rsidP="0040728F">
            <w:pPr>
              <w:widowControl/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３</w:t>
            </w:r>
            <w:r w:rsidR="0092619E" w:rsidRPr="00967ECC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3544" w:type="dxa"/>
          </w:tcPr>
          <w:p w14:paraId="1DB3A9F2" w14:textId="629D9051" w:rsidR="0092619E" w:rsidRPr="00967ECC" w:rsidRDefault="005677AC" w:rsidP="000D68DB">
            <w:pPr>
              <w:widowControl/>
              <w:spacing w:line="480" w:lineRule="auto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（　　　　　　</w:t>
            </w:r>
            <w:r w:rsidR="000D68DB"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3537" w:type="dxa"/>
          </w:tcPr>
          <w:p w14:paraId="108B67EF" w14:textId="38FE49F2" w:rsidR="0092619E" w:rsidRPr="00967ECC" w:rsidRDefault="005677AC" w:rsidP="000D68DB">
            <w:pPr>
              <w:widowControl/>
              <w:spacing w:line="480" w:lineRule="auto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（　　　　　　</w:t>
            </w:r>
            <w:r w:rsidR="000D68DB"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</w:tr>
      <w:tr w:rsidR="00967ECC" w:rsidRPr="00967ECC" w14:paraId="3C5D73C4" w14:textId="77777777" w:rsidTr="0040728F">
        <w:tc>
          <w:tcPr>
            <w:tcW w:w="2547" w:type="dxa"/>
          </w:tcPr>
          <w:p w14:paraId="719585B8" w14:textId="6EAC5D68" w:rsidR="0040728F" w:rsidRPr="00967ECC" w:rsidRDefault="00816C6F" w:rsidP="0040728F">
            <w:pPr>
              <w:widowControl/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４</w:t>
            </w:r>
            <w:r w:rsidR="0092619E" w:rsidRPr="00967ECC">
              <w:rPr>
                <w:rFonts w:hAnsi="ＭＳ 明朝" w:hint="eastAsia"/>
                <w:color w:val="000000" w:themeColor="text1"/>
              </w:rPr>
              <w:t>年後</w:t>
            </w:r>
          </w:p>
        </w:tc>
        <w:tc>
          <w:tcPr>
            <w:tcW w:w="3544" w:type="dxa"/>
          </w:tcPr>
          <w:p w14:paraId="1037D3CA" w14:textId="51B6567B" w:rsidR="0092619E" w:rsidRPr="00967ECC" w:rsidRDefault="005677AC" w:rsidP="000D68DB">
            <w:pPr>
              <w:widowControl/>
              <w:spacing w:line="480" w:lineRule="auto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（　　　　　　</w:t>
            </w:r>
            <w:r w:rsidR="000D68DB"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3537" w:type="dxa"/>
          </w:tcPr>
          <w:p w14:paraId="48C4AE3F" w14:textId="1E5A812D" w:rsidR="0092619E" w:rsidRPr="00967ECC" w:rsidRDefault="005677AC" w:rsidP="000D68DB">
            <w:pPr>
              <w:widowControl/>
              <w:spacing w:line="480" w:lineRule="auto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（　　　　　　</w:t>
            </w:r>
            <w:r w:rsidR="000D68DB"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</w:tr>
      <w:tr w:rsidR="00967ECC" w:rsidRPr="00967ECC" w14:paraId="7103B1B6" w14:textId="77777777" w:rsidTr="00044C0A">
        <w:tc>
          <w:tcPr>
            <w:tcW w:w="2547" w:type="dxa"/>
            <w:tcBorders>
              <w:bottom w:val="double" w:sz="4" w:space="0" w:color="auto"/>
            </w:tcBorders>
          </w:tcPr>
          <w:p w14:paraId="682EE79D" w14:textId="4EFD4615" w:rsidR="0040728F" w:rsidRPr="00967ECC" w:rsidRDefault="00816C6F" w:rsidP="0040728F">
            <w:pPr>
              <w:widowControl/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５</w:t>
            </w:r>
            <w:r w:rsidR="0092619E" w:rsidRPr="00967ECC">
              <w:rPr>
                <w:rFonts w:hAnsi="ＭＳ 明朝" w:hint="eastAsia"/>
                <w:color w:val="000000" w:themeColor="text1"/>
              </w:rPr>
              <w:t>年後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A7861D3" w14:textId="5B208B77" w:rsidR="0092619E" w:rsidRPr="00967ECC" w:rsidRDefault="005677AC" w:rsidP="000D68DB">
            <w:pPr>
              <w:widowControl/>
              <w:spacing w:line="480" w:lineRule="auto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（　　　　　　</w:t>
            </w:r>
            <w:r w:rsidR="000D68DB"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3537" w:type="dxa"/>
            <w:tcBorders>
              <w:bottom w:val="double" w:sz="4" w:space="0" w:color="auto"/>
            </w:tcBorders>
          </w:tcPr>
          <w:p w14:paraId="274DDC28" w14:textId="023F10CA" w:rsidR="0092619E" w:rsidRPr="00967ECC" w:rsidRDefault="005677AC" w:rsidP="000D68DB">
            <w:pPr>
              <w:widowControl/>
              <w:spacing w:line="480" w:lineRule="auto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（　　　　　　</w:t>
            </w:r>
            <w:r w:rsidR="000D68DB"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</w:tr>
      <w:tr w:rsidR="00044C0A" w:rsidRPr="00967ECC" w14:paraId="079EC845" w14:textId="77777777" w:rsidTr="00044C0A"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5C58263" w14:textId="77777777" w:rsidR="00044C0A" w:rsidRPr="00967ECC" w:rsidRDefault="00044C0A" w:rsidP="0040728F">
            <w:pPr>
              <w:widowControl/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計画終了時の目標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27DFC3" w14:textId="3B0D6544" w:rsidR="00044C0A" w:rsidRPr="00967ECC" w:rsidRDefault="000D68DB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　　　　　　</w:t>
            </w:r>
          </w:p>
        </w:tc>
        <w:tc>
          <w:tcPr>
            <w:tcW w:w="35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5C026D7" w14:textId="5E3A979B" w:rsidR="00044C0A" w:rsidRPr="00967ECC" w:rsidRDefault="000D68DB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　　　　　　</w:t>
            </w:r>
          </w:p>
        </w:tc>
      </w:tr>
    </w:tbl>
    <w:p w14:paraId="4D8B566E" w14:textId="61BEBF2C" w:rsidR="00813E68" w:rsidRPr="00967ECC" w:rsidRDefault="00747B3A" w:rsidP="00CA33C1">
      <w:pPr>
        <w:widowControl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lastRenderedPageBreak/>
        <w:t>３</w:t>
      </w:r>
      <w:r w:rsidR="00B2113B" w:rsidRPr="00967ECC">
        <w:rPr>
          <w:rFonts w:hAnsi="ＭＳ 明朝" w:hint="eastAsia"/>
          <w:color w:val="000000" w:themeColor="text1"/>
        </w:rPr>
        <w:t xml:space="preserve">　</w:t>
      </w:r>
      <w:r w:rsidR="00813E68" w:rsidRPr="00967ECC">
        <w:rPr>
          <w:rFonts w:hAnsi="ＭＳ 明朝" w:hint="eastAsia"/>
          <w:color w:val="000000" w:themeColor="text1"/>
        </w:rPr>
        <w:t>事業の進捗状況</w:t>
      </w:r>
    </w:p>
    <w:p w14:paraId="757FAB53" w14:textId="5684228B" w:rsidR="00B32089" w:rsidRPr="00967ECC" w:rsidRDefault="00B32089" w:rsidP="00B32089">
      <w:pPr>
        <w:widowControl/>
        <w:jc w:val="right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(</w:t>
      </w:r>
      <w:r w:rsidR="00205285">
        <w:rPr>
          <w:rFonts w:hAnsi="ＭＳ 明朝" w:hint="eastAsia"/>
          <w:color w:val="000000" w:themeColor="text1"/>
        </w:rPr>
        <w:t>単位</w:t>
      </w:r>
      <w:r w:rsidRPr="00967ECC">
        <w:rPr>
          <w:rFonts w:hAnsi="ＭＳ 明朝" w:hint="eastAsia"/>
          <w:color w:val="000000" w:themeColor="text1"/>
        </w:rPr>
        <w:t>：千円)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374"/>
        <w:gridCol w:w="1375"/>
        <w:gridCol w:w="1377"/>
        <w:gridCol w:w="1375"/>
        <w:gridCol w:w="1377"/>
        <w:gridCol w:w="1375"/>
        <w:gridCol w:w="1375"/>
      </w:tblGrid>
      <w:tr w:rsidR="00967ECC" w:rsidRPr="00967ECC" w14:paraId="056A808A" w14:textId="77777777" w:rsidTr="00A27A67">
        <w:tc>
          <w:tcPr>
            <w:tcW w:w="714" w:type="pct"/>
          </w:tcPr>
          <w:p w14:paraId="3DDC8889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506ED380" w14:textId="77777777" w:rsidR="0037204D" w:rsidRPr="00967ECC" w:rsidRDefault="00600C07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直近期</w:t>
            </w:r>
            <w:r w:rsidR="00E0059B"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末</w:t>
            </w:r>
          </w:p>
          <w:p w14:paraId="46B4A646" w14:textId="77777777" w:rsidR="0037204D" w:rsidRPr="00967ECC" w:rsidRDefault="0037204D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(　年　月期)</w:t>
            </w:r>
          </w:p>
        </w:tc>
        <w:tc>
          <w:tcPr>
            <w:tcW w:w="715" w:type="pct"/>
          </w:tcPr>
          <w:p w14:paraId="1B5B9DEE" w14:textId="6BA05C95" w:rsidR="0037204D" w:rsidRPr="00967ECC" w:rsidRDefault="00747B3A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１</w:t>
            </w:r>
            <w:r w:rsidR="0037204D"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年後</w:t>
            </w:r>
          </w:p>
          <w:p w14:paraId="24C6666A" w14:textId="77777777" w:rsidR="0037204D" w:rsidRPr="00967ECC" w:rsidRDefault="0037204D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(　年　月期)</w:t>
            </w:r>
          </w:p>
        </w:tc>
        <w:tc>
          <w:tcPr>
            <w:tcW w:w="714" w:type="pct"/>
          </w:tcPr>
          <w:p w14:paraId="6A53B7C3" w14:textId="3C75230F" w:rsidR="0037204D" w:rsidRPr="00967ECC" w:rsidRDefault="00747B3A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２</w:t>
            </w:r>
            <w:r w:rsidR="0037204D"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年後</w:t>
            </w:r>
          </w:p>
          <w:p w14:paraId="28BDAA14" w14:textId="77777777" w:rsidR="0037204D" w:rsidRPr="00967ECC" w:rsidRDefault="0037204D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(　年　月期)</w:t>
            </w:r>
          </w:p>
        </w:tc>
        <w:tc>
          <w:tcPr>
            <w:tcW w:w="715" w:type="pct"/>
          </w:tcPr>
          <w:p w14:paraId="0F328CDF" w14:textId="3DEB661E" w:rsidR="00A27A67" w:rsidRPr="00967ECC" w:rsidRDefault="00747B3A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３</w:t>
            </w:r>
            <w:r w:rsidR="0037204D"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年後</w:t>
            </w:r>
          </w:p>
          <w:p w14:paraId="2153050E" w14:textId="77777777" w:rsidR="0037204D" w:rsidRPr="00967ECC" w:rsidRDefault="0037204D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(　年　月期)</w:t>
            </w:r>
          </w:p>
        </w:tc>
        <w:tc>
          <w:tcPr>
            <w:tcW w:w="714" w:type="pct"/>
          </w:tcPr>
          <w:p w14:paraId="08F5ACDA" w14:textId="0528B807" w:rsidR="00A27A67" w:rsidRPr="00967ECC" w:rsidRDefault="00747B3A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４</w:t>
            </w:r>
            <w:r w:rsidR="0037204D"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年後</w:t>
            </w:r>
          </w:p>
          <w:p w14:paraId="53F4D49A" w14:textId="77777777" w:rsidR="0037204D" w:rsidRPr="00967ECC" w:rsidRDefault="0037204D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(　年　月期)</w:t>
            </w:r>
          </w:p>
        </w:tc>
        <w:tc>
          <w:tcPr>
            <w:tcW w:w="715" w:type="pct"/>
          </w:tcPr>
          <w:p w14:paraId="728CF4A1" w14:textId="5CB91C5E" w:rsidR="00A27A67" w:rsidRPr="00967ECC" w:rsidRDefault="00747B3A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５</w:t>
            </w:r>
            <w:r w:rsidR="0037204D"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年後</w:t>
            </w:r>
          </w:p>
          <w:p w14:paraId="2491B8C7" w14:textId="77777777" w:rsidR="0037204D" w:rsidRPr="00967ECC" w:rsidRDefault="0037204D" w:rsidP="00A27A67">
            <w:pPr>
              <w:widowControl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6"/>
                <w:szCs w:val="18"/>
              </w:rPr>
              <w:t>(　年　月期)</w:t>
            </w:r>
          </w:p>
        </w:tc>
      </w:tr>
      <w:tr w:rsidR="00967ECC" w:rsidRPr="00967ECC" w14:paraId="2633BCC1" w14:textId="77777777" w:rsidTr="00A27A67">
        <w:tc>
          <w:tcPr>
            <w:tcW w:w="714" w:type="pct"/>
          </w:tcPr>
          <w:p w14:paraId="61D1E43B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①売上高</w:t>
            </w:r>
          </w:p>
          <w:p w14:paraId="4C2D8AD1" w14:textId="77777777" w:rsidR="0092619E" w:rsidRPr="00967ECC" w:rsidRDefault="0092619E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0A335689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6E8B7ABE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77F0B4F8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685B884D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1A88D5B4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0E7B2B2B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967ECC" w:rsidRPr="00967ECC" w14:paraId="26F3A2BA" w14:textId="77777777" w:rsidTr="00A27A67">
        <w:tc>
          <w:tcPr>
            <w:tcW w:w="714" w:type="pct"/>
          </w:tcPr>
          <w:p w14:paraId="29DD116E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②売上原価</w:t>
            </w:r>
          </w:p>
          <w:p w14:paraId="20F27038" w14:textId="77777777" w:rsidR="0092619E" w:rsidRPr="00967ECC" w:rsidRDefault="0092619E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0FC7E438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028B03F3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2A233F52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2540EF8E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4732DEFF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05A1B043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967ECC" w:rsidRPr="00967ECC" w14:paraId="000BD586" w14:textId="77777777" w:rsidTr="00A27A67">
        <w:tc>
          <w:tcPr>
            <w:tcW w:w="714" w:type="pct"/>
          </w:tcPr>
          <w:p w14:paraId="6BB68FBC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③売上総利益</w:t>
            </w:r>
          </w:p>
          <w:p w14:paraId="55B51B27" w14:textId="77777777" w:rsidR="0092619E" w:rsidRPr="00967ECC" w:rsidRDefault="0092619E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(①－②)</w:t>
            </w:r>
          </w:p>
        </w:tc>
        <w:tc>
          <w:tcPr>
            <w:tcW w:w="714" w:type="pct"/>
          </w:tcPr>
          <w:p w14:paraId="1FDF8AC0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5DDAAA96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28CF173B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2BBB0B00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41A1CD4D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774DD5B1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967ECC" w:rsidRPr="00967ECC" w14:paraId="086102F9" w14:textId="77777777" w:rsidTr="00A27A67">
        <w:tc>
          <w:tcPr>
            <w:tcW w:w="714" w:type="pct"/>
          </w:tcPr>
          <w:p w14:paraId="610B30A6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④販売費及び一般管理費</w:t>
            </w:r>
          </w:p>
        </w:tc>
        <w:tc>
          <w:tcPr>
            <w:tcW w:w="714" w:type="pct"/>
          </w:tcPr>
          <w:p w14:paraId="05562847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5553CFFB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0B5EC620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4DE3695B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284D9696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4396B9C1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967ECC" w:rsidRPr="00967ECC" w14:paraId="3B6233A0" w14:textId="77777777" w:rsidTr="00A27A67">
        <w:tc>
          <w:tcPr>
            <w:tcW w:w="714" w:type="pct"/>
          </w:tcPr>
          <w:p w14:paraId="0CBBC67A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⑤営業利益</w:t>
            </w:r>
          </w:p>
          <w:p w14:paraId="1AB9FCC1" w14:textId="77777777" w:rsidR="0092619E" w:rsidRPr="00967ECC" w:rsidRDefault="0092619E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(③－④)</w:t>
            </w:r>
          </w:p>
        </w:tc>
        <w:tc>
          <w:tcPr>
            <w:tcW w:w="714" w:type="pct"/>
          </w:tcPr>
          <w:p w14:paraId="6C22480F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7A336061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20057009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0BA7DA6C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</w:tcPr>
          <w:p w14:paraId="417309D9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754D8E8A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967ECC" w:rsidRPr="00967ECC" w14:paraId="1F67A4A7" w14:textId="77777777" w:rsidTr="00B32089">
        <w:tc>
          <w:tcPr>
            <w:tcW w:w="714" w:type="pct"/>
            <w:tcBorders>
              <w:bottom w:val="single" w:sz="18" w:space="0" w:color="auto"/>
            </w:tcBorders>
          </w:tcPr>
          <w:p w14:paraId="416365C1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⑥営業外費用</w:t>
            </w:r>
          </w:p>
          <w:p w14:paraId="1D4374C8" w14:textId="77777777" w:rsidR="00B32089" w:rsidRPr="00967ECC" w:rsidRDefault="00B32089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18" w:space="0" w:color="auto"/>
            </w:tcBorders>
          </w:tcPr>
          <w:p w14:paraId="3FE3E410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bottom w:val="single" w:sz="18" w:space="0" w:color="auto"/>
            </w:tcBorders>
          </w:tcPr>
          <w:p w14:paraId="24B117A0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18" w:space="0" w:color="auto"/>
            </w:tcBorders>
          </w:tcPr>
          <w:p w14:paraId="38E4187C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bottom w:val="single" w:sz="18" w:space="0" w:color="auto"/>
            </w:tcBorders>
          </w:tcPr>
          <w:p w14:paraId="218C3234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18" w:space="0" w:color="auto"/>
            </w:tcBorders>
          </w:tcPr>
          <w:p w14:paraId="1A6EB09C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bottom w:val="single" w:sz="18" w:space="0" w:color="auto"/>
            </w:tcBorders>
          </w:tcPr>
          <w:p w14:paraId="237A2199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967ECC" w:rsidRPr="00967ECC" w14:paraId="01D3324B" w14:textId="77777777" w:rsidTr="00B32089"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6246BBD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⑦経常利益</w:t>
            </w:r>
          </w:p>
          <w:p w14:paraId="1E462008" w14:textId="77777777" w:rsidR="0092619E" w:rsidRPr="00967ECC" w:rsidRDefault="0092619E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(⑤－⑥)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479BBE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D2E6A6A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B54CAA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4ACC61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8F8F0A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C6F3863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967ECC" w:rsidRPr="00967ECC" w14:paraId="2D80B868" w14:textId="77777777" w:rsidTr="00B32089">
        <w:tc>
          <w:tcPr>
            <w:tcW w:w="714" w:type="pct"/>
            <w:tcBorders>
              <w:top w:val="single" w:sz="18" w:space="0" w:color="auto"/>
            </w:tcBorders>
          </w:tcPr>
          <w:p w14:paraId="1E3D1255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⑧人件費</w:t>
            </w:r>
          </w:p>
          <w:p w14:paraId="27F50B5E" w14:textId="77777777" w:rsidR="00B32089" w:rsidRPr="00967ECC" w:rsidRDefault="00B32089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</w:tcBorders>
          </w:tcPr>
          <w:p w14:paraId="7EC1E05F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</w:tcBorders>
          </w:tcPr>
          <w:p w14:paraId="6EC9AACC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</w:tcBorders>
          </w:tcPr>
          <w:p w14:paraId="49AA51EA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</w:tcBorders>
          </w:tcPr>
          <w:p w14:paraId="261556F3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</w:tcBorders>
          </w:tcPr>
          <w:p w14:paraId="1BB5730F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</w:tcBorders>
          </w:tcPr>
          <w:p w14:paraId="1B0BC491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967ECC" w:rsidRPr="00967ECC" w14:paraId="2421E2EB" w14:textId="77777777" w:rsidTr="00B32089">
        <w:tc>
          <w:tcPr>
            <w:tcW w:w="714" w:type="pct"/>
            <w:tcBorders>
              <w:bottom w:val="single" w:sz="18" w:space="0" w:color="auto"/>
            </w:tcBorders>
          </w:tcPr>
          <w:p w14:paraId="3E2F3D6E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⑨減価償却費</w:t>
            </w:r>
          </w:p>
          <w:p w14:paraId="35548206" w14:textId="77777777" w:rsidR="00B32089" w:rsidRPr="00967ECC" w:rsidRDefault="00B32089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18" w:space="0" w:color="auto"/>
            </w:tcBorders>
          </w:tcPr>
          <w:p w14:paraId="060CEA96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bottom w:val="single" w:sz="18" w:space="0" w:color="auto"/>
            </w:tcBorders>
          </w:tcPr>
          <w:p w14:paraId="38903E21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18" w:space="0" w:color="auto"/>
            </w:tcBorders>
          </w:tcPr>
          <w:p w14:paraId="10AC5654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bottom w:val="single" w:sz="18" w:space="0" w:color="auto"/>
            </w:tcBorders>
          </w:tcPr>
          <w:p w14:paraId="3E787BEE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18" w:space="0" w:color="auto"/>
            </w:tcBorders>
          </w:tcPr>
          <w:p w14:paraId="2F3721C5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bottom w:val="single" w:sz="18" w:space="0" w:color="auto"/>
            </w:tcBorders>
          </w:tcPr>
          <w:p w14:paraId="711740E7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967ECC" w:rsidRPr="00967ECC" w14:paraId="076F360A" w14:textId="77777777" w:rsidTr="00B32089"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30B14BB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⑩付加価値額</w:t>
            </w:r>
          </w:p>
          <w:p w14:paraId="1B272F17" w14:textId="77777777" w:rsidR="0092619E" w:rsidRPr="00967ECC" w:rsidRDefault="0092619E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(⑤＋</w:t>
            </w:r>
            <w:r w:rsidR="00B32089"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⑧＋⑨)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9464113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73B46D4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18ED16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4C3610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C2F22F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6D1BDE8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967ECC" w:rsidRPr="00967ECC" w14:paraId="4519FAE6" w14:textId="77777777" w:rsidTr="00B32089">
        <w:tc>
          <w:tcPr>
            <w:tcW w:w="714" w:type="pct"/>
            <w:tcBorders>
              <w:top w:val="single" w:sz="18" w:space="0" w:color="auto"/>
              <w:bottom w:val="single" w:sz="18" w:space="0" w:color="auto"/>
            </w:tcBorders>
          </w:tcPr>
          <w:p w14:paraId="5078DF6B" w14:textId="77777777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⑪従業員数</w:t>
            </w:r>
          </w:p>
          <w:p w14:paraId="481FF824" w14:textId="77777777" w:rsidR="00B32089" w:rsidRPr="00967ECC" w:rsidRDefault="00B32089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  <w:bottom w:val="single" w:sz="18" w:space="0" w:color="auto"/>
            </w:tcBorders>
          </w:tcPr>
          <w:p w14:paraId="0D7F68FA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bottom w:val="single" w:sz="18" w:space="0" w:color="auto"/>
            </w:tcBorders>
          </w:tcPr>
          <w:p w14:paraId="6BEB07DF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  <w:bottom w:val="single" w:sz="18" w:space="0" w:color="auto"/>
            </w:tcBorders>
          </w:tcPr>
          <w:p w14:paraId="3299FA09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bottom w:val="single" w:sz="18" w:space="0" w:color="auto"/>
            </w:tcBorders>
          </w:tcPr>
          <w:p w14:paraId="581A0735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  <w:bottom w:val="single" w:sz="18" w:space="0" w:color="auto"/>
            </w:tcBorders>
          </w:tcPr>
          <w:p w14:paraId="79935138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bottom w:val="single" w:sz="18" w:space="0" w:color="auto"/>
            </w:tcBorders>
          </w:tcPr>
          <w:p w14:paraId="239FD0CD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967ECC" w:rsidRPr="00967ECC" w14:paraId="58DEF97C" w14:textId="77777777" w:rsidTr="000136A6"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0BB2CC3" w14:textId="52555E18" w:rsidR="0037204D" w:rsidRPr="00967ECC" w:rsidRDefault="0037204D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⑫</w:t>
            </w:r>
            <w:r w:rsidR="00747B3A">
              <w:rPr>
                <w:rFonts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人当たりの付加価値額</w:t>
            </w:r>
          </w:p>
          <w:p w14:paraId="77B0FB32" w14:textId="77777777" w:rsidR="00B32089" w:rsidRPr="00967ECC" w:rsidRDefault="00B32089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(⑩÷⑪)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A19C82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FDFE11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808C005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2BB6499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A0F00D2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C9F5DD2" w14:textId="77777777" w:rsidR="0037204D" w:rsidRPr="00967ECC" w:rsidRDefault="0037204D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0136A6" w:rsidRPr="00967ECC" w14:paraId="10153912" w14:textId="77777777" w:rsidTr="000136A6">
        <w:tc>
          <w:tcPr>
            <w:tcW w:w="714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D15ECB9" w14:textId="77777777" w:rsidR="000136A6" w:rsidRPr="00967ECC" w:rsidRDefault="000136A6" w:rsidP="00CA33C1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⑬純利益・</w:t>
            </w:r>
          </w:p>
          <w:p w14:paraId="4D277DE0" w14:textId="77777777" w:rsidR="000136A6" w:rsidRPr="00967ECC" w:rsidRDefault="000136A6" w:rsidP="000136A6">
            <w:pPr>
              <w:widowControl/>
              <w:ind w:firstLineChars="100" w:firstLine="191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67ECC">
              <w:rPr>
                <w:rFonts w:hAnsi="ＭＳ 明朝" w:hint="eastAsia"/>
                <w:color w:val="000000" w:themeColor="text1"/>
                <w:sz w:val="18"/>
                <w:szCs w:val="18"/>
              </w:rPr>
              <w:t>所得金額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F14E033" w14:textId="77777777" w:rsidR="000136A6" w:rsidRPr="00967ECC" w:rsidRDefault="000136A6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EE9FEF5" w14:textId="77777777" w:rsidR="000136A6" w:rsidRPr="00967ECC" w:rsidRDefault="000136A6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1E6F5B6" w14:textId="77777777" w:rsidR="000136A6" w:rsidRPr="00967ECC" w:rsidRDefault="000136A6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D38DC" w14:textId="77777777" w:rsidR="000136A6" w:rsidRPr="00967ECC" w:rsidRDefault="000136A6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2B1F6D" w14:textId="77777777" w:rsidR="000136A6" w:rsidRPr="00967ECC" w:rsidRDefault="000136A6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A61415C" w14:textId="77777777" w:rsidR="000136A6" w:rsidRPr="00967ECC" w:rsidRDefault="000136A6" w:rsidP="000D68DB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193B286E" w14:textId="77777777" w:rsidR="0092619E" w:rsidRPr="00967ECC" w:rsidRDefault="0092619E" w:rsidP="008841A3">
      <w:pPr>
        <w:rPr>
          <w:rFonts w:hAnsi="ＭＳ 明朝"/>
          <w:color w:val="000000" w:themeColor="text1"/>
        </w:rPr>
      </w:pPr>
    </w:p>
    <w:p w14:paraId="0D8AC2FB" w14:textId="30FC0A7B" w:rsidR="00903BD3" w:rsidRPr="00967ECC" w:rsidRDefault="002722A5" w:rsidP="008841A3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４</w:t>
      </w:r>
      <w:r w:rsidR="00903BD3" w:rsidRPr="00967ECC">
        <w:rPr>
          <w:rFonts w:hAnsi="ＭＳ 明朝" w:hint="eastAsia"/>
          <w:color w:val="000000" w:themeColor="text1"/>
        </w:rPr>
        <w:t xml:space="preserve">　特記事項</w:t>
      </w:r>
    </w:p>
    <w:p w14:paraId="1F66C172" w14:textId="77777777" w:rsidR="00903BD3" w:rsidRPr="00967ECC" w:rsidRDefault="00903BD3" w:rsidP="008841A3">
      <w:pPr>
        <w:rPr>
          <w:rFonts w:hAnsi="ＭＳ 明朝"/>
          <w:color w:val="000000" w:themeColor="text1"/>
          <w:u w:val="single"/>
        </w:rPr>
      </w:pPr>
      <w:r w:rsidRPr="00967ECC">
        <w:rPr>
          <w:rFonts w:hAnsi="ＭＳ 明朝" w:hint="eastAsia"/>
          <w:color w:val="000000" w:themeColor="text1"/>
        </w:rPr>
        <w:t xml:space="preserve">　</w:t>
      </w:r>
      <w:r w:rsidRPr="00967ECC">
        <w:rPr>
          <w:rFonts w:hAnsi="ＭＳ 明朝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14:paraId="4417F6F9" w14:textId="77777777" w:rsidR="00903BD3" w:rsidRPr="00967ECC" w:rsidRDefault="00903BD3" w:rsidP="008841A3">
      <w:pPr>
        <w:rPr>
          <w:rFonts w:hAnsi="ＭＳ 明朝"/>
          <w:color w:val="000000" w:themeColor="text1"/>
          <w:u w:val="single"/>
        </w:rPr>
      </w:pPr>
      <w:r w:rsidRPr="00967ECC">
        <w:rPr>
          <w:rFonts w:hAnsi="ＭＳ 明朝" w:hint="eastAsia"/>
          <w:color w:val="000000" w:themeColor="text1"/>
        </w:rPr>
        <w:t xml:space="preserve">　</w:t>
      </w:r>
      <w:r w:rsidRPr="00967ECC">
        <w:rPr>
          <w:rFonts w:hAnsi="ＭＳ 明朝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14:paraId="666A9003" w14:textId="77777777" w:rsidR="00903BD3" w:rsidRPr="00967ECC" w:rsidRDefault="00903BD3" w:rsidP="008841A3">
      <w:pPr>
        <w:rPr>
          <w:rFonts w:hAnsi="ＭＳ 明朝"/>
          <w:color w:val="000000" w:themeColor="text1"/>
          <w:u w:val="single"/>
        </w:rPr>
      </w:pPr>
      <w:r w:rsidRPr="00967ECC">
        <w:rPr>
          <w:rFonts w:hAnsi="ＭＳ 明朝" w:hint="eastAsia"/>
          <w:color w:val="000000" w:themeColor="text1"/>
        </w:rPr>
        <w:t xml:space="preserve">　</w:t>
      </w:r>
      <w:r w:rsidRPr="00967ECC">
        <w:rPr>
          <w:rFonts w:hAnsi="ＭＳ 明朝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14:paraId="57E9AE46" w14:textId="3361D4E9" w:rsidR="0026630A" w:rsidRDefault="0026630A">
      <w:pPr>
        <w:widowControl/>
        <w:jc w:val="left"/>
        <w:rPr>
          <w:rFonts w:hAnsi="ＭＳ 明朝"/>
          <w:color w:val="000000" w:themeColor="text1"/>
        </w:rPr>
      </w:pPr>
    </w:p>
    <w:sectPr w:rsidR="0026630A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F1AA8" w14:textId="77777777" w:rsidR="00256838" w:rsidRDefault="00256838">
      <w:r>
        <w:separator/>
      </w:r>
    </w:p>
  </w:endnote>
  <w:endnote w:type="continuationSeparator" w:id="0">
    <w:p w14:paraId="4D59E96F" w14:textId="77777777" w:rsidR="00256838" w:rsidRDefault="0025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86117" w14:textId="77777777" w:rsidR="00256838" w:rsidRDefault="00256838">
      <w:r>
        <w:separator/>
      </w:r>
    </w:p>
  </w:footnote>
  <w:footnote w:type="continuationSeparator" w:id="0">
    <w:p w14:paraId="493D1D4D" w14:textId="77777777" w:rsidR="00256838" w:rsidRDefault="0025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A38EC"/>
    <w:multiLevelType w:val="hybridMultilevel"/>
    <w:tmpl w:val="F892AC02"/>
    <w:lvl w:ilvl="0" w:tplc="FE7A2E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D35BF4"/>
    <w:multiLevelType w:val="hybridMultilevel"/>
    <w:tmpl w:val="83E0944E"/>
    <w:lvl w:ilvl="0" w:tplc="CC5EB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5285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6838"/>
    <w:rsid w:val="002578F3"/>
    <w:rsid w:val="002610B9"/>
    <w:rsid w:val="002617DF"/>
    <w:rsid w:val="002634A4"/>
    <w:rsid w:val="002639DA"/>
    <w:rsid w:val="00263F32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D5001"/>
    <w:rsid w:val="002E0BB4"/>
    <w:rsid w:val="002E1009"/>
    <w:rsid w:val="002E15CF"/>
    <w:rsid w:val="002E530E"/>
    <w:rsid w:val="002E68F7"/>
    <w:rsid w:val="002F0321"/>
    <w:rsid w:val="002F06C7"/>
    <w:rsid w:val="002F1B13"/>
    <w:rsid w:val="002F31CA"/>
    <w:rsid w:val="003022A6"/>
    <w:rsid w:val="00302E55"/>
    <w:rsid w:val="0031002B"/>
    <w:rsid w:val="0031640E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2132"/>
    <w:rsid w:val="003E70FE"/>
    <w:rsid w:val="003F3CE1"/>
    <w:rsid w:val="003F4F16"/>
    <w:rsid w:val="003F6D0C"/>
    <w:rsid w:val="003F765A"/>
    <w:rsid w:val="00406065"/>
    <w:rsid w:val="0040728F"/>
    <w:rsid w:val="0040767B"/>
    <w:rsid w:val="0041073D"/>
    <w:rsid w:val="00411ADC"/>
    <w:rsid w:val="00413564"/>
    <w:rsid w:val="00413EEE"/>
    <w:rsid w:val="00414129"/>
    <w:rsid w:val="0041427E"/>
    <w:rsid w:val="00415D7E"/>
    <w:rsid w:val="00427C74"/>
    <w:rsid w:val="00431DF1"/>
    <w:rsid w:val="00441FEF"/>
    <w:rsid w:val="00443C9D"/>
    <w:rsid w:val="00446A62"/>
    <w:rsid w:val="0045473C"/>
    <w:rsid w:val="004567E5"/>
    <w:rsid w:val="004631B5"/>
    <w:rsid w:val="0046545A"/>
    <w:rsid w:val="00466C84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0856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677AC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4A3"/>
    <w:rsid w:val="00604BEC"/>
    <w:rsid w:val="00604C8C"/>
    <w:rsid w:val="0061103A"/>
    <w:rsid w:val="00613B95"/>
    <w:rsid w:val="006211A7"/>
    <w:rsid w:val="00621C2C"/>
    <w:rsid w:val="00622B68"/>
    <w:rsid w:val="00622DA3"/>
    <w:rsid w:val="006341C1"/>
    <w:rsid w:val="00635662"/>
    <w:rsid w:val="00637D83"/>
    <w:rsid w:val="0064523A"/>
    <w:rsid w:val="0064576D"/>
    <w:rsid w:val="00661C2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4431"/>
    <w:rsid w:val="006D4A14"/>
    <w:rsid w:val="006D78E9"/>
    <w:rsid w:val="006E0378"/>
    <w:rsid w:val="006E14E2"/>
    <w:rsid w:val="006E21C1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2EA1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3FD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5EF0"/>
    <w:rsid w:val="00AA79DB"/>
    <w:rsid w:val="00AB515F"/>
    <w:rsid w:val="00AB79EA"/>
    <w:rsid w:val="00AC0461"/>
    <w:rsid w:val="00AC094C"/>
    <w:rsid w:val="00AC3B8A"/>
    <w:rsid w:val="00AC52A6"/>
    <w:rsid w:val="00AC78B0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797E"/>
    <w:rsid w:val="00BF0B21"/>
    <w:rsid w:val="00BF0D2A"/>
    <w:rsid w:val="00BF4A83"/>
    <w:rsid w:val="00BF4E25"/>
    <w:rsid w:val="00BF60F3"/>
    <w:rsid w:val="00C015AD"/>
    <w:rsid w:val="00C04077"/>
    <w:rsid w:val="00C05BDC"/>
    <w:rsid w:val="00C11AEB"/>
    <w:rsid w:val="00C133AC"/>
    <w:rsid w:val="00C149DB"/>
    <w:rsid w:val="00C17899"/>
    <w:rsid w:val="00C203D3"/>
    <w:rsid w:val="00C21CC2"/>
    <w:rsid w:val="00C2243C"/>
    <w:rsid w:val="00C25609"/>
    <w:rsid w:val="00C26B6C"/>
    <w:rsid w:val="00C26C02"/>
    <w:rsid w:val="00C40CCB"/>
    <w:rsid w:val="00C4388E"/>
    <w:rsid w:val="00C43C97"/>
    <w:rsid w:val="00C441DA"/>
    <w:rsid w:val="00C473B5"/>
    <w:rsid w:val="00C4781B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33C1"/>
    <w:rsid w:val="00CB6A53"/>
    <w:rsid w:val="00CC0106"/>
    <w:rsid w:val="00CC17B1"/>
    <w:rsid w:val="00CC42EC"/>
    <w:rsid w:val="00CC64E6"/>
    <w:rsid w:val="00CD02F7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CF799F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67E0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A6C3B"/>
    <w:rsid w:val="00DB1DEF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59E3"/>
    <w:rsid w:val="00E0059B"/>
    <w:rsid w:val="00E010D9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3249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BDEF4-6FA9-4013-9B10-ACD9185D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4</cp:revision>
  <cp:lastPrinted>2019-11-20T04:34:00Z</cp:lastPrinted>
  <dcterms:created xsi:type="dcterms:W3CDTF">2020-03-04T06:19:00Z</dcterms:created>
  <dcterms:modified xsi:type="dcterms:W3CDTF">2021-01-20T07:00:00Z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