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BBA66" w14:textId="3E2A16B5" w:rsidR="002B75A0" w:rsidRPr="002B75A0" w:rsidRDefault="002B75A0" w:rsidP="002B75A0">
      <w:pPr>
        <w:widowControl/>
        <w:snapToGrid w:val="0"/>
        <w:spacing w:before="100" w:beforeAutospacing="1" w:after="100" w:afterAutospacing="1" w:line="240" w:lineRule="atLeast"/>
        <w:jc w:val="right"/>
        <w:rPr>
          <w:rFonts w:ascii="ＭＳ ゴシック" w:eastAsia="ＭＳ ゴシック" w:hAnsi="ＭＳ ゴシック" w:cs="ＭＳ ゴシック"/>
          <w:spacing w:val="20"/>
          <w:kern w:val="0"/>
          <w:sz w:val="24"/>
        </w:rPr>
      </w:pPr>
      <w:r w:rsidRPr="002B75A0">
        <w:rPr>
          <w:rFonts w:ascii="ＭＳ ゴシック" w:eastAsia="ＭＳ ゴシック" w:hAnsi="ＭＳ ゴシック" w:cs="ＭＳ ゴシック" w:hint="eastAsia"/>
          <w:spacing w:val="20"/>
          <w:kern w:val="0"/>
          <w:sz w:val="24"/>
        </w:rPr>
        <w:t xml:space="preserve">　　年　　月　　日　</w:t>
      </w:r>
    </w:p>
    <w:p w14:paraId="3A2A9DBE" w14:textId="666B71F6" w:rsidR="002B75A0" w:rsidRPr="002B75A0" w:rsidRDefault="002B75A0" w:rsidP="002B75A0">
      <w:pPr>
        <w:widowControl/>
        <w:snapToGrid w:val="0"/>
        <w:spacing w:before="100" w:beforeAutospacing="1" w:after="100" w:afterAutospacing="1" w:line="240" w:lineRule="atLeast"/>
        <w:jc w:val="left"/>
        <w:rPr>
          <w:rFonts w:ascii="ＭＳ ゴシック" w:eastAsia="ＭＳ ゴシック" w:hAnsi="ＭＳ ゴシック" w:cs="ＭＳ ゴシック"/>
          <w:spacing w:val="20"/>
          <w:kern w:val="0"/>
          <w:sz w:val="24"/>
        </w:rPr>
      </w:pPr>
      <w:r w:rsidRPr="002B75A0">
        <w:rPr>
          <w:rFonts w:ascii="ＭＳ ゴシック" w:eastAsia="ＭＳ ゴシック" w:hAnsi="ＭＳ ゴシック" w:cs="ＭＳ ゴシック" w:hint="eastAsia"/>
          <w:spacing w:val="20"/>
          <w:kern w:val="0"/>
          <w:sz w:val="24"/>
        </w:rPr>
        <w:t xml:space="preserve">　　</w:t>
      </w:r>
      <w:r w:rsidR="00725C79">
        <w:rPr>
          <w:rFonts w:ascii="ＭＳ ゴシック" w:eastAsia="ＭＳ ゴシック" w:hAnsi="ＭＳ ゴシック" w:cs="ＭＳ ゴシック" w:hint="eastAsia"/>
          <w:spacing w:val="20"/>
          <w:kern w:val="0"/>
          <w:sz w:val="24"/>
        </w:rPr>
        <w:t>東松山市長</w:t>
      </w:r>
      <w:r>
        <w:rPr>
          <w:rFonts w:ascii="ＭＳ ゴシック" w:eastAsia="ＭＳ ゴシック" w:hAnsi="ＭＳ ゴシック" w:cs="ＭＳ ゴシック" w:hint="eastAsia"/>
          <w:spacing w:val="20"/>
          <w:kern w:val="0"/>
          <w:sz w:val="24"/>
        </w:rPr>
        <w:t xml:space="preserve">　様</w:t>
      </w:r>
    </w:p>
    <w:p w14:paraId="0FF24ED4" w14:textId="77777777" w:rsidR="002B75A0" w:rsidRPr="002B75A0" w:rsidRDefault="002B75A0" w:rsidP="002B75A0">
      <w:pPr>
        <w:widowControl/>
        <w:snapToGrid w:val="0"/>
        <w:spacing w:before="100" w:beforeAutospacing="1" w:after="100" w:afterAutospacing="1" w:line="240" w:lineRule="atLeast"/>
        <w:ind w:right="1032" w:firstLineChars="1500" w:firstLine="4108"/>
        <w:rPr>
          <w:rFonts w:ascii="ＭＳ ゴシック" w:eastAsia="ＭＳ ゴシック" w:hAnsi="ＭＳ ゴシック" w:cs="ＭＳ ゴシック"/>
          <w:spacing w:val="20"/>
          <w:kern w:val="0"/>
          <w:sz w:val="24"/>
        </w:rPr>
      </w:pPr>
      <w:r w:rsidRPr="002B75A0">
        <w:rPr>
          <w:rFonts w:ascii="ＭＳ ゴシック" w:eastAsia="ＭＳ ゴシック" w:hAnsi="ＭＳ ゴシック" w:cs="ＭＳ ゴシック" w:hint="eastAsia"/>
          <w:spacing w:val="20"/>
          <w:kern w:val="0"/>
          <w:sz w:val="24"/>
        </w:rPr>
        <w:t xml:space="preserve">(申請者)所在地　　　　　　　　　　　</w:t>
      </w:r>
    </w:p>
    <w:p w14:paraId="5DC6D575" w14:textId="77777777" w:rsidR="007D36ED" w:rsidRDefault="002B75A0" w:rsidP="007D36ED">
      <w:pPr>
        <w:widowControl/>
        <w:snapToGrid w:val="0"/>
        <w:spacing w:before="100" w:beforeAutospacing="1" w:after="100" w:afterAutospacing="1" w:line="240" w:lineRule="atLeast"/>
        <w:ind w:right="1032" w:firstLineChars="1900" w:firstLine="5203"/>
        <w:rPr>
          <w:rFonts w:ascii="ＭＳ ゴシック" w:eastAsia="ＭＳ ゴシック" w:hAnsi="ＭＳ ゴシック" w:cs="ＭＳ ゴシック"/>
          <w:spacing w:val="20"/>
          <w:kern w:val="0"/>
          <w:sz w:val="24"/>
        </w:rPr>
      </w:pPr>
      <w:r w:rsidRPr="002B75A0">
        <w:rPr>
          <w:rFonts w:ascii="ＭＳ ゴシック" w:eastAsia="ＭＳ ゴシック" w:hAnsi="ＭＳ ゴシック" w:cs="ＭＳ ゴシック" w:hint="eastAsia"/>
          <w:spacing w:val="20"/>
          <w:kern w:val="0"/>
          <w:sz w:val="24"/>
        </w:rPr>
        <w:t xml:space="preserve">法人名　　　　　　　　　　　</w:t>
      </w:r>
    </w:p>
    <w:p w14:paraId="2FF7DD6B" w14:textId="2F254D30" w:rsidR="002B75A0" w:rsidRPr="002B75A0" w:rsidRDefault="002B75A0" w:rsidP="00CE29CF">
      <w:pPr>
        <w:widowControl/>
        <w:snapToGrid w:val="0"/>
        <w:spacing w:before="100" w:beforeAutospacing="1" w:after="100" w:afterAutospacing="1" w:line="240" w:lineRule="atLeast"/>
        <w:ind w:right="367" w:firstLineChars="1900" w:firstLine="5203"/>
        <w:rPr>
          <w:rFonts w:ascii="ＭＳ ゴシック" w:eastAsia="ＭＳ ゴシック" w:hAnsi="ＭＳ ゴシック" w:cs="ＭＳ ゴシック"/>
          <w:spacing w:val="20"/>
          <w:kern w:val="0"/>
          <w:sz w:val="24"/>
        </w:rPr>
      </w:pPr>
      <w:r w:rsidRPr="002B75A0">
        <w:rPr>
          <w:rFonts w:ascii="ＭＳ ゴシック" w:eastAsia="ＭＳ ゴシック" w:hAnsi="ＭＳ ゴシック" w:cs="ＭＳ ゴシック" w:hint="eastAsia"/>
          <w:spacing w:val="20"/>
          <w:kern w:val="0"/>
          <w:sz w:val="24"/>
        </w:rPr>
        <w:t>代表者</w:t>
      </w:r>
      <w:r w:rsidR="007D36ED">
        <w:rPr>
          <w:rFonts w:ascii="ＭＳ ゴシック" w:eastAsia="ＭＳ ゴシック" w:hAnsi="ＭＳ ゴシック" w:cs="ＭＳ ゴシック" w:hint="eastAsia"/>
          <w:spacing w:val="20"/>
          <w:kern w:val="0"/>
          <w:sz w:val="24"/>
        </w:rPr>
        <w:t xml:space="preserve">　　　</w:t>
      </w:r>
      <w:r w:rsidRPr="002B75A0">
        <w:rPr>
          <w:rFonts w:ascii="ＭＳ ゴシック" w:eastAsia="ＭＳ ゴシック" w:hAnsi="ＭＳ ゴシック" w:cs="ＭＳ ゴシック" w:hint="eastAsia"/>
          <w:spacing w:val="20"/>
          <w:kern w:val="0"/>
          <w:sz w:val="24"/>
        </w:rPr>
        <w:t xml:space="preserve">　</w:t>
      </w:r>
      <w:r w:rsidR="00CE29CF">
        <w:rPr>
          <w:rFonts w:ascii="ＭＳ ゴシック" w:eastAsia="ＭＳ ゴシック" w:hAnsi="ＭＳ ゴシック" w:cs="ＭＳ ゴシック" w:hint="eastAsia"/>
          <w:spacing w:val="20"/>
          <w:kern w:val="0"/>
          <w:sz w:val="24"/>
        </w:rPr>
        <w:t xml:space="preserve">　</w:t>
      </w:r>
      <w:r w:rsidR="005B324B">
        <w:rPr>
          <w:rFonts w:ascii="ＭＳ ゴシック" w:eastAsia="ＭＳ ゴシック" w:hAnsi="ＭＳ ゴシック" w:cs="ＭＳ ゴシック"/>
          <w:spacing w:val="20"/>
          <w:kern w:val="0"/>
          <w:sz w:val="24"/>
        </w:rPr>
        <w:tab/>
      </w:r>
      <w:r w:rsidR="007D36ED">
        <w:rPr>
          <w:rFonts w:ascii="ＭＳ ゴシック" w:eastAsia="ＭＳ ゴシック" w:hAnsi="ＭＳ ゴシック" w:cs="ＭＳ ゴシック" w:hint="eastAsia"/>
          <w:spacing w:val="20"/>
          <w:kern w:val="0"/>
          <w:sz w:val="24"/>
        </w:rPr>
        <w:t xml:space="preserve">　</w:t>
      </w:r>
      <w:r w:rsidRPr="002B75A0">
        <w:rPr>
          <w:rFonts w:ascii="ＭＳ ゴシック" w:eastAsia="ＭＳ ゴシック" w:hAnsi="ＭＳ ゴシック" w:cs="ＭＳ ゴシック" w:hint="eastAsia"/>
          <w:spacing w:val="20"/>
          <w:kern w:val="0"/>
          <w:sz w:val="24"/>
        </w:rPr>
        <w:t xml:space="preserve">　　</w:t>
      </w:r>
      <w:r w:rsidR="00CE29CF">
        <w:rPr>
          <w:rFonts w:ascii="ＭＳ ゴシック" w:eastAsia="ＭＳ ゴシック" w:hAnsi="ＭＳ ゴシック" w:cs="ＭＳ ゴシック" w:hint="eastAsia"/>
          <w:spacing w:val="20"/>
          <w:kern w:val="0"/>
          <w:sz w:val="24"/>
        </w:rPr>
        <w:t xml:space="preserve">　</w:t>
      </w:r>
      <w:r w:rsidR="00CE29CF" w:rsidRPr="002B75A0">
        <w:rPr>
          <w:rFonts w:ascii="ＭＳ ゴシック" w:eastAsia="ＭＳ ゴシック" w:hAnsi="ＭＳ ゴシック" w:cs="ＭＳ ゴシック" w:hint="eastAsia"/>
          <w:spacing w:val="20"/>
          <w:kern w:val="0"/>
          <w:sz w:val="24"/>
          <w:bdr w:val="single" w:sz="4" w:space="0" w:color="auto"/>
        </w:rPr>
        <w:t>印</w:t>
      </w:r>
      <w:r w:rsidR="00CE29CF" w:rsidRPr="00CE29CF">
        <w:rPr>
          <w:rFonts w:ascii="ＭＳ ゴシック" w:eastAsia="ＭＳ ゴシック" w:hAnsi="ＭＳ ゴシック" w:cs="ＭＳ ゴシック" w:hint="eastAsia"/>
          <w:spacing w:val="20"/>
          <w:kern w:val="0"/>
          <w:sz w:val="24"/>
        </w:rPr>
        <w:t xml:space="preserve">　</w:t>
      </w:r>
    </w:p>
    <w:p w14:paraId="52F62BA2" w14:textId="77777777" w:rsidR="002B75A0" w:rsidRPr="002B75A0" w:rsidRDefault="002B75A0" w:rsidP="002B75A0">
      <w:pPr>
        <w:widowControl/>
        <w:snapToGrid w:val="0"/>
        <w:spacing w:before="100" w:beforeAutospacing="1" w:after="100" w:afterAutospacing="1" w:line="240" w:lineRule="atLeast"/>
        <w:jc w:val="center"/>
        <w:rPr>
          <w:rFonts w:ascii="ＭＳ ゴシック" w:eastAsia="ＭＳ ゴシック" w:hAnsi="ＭＳ ゴシック" w:cs="ＭＳ ゴシック"/>
          <w:spacing w:val="20"/>
          <w:kern w:val="0"/>
          <w:sz w:val="24"/>
        </w:rPr>
      </w:pPr>
      <w:bookmarkStart w:id="0" w:name="HIT_ROW4"/>
      <w:bookmarkEnd w:id="0"/>
      <w:r w:rsidRPr="002B75A0">
        <w:rPr>
          <w:rFonts w:ascii="ＭＳ ゴシック" w:eastAsia="ＭＳ ゴシック" w:hAnsi="ＭＳ ゴシック" w:cs="ＭＳ ゴシック" w:hint="eastAsia"/>
          <w:bCs/>
          <w:spacing w:val="20"/>
          <w:kern w:val="0"/>
          <w:sz w:val="24"/>
        </w:rPr>
        <w:t>登録免許税法</w:t>
      </w:r>
      <w:r w:rsidRPr="002B75A0">
        <w:rPr>
          <w:rFonts w:ascii="ＭＳ ゴシック" w:eastAsia="ＭＳ ゴシック" w:hAnsi="ＭＳ ゴシック" w:cs="ＭＳ ゴシック" w:hint="eastAsia"/>
          <w:spacing w:val="20"/>
          <w:kern w:val="0"/>
          <w:sz w:val="24"/>
        </w:rPr>
        <w:t>別表第3の10の項の第3欄の第1号に掲げる登記に係る証明願</w:t>
      </w:r>
    </w:p>
    <w:p w14:paraId="48F4D6EB" w14:textId="77777777" w:rsidR="002B75A0" w:rsidRPr="002B75A0" w:rsidRDefault="002B75A0" w:rsidP="002B75A0">
      <w:pPr>
        <w:widowControl/>
        <w:snapToGrid w:val="0"/>
        <w:spacing w:before="100" w:beforeAutospacing="1" w:after="100" w:afterAutospacing="1" w:line="180" w:lineRule="atLeast"/>
        <w:jc w:val="left"/>
        <w:rPr>
          <w:rFonts w:ascii="ＭＳ ゴシック" w:eastAsia="ＭＳ ゴシック" w:hAnsi="ＭＳ ゴシック" w:cs="ＭＳ ゴシック"/>
          <w:spacing w:val="20"/>
          <w:kern w:val="0"/>
          <w:sz w:val="24"/>
        </w:rPr>
      </w:pPr>
      <w:r w:rsidRPr="002B75A0">
        <w:rPr>
          <w:rFonts w:ascii="ＭＳ ゴシック" w:eastAsia="ＭＳ ゴシック" w:hAnsi="ＭＳ ゴシック" w:cs="ＭＳ ゴシック" w:hint="eastAsia"/>
          <w:spacing w:val="20"/>
          <w:kern w:val="0"/>
          <w:sz w:val="24"/>
        </w:rPr>
        <w:t xml:space="preserve">　</w:t>
      </w:r>
      <w:bookmarkStart w:id="1" w:name="HIT_ROW5"/>
      <w:bookmarkEnd w:id="1"/>
      <w:r w:rsidRPr="002B75A0">
        <w:rPr>
          <w:rFonts w:ascii="ＭＳ ゴシック" w:eastAsia="ＭＳ ゴシック" w:hAnsi="ＭＳ ゴシック" w:cs="ＭＳ ゴシック" w:hint="eastAsia"/>
          <w:bCs/>
          <w:spacing w:val="20"/>
          <w:kern w:val="0"/>
          <w:sz w:val="24"/>
        </w:rPr>
        <w:t>登録免許税法</w:t>
      </w:r>
      <w:r w:rsidRPr="002B75A0">
        <w:rPr>
          <w:rFonts w:ascii="ＭＳ ゴシック" w:eastAsia="ＭＳ ゴシック" w:hAnsi="ＭＳ ゴシック" w:cs="ＭＳ ゴシック" w:hint="eastAsia"/>
          <w:spacing w:val="20"/>
          <w:kern w:val="0"/>
          <w:sz w:val="24"/>
        </w:rPr>
        <w:t>第4条第2項の規定による登録免許税の非課税措置を受けるため、下記の不動産に係る登記が同法別表第3の10の項の第3欄の第1号に該当することについて、同法施行規則第3条第1号の規定により証明くださるよう申請します。</w:t>
      </w:r>
    </w:p>
    <w:p w14:paraId="73E5D2E1" w14:textId="77777777" w:rsidR="002B75A0" w:rsidRPr="002B75A0" w:rsidRDefault="002B75A0" w:rsidP="002B75A0">
      <w:pPr>
        <w:widowControl/>
        <w:snapToGrid w:val="0"/>
        <w:spacing w:before="100" w:beforeAutospacing="1" w:after="100" w:afterAutospacing="1" w:line="240" w:lineRule="atLeast"/>
        <w:jc w:val="center"/>
        <w:rPr>
          <w:rFonts w:ascii="ＭＳ ゴシック" w:eastAsia="ＭＳ ゴシック" w:hAnsi="ＭＳ ゴシック" w:cs="ＭＳ ゴシック"/>
          <w:spacing w:val="20"/>
          <w:kern w:val="0"/>
          <w:sz w:val="24"/>
        </w:rPr>
      </w:pPr>
      <w:r w:rsidRPr="002B75A0">
        <w:rPr>
          <w:rFonts w:ascii="ＭＳ ゴシック" w:eastAsia="ＭＳ ゴシック" w:hAnsi="ＭＳ ゴシック" w:cs="ＭＳ ゴシック" w:hint="eastAsia"/>
          <w:spacing w:val="20"/>
          <w:kern w:val="0"/>
          <w:sz w:val="24"/>
        </w:rPr>
        <w:t>記</w:t>
      </w:r>
    </w:p>
    <w:tbl>
      <w:tblPr>
        <w:tblW w:w="9359" w:type="dxa"/>
        <w:tblCellSpacing w:w="7" w:type="dxa"/>
        <w:tblBorders>
          <w:top w:val="outset" w:sz="6" w:space="0" w:color="auto"/>
          <w:left w:val="outset" w:sz="6" w:space="0" w:color="auto"/>
          <w:bottom w:val="outset" w:sz="6" w:space="0" w:color="auto"/>
          <w:right w:val="outset" w:sz="6" w:space="0" w:color="auto"/>
        </w:tblBorders>
        <w:tblCellMar>
          <w:top w:w="90" w:type="dxa"/>
          <w:left w:w="90" w:type="dxa"/>
          <w:bottom w:w="90" w:type="dxa"/>
          <w:right w:w="90" w:type="dxa"/>
        </w:tblCellMar>
        <w:tblLook w:val="0000" w:firstRow="0" w:lastRow="0" w:firstColumn="0" w:lastColumn="0" w:noHBand="0" w:noVBand="0"/>
      </w:tblPr>
      <w:tblGrid>
        <w:gridCol w:w="524"/>
        <w:gridCol w:w="2117"/>
        <w:gridCol w:w="1557"/>
        <w:gridCol w:w="1920"/>
        <w:gridCol w:w="1320"/>
        <w:gridCol w:w="1921"/>
      </w:tblGrid>
      <w:tr w:rsidR="002B75A0" w:rsidRPr="002B75A0" w14:paraId="2E2232FA" w14:textId="77777777">
        <w:trPr>
          <w:tblCellSpacing w:w="7" w:type="dxa"/>
        </w:trPr>
        <w:tc>
          <w:tcPr>
            <w:tcW w:w="269" w:type="pct"/>
            <w:vMerge w:val="restart"/>
            <w:tcBorders>
              <w:top w:val="outset" w:sz="6" w:space="0" w:color="auto"/>
              <w:left w:val="outset" w:sz="6" w:space="0" w:color="auto"/>
              <w:bottom w:val="outset" w:sz="6" w:space="0" w:color="auto"/>
              <w:right w:val="outset" w:sz="6" w:space="0" w:color="auto"/>
            </w:tcBorders>
            <w:shd w:val="clear" w:color="auto" w:fill="FFFFFF"/>
            <w:vAlign w:val="center"/>
          </w:tcPr>
          <w:p w14:paraId="52D7F5F4" w14:textId="77777777" w:rsidR="00DD23DC" w:rsidRPr="002B75A0" w:rsidRDefault="002B75A0" w:rsidP="002B75A0">
            <w:pPr>
              <w:widowControl/>
              <w:spacing w:before="100" w:beforeAutospacing="1" w:after="100" w:afterAutospacing="1" w:line="240" w:lineRule="atLeast"/>
              <w:jc w:val="left"/>
              <w:rPr>
                <w:rFonts w:ascii="ＭＳ Ｐゴシック" w:eastAsia="ＭＳ Ｐゴシック" w:hAnsi="ＭＳ Ｐゴシック" w:cs="ＭＳ Ｐゴシック"/>
                <w:spacing w:val="20"/>
                <w:kern w:val="0"/>
                <w:szCs w:val="21"/>
              </w:rPr>
            </w:pPr>
            <w:r w:rsidRPr="002B75A0">
              <w:rPr>
                <w:rFonts w:ascii="ＭＳ Ｐゴシック" w:eastAsia="ＭＳ Ｐゴシック" w:hAnsi="ＭＳ Ｐゴシック" w:cs="ＭＳ Ｐゴシック"/>
                <w:spacing w:val="20"/>
                <w:kern w:val="0"/>
                <w:szCs w:val="21"/>
              </w:rPr>
              <w:t>証明を受けようとする不動産</w:t>
            </w:r>
          </w:p>
        </w:tc>
        <w:tc>
          <w:tcPr>
            <w:tcW w:w="1124" w:type="pct"/>
            <w:tcBorders>
              <w:top w:val="outset" w:sz="6" w:space="0" w:color="auto"/>
              <w:left w:val="outset" w:sz="6" w:space="0" w:color="auto"/>
              <w:bottom w:val="outset" w:sz="6" w:space="0" w:color="auto"/>
              <w:right w:val="outset" w:sz="6" w:space="0" w:color="auto"/>
            </w:tcBorders>
            <w:shd w:val="clear" w:color="auto" w:fill="FFFFFF"/>
            <w:vAlign w:val="center"/>
          </w:tcPr>
          <w:p w14:paraId="420360FD" w14:textId="77777777" w:rsidR="00DD23DC" w:rsidRPr="002B75A0" w:rsidRDefault="002B75A0" w:rsidP="002B75A0">
            <w:pPr>
              <w:widowControl/>
              <w:spacing w:before="100" w:beforeAutospacing="1" w:after="100" w:afterAutospacing="1" w:line="240" w:lineRule="atLeast"/>
              <w:jc w:val="center"/>
              <w:rPr>
                <w:rFonts w:ascii="ＭＳ Ｐゴシック" w:eastAsia="ＭＳ Ｐゴシック" w:hAnsi="ＭＳ Ｐゴシック" w:cs="ＭＳ Ｐゴシック"/>
                <w:spacing w:val="20"/>
                <w:kern w:val="0"/>
                <w:szCs w:val="21"/>
              </w:rPr>
            </w:pPr>
            <w:r w:rsidRPr="002B75A0">
              <w:rPr>
                <w:rFonts w:ascii="ＭＳ Ｐゴシック" w:eastAsia="ＭＳ Ｐゴシック" w:hAnsi="ＭＳ Ｐゴシック" w:cs="ＭＳ Ｐゴシック"/>
                <w:spacing w:val="20"/>
                <w:kern w:val="0"/>
                <w:szCs w:val="21"/>
              </w:rPr>
              <w:t>所</w:t>
            </w:r>
            <w:r>
              <w:rPr>
                <w:rFonts w:ascii="ＭＳ Ｐゴシック" w:eastAsia="ＭＳ Ｐゴシック" w:hAnsi="ＭＳ Ｐゴシック" w:cs="ＭＳ Ｐゴシック" w:hint="eastAsia"/>
                <w:spacing w:val="20"/>
                <w:kern w:val="0"/>
                <w:szCs w:val="21"/>
              </w:rPr>
              <w:t xml:space="preserve">　　　　　</w:t>
            </w:r>
            <w:r w:rsidRPr="002B75A0">
              <w:rPr>
                <w:rFonts w:ascii="ＭＳ Ｐゴシック" w:eastAsia="ＭＳ Ｐゴシック" w:hAnsi="ＭＳ Ｐゴシック" w:cs="ＭＳ Ｐゴシック"/>
                <w:spacing w:val="20"/>
                <w:kern w:val="0"/>
                <w:szCs w:val="21"/>
              </w:rPr>
              <w:t>在</w:t>
            </w:r>
          </w:p>
        </w:tc>
        <w:tc>
          <w:tcPr>
            <w:tcW w:w="824" w:type="pct"/>
            <w:tcBorders>
              <w:top w:val="outset" w:sz="6" w:space="0" w:color="auto"/>
              <w:left w:val="outset" w:sz="6" w:space="0" w:color="auto"/>
              <w:bottom w:val="outset" w:sz="6" w:space="0" w:color="auto"/>
              <w:right w:val="outset" w:sz="6" w:space="0" w:color="auto"/>
            </w:tcBorders>
            <w:shd w:val="clear" w:color="auto" w:fill="FFFFFF"/>
            <w:vAlign w:val="center"/>
          </w:tcPr>
          <w:p w14:paraId="16ACB177" w14:textId="77777777" w:rsidR="00DD23DC" w:rsidRPr="002B75A0" w:rsidRDefault="002B75A0" w:rsidP="002B75A0">
            <w:pPr>
              <w:widowControl/>
              <w:spacing w:before="100" w:beforeAutospacing="1" w:after="100" w:afterAutospacing="1" w:line="240" w:lineRule="atLeast"/>
              <w:jc w:val="center"/>
              <w:rPr>
                <w:rFonts w:ascii="ＭＳ Ｐゴシック" w:eastAsia="ＭＳ Ｐゴシック" w:hAnsi="ＭＳ Ｐゴシック" w:cs="ＭＳ Ｐゴシック"/>
                <w:spacing w:val="20"/>
                <w:kern w:val="0"/>
                <w:szCs w:val="21"/>
              </w:rPr>
            </w:pPr>
            <w:r w:rsidRPr="002B75A0">
              <w:rPr>
                <w:rFonts w:ascii="ＭＳ Ｐゴシック" w:eastAsia="ＭＳ Ｐゴシック" w:hAnsi="ＭＳ Ｐゴシック" w:cs="ＭＳ Ｐゴシック"/>
                <w:spacing w:val="20"/>
                <w:kern w:val="0"/>
                <w:szCs w:val="21"/>
              </w:rPr>
              <w:t>地番又は家屋番号</w:t>
            </w:r>
          </w:p>
        </w:tc>
        <w:tc>
          <w:tcPr>
            <w:tcW w:w="1018" w:type="pct"/>
            <w:tcBorders>
              <w:top w:val="outset" w:sz="6" w:space="0" w:color="auto"/>
              <w:left w:val="outset" w:sz="6" w:space="0" w:color="auto"/>
              <w:bottom w:val="outset" w:sz="6" w:space="0" w:color="auto"/>
              <w:right w:val="outset" w:sz="6" w:space="0" w:color="auto"/>
            </w:tcBorders>
            <w:shd w:val="clear" w:color="auto" w:fill="FFFFFF"/>
            <w:vAlign w:val="center"/>
          </w:tcPr>
          <w:p w14:paraId="7A20D6C1" w14:textId="77777777" w:rsidR="00DD23DC" w:rsidRPr="002B75A0" w:rsidRDefault="002B75A0" w:rsidP="002B75A0">
            <w:pPr>
              <w:widowControl/>
              <w:spacing w:before="100" w:beforeAutospacing="1" w:after="100" w:afterAutospacing="1" w:line="240" w:lineRule="atLeast"/>
              <w:jc w:val="center"/>
              <w:rPr>
                <w:rFonts w:ascii="ＭＳ Ｐゴシック" w:eastAsia="ＭＳ Ｐゴシック" w:hAnsi="ＭＳ Ｐゴシック" w:cs="ＭＳ Ｐゴシック"/>
                <w:spacing w:val="20"/>
                <w:kern w:val="0"/>
                <w:szCs w:val="21"/>
              </w:rPr>
            </w:pPr>
            <w:r w:rsidRPr="002B75A0">
              <w:rPr>
                <w:rFonts w:ascii="ＭＳ Ｐゴシック" w:eastAsia="ＭＳ Ｐゴシック" w:hAnsi="ＭＳ Ｐゴシック" w:cs="ＭＳ Ｐゴシック"/>
                <w:spacing w:val="20"/>
                <w:kern w:val="0"/>
                <w:szCs w:val="21"/>
              </w:rPr>
              <w:t>地目又は建物の種類・構造</w:t>
            </w:r>
          </w:p>
        </w:tc>
        <w:tc>
          <w:tcPr>
            <w:tcW w:w="698" w:type="pct"/>
            <w:tcBorders>
              <w:top w:val="outset" w:sz="6" w:space="0" w:color="auto"/>
              <w:left w:val="outset" w:sz="6" w:space="0" w:color="auto"/>
              <w:bottom w:val="outset" w:sz="6" w:space="0" w:color="auto"/>
              <w:right w:val="outset" w:sz="6" w:space="0" w:color="auto"/>
            </w:tcBorders>
            <w:shd w:val="clear" w:color="auto" w:fill="FFFFFF"/>
            <w:vAlign w:val="center"/>
          </w:tcPr>
          <w:p w14:paraId="58DB909D" w14:textId="77777777" w:rsidR="00DD23DC" w:rsidRPr="002B75A0" w:rsidRDefault="002B75A0" w:rsidP="002B75A0">
            <w:pPr>
              <w:widowControl/>
              <w:spacing w:before="100" w:beforeAutospacing="1" w:after="100" w:afterAutospacing="1" w:line="240" w:lineRule="atLeast"/>
              <w:jc w:val="left"/>
              <w:rPr>
                <w:rFonts w:ascii="ＭＳ Ｐゴシック" w:eastAsia="ＭＳ Ｐゴシック" w:hAnsi="ＭＳ Ｐゴシック" w:cs="ＭＳ Ｐゴシック"/>
                <w:spacing w:val="20"/>
                <w:kern w:val="0"/>
                <w:szCs w:val="21"/>
              </w:rPr>
            </w:pPr>
            <w:r w:rsidRPr="002B75A0">
              <w:rPr>
                <w:rFonts w:ascii="ＭＳ Ｐゴシック" w:eastAsia="ＭＳ Ｐゴシック" w:hAnsi="ＭＳ Ｐゴシック" w:cs="ＭＳ Ｐゴシック"/>
                <w:spacing w:val="20"/>
                <w:kern w:val="0"/>
                <w:szCs w:val="21"/>
              </w:rPr>
              <w:t>地積又は床面積</w:t>
            </w:r>
          </w:p>
        </w:tc>
        <w:tc>
          <w:tcPr>
            <w:tcW w:w="1015" w:type="pct"/>
            <w:tcBorders>
              <w:top w:val="outset" w:sz="6" w:space="0" w:color="auto"/>
              <w:left w:val="outset" w:sz="6" w:space="0" w:color="auto"/>
              <w:bottom w:val="outset" w:sz="6" w:space="0" w:color="auto"/>
              <w:right w:val="outset" w:sz="6" w:space="0" w:color="auto"/>
            </w:tcBorders>
            <w:shd w:val="clear" w:color="auto" w:fill="FFFFFF"/>
            <w:vAlign w:val="center"/>
          </w:tcPr>
          <w:p w14:paraId="7A47C374" w14:textId="77777777" w:rsidR="00DD23DC" w:rsidRPr="002B75A0" w:rsidRDefault="002B75A0" w:rsidP="002B75A0">
            <w:pPr>
              <w:widowControl/>
              <w:spacing w:before="100" w:beforeAutospacing="1" w:after="100" w:afterAutospacing="1" w:line="240" w:lineRule="atLeast"/>
              <w:jc w:val="center"/>
              <w:rPr>
                <w:rFonts w:ascii="ＭＳ Ｐゴシック" w:eastAsia="ＭＳ Ｐゴシック" w:hAnsi="ＭＳ Ｐゴシック" w:cs="ＭＳ Ｐゴシック"/>
                <w:spacing w:val="20"/>
                <w:kern w:val="0"/>
                <w:szCs w:val="21"/>
              </w:rPr>
            </w:pPr>
            <w:r w:rsidRPr="002B75A0">
              <w:rPr>
                <w:rFonts w:ascii="ＭＳ Ｐゴシック" w:eastAsia="ＭＳ Ｐゴシック" w:hAnsi="ＭＳ Ｐゴシック" w:cs="ＭＳ Ｐゴシック"/>
                <w:spacing w:val="20"/>
                <w:kern w:val="0"/>
                <w:szCs w:val="21"/>
              </w:rPr>
              <w:t>具体的用途</w:t>
            </w:r>
          </w:p>
        </w:tc>
      </w:tr>
      <w:tr w:rsidR="002B75A0" w:rsidRPr="002B75A0" w14:paraId="0DAAAE15" w14:textId="77777777">
        <w:trPr>
          <w:trHeight w:val="4501"/>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tcPr>
          <w:p w14:paraId="710A61C8" w14:textId="77777777" w:rsidR="002B75A0" w:rsidRPr="002B75A0" w:rsidRDefault="002B75A0" w:rsidP="002B75A0">
            <w:pPr>
              <w:widowControl/>
              <w:jc w:val="left"/>
              <w:rPr>
                <w:rFonts w:ascii="ＭＳ Ｐゴシック" w:eastAsia="ＭＳ Ｐゴシック" w:hAnsi="ＭＳ Ｐゴシック" w:cs="ＭＳ Ｐゴシック"/>
                <w:spacing w:val="20"/>
                <w:kern w:val="0"/>
                <w:szCs w:val="21"/>
              </w:rPr>
            </w:pPr>
          </w:p>
        </w:tc>
        <w:tc>
          <w:tcPr>
            <w:tcW w:w="1124" w:type="pct"/>
            <w:tcBorders>
              <w:top w:val="outset" w:sz="6" w:space="0" w:color="auto"/>
              <w:left w:val="outset" w:sz="6" w:space="0" w:color="auto"/>
              <w:bottom w:val="outset" w:sz="6" w:space="0" w:color="auto"/>
              <w:right w:val="outset" w:sz="6" w:space="0" w:color="auto"/>
            </w:tcBorders>
            <w:shd w:val="clear" w:color="auto" w:fill="FFFFFF"/>
          </w:tcPr>
          <w:p w14:paraId="36562201" w14:textId="77777777" w:rsidR="00DD23DC" w:rsidRPr="002B75A0" w:rsidRDefault="002B75A0" w:rsidP="002B75A0">
            <w:pPr>
              <w:widowControl/>
              <w:spacing w:before="100" w:beforeAutospacing="1" w:after="100" w:afterAutospacing="1" w:line="240" w:lineRule="atLeast"/>
              <w:jc w:val="left"/>
              <w:rPr>
                <w:rFonts w:ascii="ＭＳ Ｐゴシック" w:eastAsia="ＭＳ Ｐゴシック" w:hAnsi="ＭＳ Ｐゴシック" w:cs="ＭＳ Ｐゴシック"/>
                <w:spacing w:val="20"/>
                <w:kern w:val="0"/>
                <w:szCs w:val="21"/>
              </w:rPr>
            </w:pPr>
            <w:r w:rsidRPr="002B75A0">
              <w:rPr>
                <w:rFonts w:ascii="ＭＳ Ｐゴシック" w:eastAsia="ＭＳ Ｐゴシック" w:hAnsi="ＭＳ Ｐゴシック" w:cs="ＭＳ Ｐゴシック"/>
                <w:spacing w:val="20"/>
                <w:kern w:val="0"/>
                <w:szCs w:val="21"/>
              </w:rPr>
              <w:t xml:space="preserve">　</w:t>
            </w:r>
          </w:p>
        </w:tc>
        <w:tc>
          <w:tcPr>
            <w:tcW w:w="824" w:type="pct"/>
            <w:tcBorders>
              <w:top w:val="outset" w:sz="6" w:space="0" w:color="auto"/>
              <w:left w:val="outset" w:sz="6" w:space="0" w:color="auto"/>
              <w:bottom w:val="outset" w:sz="6" w:space="0" w:color="auto"/>
              <w:right w:val="outset" w:sz="6" w:space="0" w:color="auto"/>
            </w:tcBorders>
            <w:shd w:val="clear" w:color="auto" w:fill="FFFFFF"/>
          </w:tcPr>
          <w:p w14:paraId="21634D04" w14:textId="77777777" w:rsidR="00DD23DC" w:rsidRPr="002B75A0" w:rsidRDefault="002B75A0" w:rsidP="002B75A0">
            <w:pPr>
              <w:widowControl/>
              <w:spacing w:before="100" w:beforeAutospacing="1" w:after="100" w:afterAutospacing="1" w:line="240" w:lineRule="atLeast"/>
              <w:jc w:val="left"/>
              <w:rPr>
                <w:rFonts w:ascii="ＭＳ Ｐゴシック" w:eastAsia="ＭＳ Ｐゴシック" w:hAnsi="ＭＳ Ｐゴシック" w:cs="ＭＳ Ｐゴシック"/>
                <w:spacing w:val="20"/>
                <w:kern w:val="0"/>
                <w:szCs w:val="21"/>
              </w:rPr>
            </w:pPr>
            <w:r w:rsidRPr="002B75A0">
              <w:rPr>
                <w:rFonts w:ascii="ＭＳ Ｐゴシック" w:eastAsia="ＭＳ Ｐゴシック" w:hAnsi="ＭＳ Ｐゴシック" w:cs="ＭＳ Ｐゴシック"/>
                <w:spacing w:val="20"/>
                <w:kern w:val="0"/>
                <w:szCs w:val="21"/>
              </w:rPr>
              <w:t xml:space="preserve">　</w:t>
            </w:r>
          </w:p>
        </w:tc>
        <w:tc>
          <w:tcPr>
            <w:tcW w:w="1018" w:type="pct"/>
            <w:tcBorders>
              <w:top w:val="outset" w:sz="6" w:space="0" w:color="auto"/>
              <w:left w:val="outset" w:sz="6" w:space="0" w:color="auto"/>
              <w:bottom w:val="outset" w:sz="6" w:space="0" w:color="auto"/>
              <w:right w:val="outset" w:sz="6" w:space="0" w:color="auto"/>
            </w:tcBorders>
            <w:shd w:val="clear" w:color="auto" w:fill="FFFFFF"/>
          </w:tcPr>
          <w:p w14:paraId="798E6552" w14:textId="77777777" w:rsidR="00DD23DC" w:rsidRPr="002B75A0" w:rsidRDefault="002B75A0" w:rsidP="002B75A0">
            <w:pPr>
              <w:widowControl/>
              <w:spacing w:before="100" w:beforeAutospacing="1" w:after="100" w:afterAutospacing="1" w:line="240" w:lineRule="atLeast"/>
              <w:jc w:val="left"/>
              <w:rPr>
                <w:rFonts w:ascii="ＭＳ Ｐゴシック" w:eastAsia="ＭＳ Ｐゴシック" w:hAnsi="ＭＳ Ｐゴシック" w:cs="ＭＳ Ｐゴシック"/>
                <w:spacing w:val="20"/>
                <w:kern w:val="0"/>
                <w:szCs w:val="21"/>
              </w:rPr>
            </w:pPr>
            <w:r w:rsidRPr="002B75A0">
              <w:rPr>
                <w:rFonts w:ascii="ＭＳ Ｐゴシック" w:eastAsia="ＭＳ Ｐゴシック" w:hAnsi="ＭＳ Ｐゴシック" w:cs="ＭＳ Ｐゴシック"/>
                <w:spacing w:val="20"/>
                <w:kern w:val="0"/>
                <w:szCs w:val="21"/>
              </w:rPr>
              <w:t xml:space="preserve">　</w:t>
            </w:r>
          </w:p>
        </w:tc>
        <w:tc>
          <w:tcPr>
            <w:tcW w:w="698" w:type="pct"/>
            <w:tcBorders>
              <w:top w:val="outset" w:sz="6" w:space="0" w:color="auto"/>
              <w:left w:val="outset" w:sz="6" w:space="0" w:color="auto"/>
              <w:bottom w:val="outset" w:sz="6" w:space="0" w:color="auto"/>
              <w:right w:val="outset" w:sz="6" w:space="0" w:color="auto"/>
            </w:tcBorders>
            <w:shd w:val="clear" w:color="auto" w:fill="FFFFFF"/>
          </w:tcPr>
          <w:p w14:paraId="66D1F6F1" w14:textId="77777777" w:rsidR="00DD23DC" w:rsidRPr="002B75A0" w:rsidRDefault="002B75A0" w:rsidP="002B75A0">
            <w:pPr>
              <w:widowControl/>
              <w:spacing w:before="100" w:beforeAutospacing="1" w:after="100" w:afterAutospacing="1" w:line="240" w:lineRule="atLeast"/>
              <w:jc w:val="left"/>
              <w:rPr>
                <w:rFonts w:ascii="ＭＳ Ｐゴシック" w:eastAsia="ＭＳ Ｐゴシック" w:hAnsi="ＭＳ Ｐゴシック" w:cs="ＭＳ Ｐゴシック"/>
                <w:spacing w:val="20"/>
                <w:kern w:val="0"/>
                <w:szCs w:val="21"/>
              </w:rPr>
            </w:pPr>
            <w:r w:rsidRPr="002B75A0">
              <w:rPr>
                <w:rFonts w:ascii="ＭＳ Ｐゴシック" w:eastAsia="ＭＳ Ｐゴシック" w:hAnsi="ＭＳ Ｐゴシック" w:cs="ＭＳ Ｐゴシック"/>
                <w:spacing w:val="20"/>
                <w:kern w:val="0"/>
                <w:szCs w:val="21"/>
              </w:rPr>
              <w:t xml:space="preserve">　</w:t>
            </w:r>
          </w:p>
        </w:tc>
        <w:tc>
          <w:tcPr>
            <w:tcW w:w="1015" w:type="pct"/>
            <w:tcBorders>
              <w:top w:val="outset" w:sz="6" w:space="0" w:color="auto"/>
              <w:left w:val="outset" w:sz="6" w:space="0" w:color="auto"/>
              <w:bottom w:val="outset" w:sz="6" w:space="0" w:color="auto"/>
              <w:right w:val="outset" w:sz="6" w:space="0" w:color="auto"/>
            </w:tcBorders>
            <w:shd w:val="clear" w:color="auto" w:fill="FFFFFF"/>
          </w:tcPr>
          <w:p w14:paraId="1FFB7B02" w14:textId="77777777" w:rsidR="00DD23DC" w:rsidRPr="002B75A0" w:rsidRDefault="002B75A0" w:rsidP="002B75A0">
            <w:pPr>
              <w:widowControl/>
              <w:spacing w:before="100" w:beforeAutospacing="1" w:after="100" w:afterAutospacing="1" w:line="240" w:lineRule="atLeast"/>
              <w:jc w:val="left"/>
              <w:rPr>
                <w:rFonts w:ascii="ＭＳ Ｐゴシック" w:eastAsia="ＭＳ Ｐゴシック" w:hAnsi="ＭＳ Ｐゴシック" w:cs="ＭＳ Ｐゴシック"/>
                <w:spacing w:val="20"/>
                <w:kern w:val="0"/>
                <w:szCs w:val="21"/>
              </w:rPr>
            </w:pPr>
            <w:r w:rsidRPr="002B75A0">
              <w:rPr>
                <w:rFonts w:ascii="ＭＳ Ｐゴシック" w:eastAsia="ＭＳ Ｐゴシック" w:hAnsi="ＭＳ Ｐゴシック" w:cs="ＭＳ Ｐゴシック"/>
                <w:spacing w:val="20"/>
                <w:kern w:val="0"/>
                <w:szCs w:val="21"/>
              </w:rPr>
              <w:t xml:space="preserve">　</w:t>
            </w:r>
          </w:p>
        </w:tc>
      </w:tr>
    </w:tbl>
    <w:p w14:paraId="67E51180" w14:textId="77777777" w:rsidR="002B75A0" w:rsidRPr="002B75A0" w:rsidRDefault="002B75A0" w:rsidP="002B75A0">
      <w:pPr>
        <w:widowControl/>
        <w:snapToGrid w:val="0"/>
        <w:spacing w:before="100" w:beforeAutospacing="1" w:after="100" w:afterAutospacing="1" w:line="240" w:lineRule="atLeast"/>
        <w:jc w:val="left"/>
        <w:rPr>
          <w:rFonts w:ascii="ＭＳ Ｐゴシック" w:eastAsia="ＭＳ Ｐゴシック" w:hAnsi="ＭＳ Ｐゴシック" w:cs="ＭＳ Ｐゴシック"/>
          <w:spacing w:val="20"/>
          <w:kern w:val="0"/>
          <w:sz w:val="24"/>
        </w:rPr>
      </w:pPr>
      <w:r w:rsidRPr="002B75A0">
        <w:rPr>
          <w:rFonts w:ascii="ＭＳ ゴシック" w:eastAsia="ＭＳ ゴシック" w:hAnsi="ＭＳ ゴシック" w:cs="ＭＳ ゴシック" w:hint="eastAsia"/>
          <w:spacing w:val="20"/>
          <w:kern w:val="0"/>
          <w:sz w:val="24"/>
        </w:rPr>
        <w:t xml:space="preserve">　上記不動産に係る登記は、</w:t>
      </w:r>
      <w:bookmarkStart w:id="2" w:name="HIT_ROW6"/>
      <w:bookmarkEnd w:id="2"/>
      <w:r w:rsidRPr="002B75A0">
        <w:rPr>
          <w:rFonts w:ascii="ＭＳ ゴシック" w:eastAsia="ＭＳ ゴシック" w:hAnsi="ＭＳ ゴシック" w:cs="ＭＳ ゴシック" w:hint="eastAsia"/>
          <w:bCs/>
          <w:spacing w:val="20"/>
          <w:kern w:val="0"/>
          <w:sz w:val="24"/>
        </w:rPr>
        <w:t>登録免許税法</w:t>
      </w:r>
      <w:r w:rsidRPr="002B75A0">
        <w:rPr>
          <w:rFonts w:ascii="ＭＳ ゴシック" w:eastAsia="ＭＳ ゴシック" w:hAnsi="ＭＳ ゴシック" w:cs="ＭＳ ゴシック" w:hint="eastAsia"/>
          <w:spacing w:val="20"/>
          <w:kern w:val="0"/>
          <w:sz w:val="24"/>
        </w:rPr>
        <w:t>別表第3の10の項の第3欄の第1号に該当することを証明します。</w:t>
      </w:r>
    </w:p>
    <w:p w14:paraId="59DD4C57" w14:textId="00928294" w:rsidR="002B75A0" w:rsidRPr="002B75A0" w:rsidRDefault="005A54AB" w:rsidP="002B75A0">
      <w:pPr>
        <w:widowControl/>
        <w:spacing w:before="100" w:beforeAutospacing="1" w:after="100" w:afterAutospacing="1" w:line="240" w:lineRule="atLeast"/>
        <w:jc w:val="left"/>
        <w:rPr>
          <w:rFonts w:ascii="ＭＳ ゴシック" w:eastAsia="ＭＳ ゴシック" w:hAnsi="ＭＳ ゴシック" w:cs="ＭＳ ゴシック"/>
          <w:spacing w:val="20"/>
          <w:kern w:val="0"/>
          <w:sz w:val="24"/>
        </w:rPr>
      </w:pPr>
      <w:r>
        <w:rPr>
          <w:rFonts w:ascii="ＭＳ ゴシック" w:eastAsia="ＭＳ ゴシック" w:hAnsi="ＭＳ ゴシック" w:cs="ＭＳ ゴシック" w:hint="eastAsia"/>
          <w:spacing w:val="20"/>
          <w:kern w:val="0"/>
          <w:sz w:val="24"/>
        </w:rPr>
        <w:t xml:space="preserve">　　</w:t>
      </w:r>
      <w:r w:rsidR="002B75A0" w:rsidRPr="002B75A0">
        <w:rPr>
          <w:rFonts w:ascii="ＭＳ ゴシック" w:eastAsia="ＭＳ ゴシック" w:hAnsi="ＭＳ ゴシック" w:cs="ＭＳ ゴシック" w:hint="eastAsia"/>
          <w:spacing w:val="20"/>
          <w:kern w:val="0"/>
          <w:sz w:val="24"/>
        </w:rPr>
        <w:t xml:space="preserve">　　年　　月　　日</w:t>
      </w:r>
    </w:p>
    <w:p w14:paraId="19C69494" w14:textId="35229E17" w:rsidR="002B75A0" w:rsidRDefault="00725C79" w:rsidP="00725C79">
      <w:pPr>
        <w:widowControl/>
        <w:wordWrap w:val="0"/>
        <w:spacing w:before="100" w:beforeAutospacing="1" w:after="100" w:afterAutospacing="1" w:line="240" w:lineRule="atLeast"/>
        <w:ind w:rightChars="100" w:right="204"/>
        <w:jc w:val="right"/>
        <w:rPr>
          <w:rFonts w:ascii="ＭＳ ゴシック" w:eastAsia="ＭＳ ゴシック" w:hAnsi="ＭＳ ゴシック" w:cs="ＭＳ ゴシック"/>
          <w:spacing w:val="20"/>
          <w:kern w:val="0"/>
          <w:sz w:val="24"/>
        </w:rPr>
      </w:pPr>
      <w:r>
        <w:rPr>
          <w:rFonts w:ascii="ＭＳ ゴシック" w:eastAsia="ＭＳ ゴシック" w:hAnsi="ＭＳ ゴシック" w:cs="ＭＳ ゴシック" w:hint="eastAsia"/>
          <w:spacing w:val="20"/>
          <w:kern w:val="0"/>
          <w:sz w:val="24"/>
        </w:rPr>
        <w:t>東松山市長</w:t>
      </w:r>
      <w:r w:rsidR="002B75A0">
        <w:rPr>
          <w:rFonts w:ascii="ＭＳ ゴシック" w:eastAsia="ＭＳ ゴシック" w:hAnsi="ＭＳ ゴシック" w:cs="ＭＳ ゴシック" w:hint="eastAsia"/>
          <w:spacing w:val="20"/>
          <w:kern w:val="0"/>
          <w:sz w:val="24"/>
          <w:lang w:eastAsia="zh-TW"/>
        </w:rPr>
        <w:t xml:space="preserve">　</w:t>
      </w:r>
      <w:r>
        <w:rPr>
          <w:rFonts w:ascii="ＭＳ ゴシック" w:eastAsia="ＭＳ ゴシック" w:hAnsi="ＭＳ ゴシック" w:cs="ＭＳ ゴシック" w:hint="eastAsia"/>
          <w:spacing w:val="20"/>
          <w:kern w:val="0"/>
          <w:sz w:val="24"/>
        </w:rPr>
        <w:t xml:space="preserve">　　　　　　　　　</w:t>
      </w:r>
    </w:p>
    <w:p w14:paraId="5A754AF2" w14:textId="77777777" w:rsidR="00CE29CF" w:rsidRPr="00F559DE" w:rsidRDefault="00CE29CF" w:rsidP="00CE29CF">
      <w:pPr>
        <w:spacing w:line="500" w:lineRule="exact"/>
        <w:rPr>
          <w:rFonts w:ascii="ＭＳ ゴシック" w:eastAsia="ＭＳ ゴシック" w:hAnsi="ＭＳ ゴシック"/>
          <w:b/>
          <w:sz w:val="28"/>
          <w:szCs w:val="28"/>
        </w:rPr>
      </w:pPr>
      <w:r w:rsidRPr="00F559DE">
        <w:rPr>
          <w:rFonts w:ascii="ＭＳ ゴシック" w:eastAsia="ＭＳ ゴシック" w:hAnsi="ＭＳ ゴシック" w:hint="eastAsia"/>
          <w:b/>
          <w:sz w:val="28"/>
          <w:szCs w:val="28"/>
        </w:rPr>
        <w:lastRenderedPageBreak/>
        <w:t>添付書類等</w:t>
      </w:r>
    </w:p>
    <w:p w14:paraId="60C91A6D" w14:textId="77777777" w:rsidR="00CE29CF" w:rsidRPr="00F559DE" w:rsidRDefault="00CE29CF" w:rsidP="00CE29CF">
      <w:pPr>
        <w:spacing w:line="360" w:lineRule="auto"/>
        <w:rPr>
          <w:rFonts w:ascii="ＭＳ ゴシック" w:eastAsia="ＭＳ ゴシック" w:hAnsi="ＭＳ ゴシック" w:hint="eastAsia"/>
          <w:sz w:val="24"/>
        </w:rPr>
      </w:pPr>
    </w:p>
    <w:p w14:paraId="1E07B2BF" w14:textId="77777777" w:rsidR="00CE29CF" w:rsidRPr="00F559DE" w:rsidRDefault="00CE29CF" w:rsidP="00CE29CF">
      <w:pPr>
        <w:pStyle w:val="a7"/>
        <w:numPr>
          <w:ilvl w:val="0"/>
          <w:numId w:val="1"/>
        </w:numPr>
        <w:spacing w:line="360" w:lineRule="auto"/>
        <w:ind w:leftChars="0"/>
        <w:rPr>
          <w:rFonts w:ascii="ＭＳ ゴシック" w:eastAsia="ＭＳ ゴシック" w:hAnsi="ＭＳ ゴシック"/>
          <w:sz w:val="24"/>
          <w:szCs w:val="24"/>
        </w:rPr>
      </w:pPr>
      <w:r w:rsidRPr="00F559DE">
        <w:rPr>
          <w:rFonts w:ascii="ＭＳ ゴシック" w:eastAsia="ＭＳ ゴシック" w:hAnsi="ＭＳ ゴシック" w:hint="eastAsia"/>
          <w:sz w:val="24"/>
          <w:szCs w:val="24"/>
        </w:rPr>
        <w:t>証明願　２部</w:t>
      </w:r>
    </w:p>
    <w:p w14:paraId="2861197D" w14:textId="77777777" w:rsidR="00CE29CF" w:rsidRPr="00F559DE" w:rsidRDefault="00CE29CF" w:rsidP="00CE29CF">
      <w:pPr>
        <w:pStyle w:val="a7"/>
        <w:numPr>
          <w:ilvl w:val="0"/>
          <w:numId w:val="1"/>
        </w:numPr>
        <w:spacing w:line="360" w:lineRule="auto"/>
        <w:ind w:leftChars="0"/>
        <w:rPr>
          <w:rFonts w:ascii="ＭＳ ゴシック" w:eastAsia="ＭＳ ゴシック" w:hAnsi="ＭＳ ゴシック"/>
          <w:sz w:val="24"/>
          <w:szCs w:val="24"/>
        </w:rPr>
      </w:pPr>
      <w:r w:rsidRPr="00F559DE">
        <w:rPr>
          <w:rFonts w:ascii="ＭＳ ゴシック" w:eastAsia="ＭＳ ゴシック" w:hAnsi="ＭＳ ゴシック" w:hint="eastAsia"/>
          <w:sz w:val="24"/>
          <w:szCs w:val="24"/>
        </w:rPr>
        <w:t>法人の登記事項証明書（東松山市所管法人以外は提出が必要です。） １部</w:t>
      </w:r>
    </w:p>
    <w:p w14:paraId="301B8A8E" w14:textId="77777777" w:rsidR="00CE29CF" w:rsidRPr="00F559DE" w:rsidRDefault="00CE29CF" w:rsidP="00CE29CF">
      <w:pPr>
        <w:pStyle w:val="a7"/>
        <w:numPr>
          <w:ilvl w:val="0"/>
          <w:numId w:val="1"/>
        </w:numPr>
        <w:spacing w:line="360" w:lineRule="auto"/>
        <w:ind w:leftChars="0"/>
        <w:rPr>
          <w:rFonts w:ascii="ＭＳ ゴシック" w:eastAsia="ＭＳ ゴシック" w:hAnsi="ＭＳ ゴシック"/>
          <w:sz w:val="24"/>
          <w:szCs w:val="24"/>
        </w:rPr>
      </w:pPr>
      <w:r w:rsidRPr="00F559DE">
        <w:rPr>
          <w:rFonts w:ascii="ＭＳ ゴシック" w:eastAsia="ＭＳ ゴシック" w:hAnsi="ＭＳ ゴシック" w:hint="eastAsia"/>
          <w:sz w:val="24"/>
          <w:szCs w:val="24"/>
        </w:rPr>
        <w:t>登録免許税法に規定する不動産に該当することが明らかとなる書類　１部</w:t>
      </w:r>
      <w:r w:rsidRPr="00F559DE">
        <w:rPr>
          <w:rFonts w:ascii="ＭＳ ゴシック" w:eastAsia="ＭＳ ゴシック" w:hAnsi="ＭＳ ゴシック"/>
          <w:sz w:val="24"/>
          <w:szCs w:val="24"/>
        </w:rPr>
        <w:br/>
      </w:r>
      <w:r w:rsidRPr="00F559DE">
        <w:rPr>
          <w:rFonts w:ascii="ＭＳ ゴシック" w:eastAsia="ＭＳ ゴシック" w:hAnsi="ＭＳ ゴシック" w:hint="eastAsia"/>
          <w:sz w:val="24"/>
          <w:szCs w:val="24"/>
        </w:rPr>
        <w:t xml:space="preserve">売買契約書、贈与契約書、寄附申込書、寄附受領書等の各写し　</w:t>
      </w:r>
      <w:r w:rsidRPr="00F559DE">
        <w:rPr>
          <w:rFonts w:ascii="ＭＳ ゴシック" w:eastAsia="ＭＳ ゴシック" w:hAnsi="ＭＳ ゴシック"/>
          <w:sz w:val="24"/>
          <w:szCs w:val="24"/>
        </w:rPr>
        <w:br/>
      </w:r>
      <w:r w:rsidRPr="00F559DE">
        <w:rPr>
          <w:rFonts w:ascii="ＭＳ ゴシック" w:eastAsia="ＭＳ ゴシック" w:hAnsi="ＭＳ ゴシック" w:hint="eastAsia"/>
          <w:sz w:val="24"/>
          <w:szCs w:val="24"/>
        </w:rPr>
        <w:t xml:space="preserve">利用権（地上権及び貸借権）の設定登記の場合は、地上権設定契約書または土地貸借契約書の写し　</w:t>
      </w:r>
    </w:p>
    <w:p w14:paraId="2B9F41A1" w14:textId="77777777" w:rsidR="00CE29CF" w:rsidRPr="00F559DE" w:rsidRDefault="00CE29CF" w:rsidP="00CE29CF">
      <w:pPr>
        <w:spacing w:line="360" w:lineRule="auto"/>
        <w:rPr>
          <w:rFonts w:ascii="ＭＳ ゴシック" w:eastAsia="ＭＳ ゴシック" w:hAnsi="ＭＳ ゴシック"/>
          <w:sz w:val="24"/>
        </w:rPr>
      </w:pPr>
      <w:r w:rsidRPr="00F559DE">
        <w:rPr>
          <w:rFonts w:ascii="ＭＳ ゴシック" w:eastAsia="ＭＳ ゴシック" w:hAnsi="ＭＳ ゴシック" w:hint="eastAsia"/>
          <w:sz w:val="24"/>
        </w:rPr>
        <w:t>【建物】</w:t>
      </w:r>
    </w:p>
    <w:p w14:paraId="17A58160" w14:textId="77777777" w:rsidR="00CE29CF" w:rsidRPr="00F559DE" w:rsidRDefault="00CE29CF" w:rsidP="00CE29CF">
      <w:pPr>
        <w:pStyle w:val="a7"/>
        <w:numPr>
          <w:ilvl w:val="0"/>
          <w:numId w:val="1"/>
        </w:numPr>
        <w:spacing w:line="360" w:lineRule="auto"/>
        <w:ind w:leftChars="0"/>
        <w:rPr>
          <w:rFonts w:ascii="ＭＳ ゴシック" w:eastAsia="ＭＳ ゴシック" w:hAnsi="ＭＳ ゴシック"/>
          <w:sz w:val="24"/>
          <w:szCs w:val="24"/>
        </w:rPr>
      </w:pPr>
      <w:r w:rsidRPr="00F559DE">
        <w:rPr>
          <w:rFonts w:ascii="ＭＳ ゴシック" w:eastAsia="ＭＳ ゴシック" w:hAnsi="ＭＳ ゴシック" w:hint="eastAsia"/>
          <w:sz w:val="24"/>
          <w:szCs w:val="24"/>
        </w:rPr>
        <w:t>建物の登記事項証明書または建物表題登記申請の受領書の写し　１部</w:t>
      </w:r>
    </w:p>
    <w:p w14:paraId="43610914" w14:textId="77777777" w:rsidR="00CE29CF" w:rsidRPr="00F559DE" w:rsidRDefault="00CE29CF" w:rsidP="00CE29CF">
      <w:pPr>
        <w:pStyle w:val="a7"/>
        <w:numPr>
          <w:ilvl w:val="0"/>
          <w:numId w:val="1"/>
        </w:numPr>
        <w:spacing w:line="360" w:lineRule="auto"/>
        <w:ind w:leftChars="0"/>
        <w:rPr>
          <w:rFonts w:ascii="ＭＳ ゴシック" w:eastAsia="ＭＳ ゴシック" w:hAnsi="ＭＳ ゴシック"/>
          <w:sz w:val="24"/>
          <w:szCs w:val="24"/>
        </w:rPr>
      </w:pPr>
      <w:r w:rsidRPr="00F559DE">
        <w:rPr>
          <w:rFonts w:ascii="ＭＳ ゴシック" w:eastAsia="ＭＳ ゴシック" w:hAnsi="ＭＳ ゴシック" w:hint="eastAsia"/>
          <w:sz w:val="24"/>
          <w:szCs w:val="24"/>
        </w:rPr>
        <w:t>各階平面図（縮尺１/５００程度）　１部</w:t>
      </w:r>
    </w:p>
    <w:p w14:paraId="7CA62FDC" w14:textId="77777777" w:rsidR="00CE29CF" w:rsidRPr="00F559DE" w:rsidRDefault="00CE29CF" w:rsidP="00CE29CF">
      <w:pPr>
        <w:spacing w:line="360" w:lineRule="auto"/>
        <w:rPr>
          <w:rFonts w:ascii="ＭＳ ゴシック" w:eastAsia="ＭＳ ゴシック" w:hAnsi="ＭＳ ゴシック"/>
          <w:sz w:val="24"/>
        </w:rPr>
      </w:pPr>
      <w:r w:rsidRPr="00F559DE">
        <w:rPr>
          <w:rFonts w:ascii="ＭＳ ゴシック" w:eastAsia="ＭＳ ゴシック" w:hAnsi="ＭＳ ゴシック" w:hint="eastAsia"/>
          <w:sz w:val="24"/>
        </w:rPr>
        <w:t>【土地】</w:t>
      </w:r>
    </w:p>
    <w:p w14:paraId="0E8704D5" w14:textId="77777777" w:rsidR="00CE29CF" w:rsidRPr="00F559DE" w:rsidRDefault="00CE29CF" w:rsidP="00CE29CF">
      <w:pPr>
        <w:pStyle w:val="a7"/>
        <w:numPr>
          <w:ilvl w:val="0"/>
          <w:numId w:val="2"/>
        </w:numPr>
        <w:spacing w:line="360" w:lineRule="auto"/>
        <w:ind w:leftChars="0"/>
        <w:rPr>
          <w:rFonts w:ascii="ＭＳ ゴシック" w:eastAsia="ＭＳ ゴシック" w:hAnsi="ＭＳ ゴシック"/>
          <w:sz w:val="24"/>
          <w:szCs w:val="24"/>
        </w:rPr>
      </w:pPr>
      <w:r w:rsidRPr="00F559DE">
        <w:rPr>
          <w:rFonts w:ascii="ＭＳ ゴシック" w:eastAsia="ＭＳ ゴシック" w:hAnsi="ＭＳ ゴシック" w:hint="eastAsia"/>
          <w:sz w:val="24"/>
          <w:szCs w:val="24"/>
        </w:rPr>
        <w:t>土地の登記事項証明書（所有権移転前）　１部</w:t>
      </w:r>
    </w:p>
    <w:p w14:paraId="6CD1273C" w14:textId="77777777" w:rsidR="00CE29CF" w:rsidRPr="00F559DE" w:rsidRDefault="00CE29CF" w:rsidP="00CE29CF">
      <w:pPr>
        <w:pStyle w:val="a7"/>
        <w:numPr>
          <w:ilvl w:val="0"/>
          <w:numId w:val="2"/>
        </w:numPr>
        <w:spacing w:line="360" w:lineRule="auto"/>
        <w:ind w:leftChars="0"/>
        <w:rPr>
          <w:rFonts w:ascii="ＭＳ ゴシック" w:eastAsia="ＭＳ ゴシック" w:hAnsi="ＭＳ ゴシック"/>
          <w:sz w:val="24"/>
          <w:szCs w:val="24"/>
        </w:rPr>
      </w:pPr>
      <w:r w:rsidRPr="00F559DE">
        <w:rPr>
          <w:rFonts w:ascii="ＭＳ ゴシック" w:eastAsia="ＭＳ ゴシック" w:hAnsi="ＭＳ ゴシック" w:hint="eastAsia"/>
          <w:sz w:val="24"/>
          <w:szCs w:val="24"/>
        </w:rPr>
        <w:t>公図の写し　１部</w:t>
      </w:r>
    </w:p>
    <w:p w14:paraId="2EDB0A0E" w14:textId="77777777" w:rsidR="00CE29CF" w:rsidRPr="00F559DE" w:rsidRDefault="00CE29CF" w:rsidP="00CE29CF">
      <w:pPr>
        <w:spacing w:line="360" w:lineRule="auto"/>
        <w:rPr>
          <w:rFonts w:ascii="ＭＳ ゴシック" w:eastAsia="ＭＳ ゴシック" w:hAnsi="ＭＳ ゴシック"/>
          <w:sz w:val="24"/>
        </w:rPr>
      </w:pPr>
    </w:p>
    <w:p w14:paraId="241D8C3C" w14:textId="77777777" w:rsidR="00CE29CF" w:rsidRPr="00F559DE" w:rsidRDefault="00CE29CF" w:rsidP="00CE29CF">
      <w:pPr>
        <w:pStyle w:val="a7"/>
        <w:numPr>
          <w:ilvl w:val="0"/>
          <w:numId w:val="2"/>
        </w:numPr>
        <w:spacing w:line="360" w:lineRule="auto"/>
        <w:ind w:leftChars="0"/>
        <w:rPr>
          <w:rFonts w:ascii="ＭＳ ゴシック" w:eastAsia="ＭＳ ゴシック" w:hAnsi="ＭＳ ゴシック"/>
          <w:sz w:val="24"/>
          <w:szCs w:val="24"/>
        </w:rPr>
      </w:pPr>
      <w:r w:rsidRPr="00F559DE">
        <w:rPr>
          <w:rFonts w:ascii="ＭＳ ゴシック" w:eastAsia="ＭＳ ゴシック" w:hAnsi="ＭＳ ゴシック" w:hint="eastAsia"/>
          <w:sz w:val="24"/>
          <w:szCs w:val="24"/>
        </w:rPr>
        <w:t>その不動産が社会福祉事業に使われることが証明できる書類（理事会議事録・事業計画書）　１部</w:t>
      </w:r>
    </w:p>
    <w:p w14:paraId="1C99A8C6" w14:textId="77777777" w:rsidR="00CE29CF" w:rsidRPr="00F559DE" w:rsidRDefault="00CE29CF" w:rsidP="00CE29CF">
      <w:pPr>
        <w:pStyle w:val="a7"/>
        <w:numPr>
          <w:ilvl w:val="0"/>
          <w:numId w:val="2"/>
        </w:numPr>
        <w:spacing w:line="360" w:lineRule="auto"/>
        <w:ind w:leftChars="0"/>
        <w:rPr>
          <w:rFonts w:ascii="ＭＳ ゴシック" w:eastAsia="ＭＳ ゴシック" w:hAnsi="ＭＳ ゴシック"/>
          <w:sz w:val="24"/>
          <w:szCs w:val="24"/>
        </w:rPr>
      </w:pPr>
      <w:r w:rsidRPr="00F559DE">
        <w:rPr>
          <w:rFonts w:ascii="ＭＳ ゴシック" w:eastAsia="ＭＳ ゴシック" w:hAnsi="ＭＳ ゴシック" w:hint="eastAsia"/>
          <w:sz w:val="24"/>
          <w:szCs w:val="24"/>
        </w:rPr>
        <w:t>その他（場合により所有権移転登記確約書、農地転用許可書（届出書）の写しなどの提出が必要となります。）　１部</w:t>
      </w:r>
    </w:p>
    <w:p w14:paraId="4DEC78A3" w14:textId="77777777" w:rsidR="00CE29CF" w:rsidRPr="00F559DE" w:rsidRDefault="00CE29CF" w:rsidP="00CE29CF">
      <w:pPr>
        <w:spacing w:line="360" w:lineRule="auto"/>
        <w:rPr>
          <w:rFonts w:ascii="ＭＳ ゴシック" w:eastAsia="ＭＳ ゴシック" w:hAnsi="ＭＳ ゴシック"/>
          <w:sz w:val="24"/>
        </w:rPr>
      </w:pPr>
    </w:p>
    <w:p w14:paraId="03DCF4B6" w14:textId="77777777" w:rsidR="00CE29CF" w:rsidRPr="002B75A0" w:rsidRDefault="00CE29CF" w:rsidP="00CE29CF">
      <w:pPr>
        <w:widowControl/>
        <w:spacing w:before="100" w:beforeAutospacing="1" w:after="100" w:afterAutospacing="1" w:line="240" w:lineRule="atLeast"/>
        <w:ind w:right="1096"/>
        <w:jc w:val="center"/>
        <w:rPr>
          <w:rFonts w:ascii="ＭＳ ゴシック" w:eastAsia="ＭＳ ゴシック" w:hAnsi="ＭＳ ゴシック" w:cs="ＭＳ ゴシック" w:hint="eastAsia"/>
          <w:spacing w:val="20"/>
          <w:kern w:val="0"/>
          <w:sz w:val="24"/>
        </w:rPr>
      </w:pPr>
    </w:p>
    <w:p w14:paraId="61822FEC" w14:textId="77777777" w:rsidR="00CE29CF" w:rsidRPr="002B75A0" w:rsidRDefault="00CE29CF" w:rsidP="00CE29CF">
      <w:pPr>
        <w:widowControl/>
        <w:spacing w:before="100" w:beforeAutospacing="1" w:after="100" w:afterAutospacing="1" w:line="240" w:lineRule="atLeast"/>
        <w:ind w:rightChars="100" w:right="204"/>
        <w:jc w:val="right"/>
        <w:rPr>
          <w:rFonts w:ascii="ＭＳ ゴシック" w:eastAsia="ＭＳ ゴシック" w:hAnsi="ＭＳ ゴシック" w:cs="ＭＳ ゴシック" w:hint="eastAsia"/>
          <w:spacing w:val="20"/>
          <w:kern w:val="0"/>
          <w:sz w:val="24"/>
          <w:lang w:eastAsia="zh-TW"/>
        </w:rPr>
      </w:pPr>
    </w:p>
    <w:sectPr w:rsidR="00CE29CF" w:rsidRPr="002B75A0" w:rsidSect="002B75A0">
      <w:pgSz w:w="11906" w:h="16838" w:code="9"/>
      <w:pgMar w:top="1418" w:right="1134" w:bottom="1418" w:left="1191" w:header="851" w:footer="992" w:gutter="0"/>
      <w:cols w:space="425"/>
      <w:docGrid w:type="linesAndChars" w:linePitch="297" w:charSpace="-1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7BAF5" w14:textId="77777777" w:rsidR="00212267" w:rsidRDefault="00212267" w:rsidP="004F3024">
      <w:r>
        <w:separator/>
      </w:r>
    </w:p>
  </w:endnote>
  <w:endnote w:type="continuationSeparator" w:id="0">
    <w:p w14:paraId="3BB8B49E" w14:textId="77777777" w:rsidR="00212267" w:rsidRDefault="00212267" w:rsidP="004F3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E15CD" w14:textId="77777777" w:rsidR="00212267" w:rsidRDefault="00212267" w:rsidP="004F3024">
      <w:r>
        <w:separator/>
      </w:r>
    </w:p>
  </w:footnote>
  <w:footnote w:type="continuationSeparator" w:id="0">
    <w:p w14:paraId="6F861EB3" w14:textId="77777777" w:rsidR="00212267" w:rsidRDefault="00212267" w:rsidP="004F30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536B2"/>
    <w:multiLevelType w:val="hybridMultilevel"/>
    <w:tmpl w:val="D522F5D8"/>
    <w:lvl w:ilvl="0" w:tplc="C642565E">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A9A3878"/>
    <w:multiLevelType w:val="hybridMultilevel"/>
    <w:tmpl w:val="B42C8178"/>
    <w:lvl w:ilvl="0" w:tplc="4E4E94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73358316">
    <w:abstractNumId w:val="1"/>
  </w:num>
  <w:num w:numId="2" w16cid:durableId="782462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2"/>
  <w:drawingGridVerticalSpacing w:val="29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5A0"/>
    <w:rsid w:val="001C00A2"/>
    <w:rsid w:val="00212267"/>
    <w:rsid w:val="002B75A0"/>
    <w:rsid w:val="00343D62"/>
    <w:rsid w:val="00383C98"/>
    <w:rsid w:val="004F3024"/>
    <w:rsid w:val="005A54AB"/>
    <w:rsid w:val="005B324B"/>
    <w:rsid w:val="00725C79"/>
    <w:rsid w:val="007D36ED"/>
    <w:rsid w:val="008270C0"/>
    <w:rsid w:val="008660CB"/>
    <w:rsid w:val="00AE27DE"/>
    <w:rsid w:val="00CE29CF"/>
    <w:rsid w:val="00DD23DC"/>
    <w:rsid w:val="00EA65CA"/>
    <w:rsid w:val="00F02CA2"/>
    <w:rsid w:val="00F314CF"/>
    <w:rsid w:val="00F945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E36C38"/>
  <w15:chartTrackingRefBased/>
  <w15:docId w15:val="{6957353A-93DA-4B45-9C98-35E9C9D77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2B75A0"/>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3">
    <w:name w:val="header"/>
    <w:basedOn w:val="a"/>
    <w:link w:val="a4"/>
    <w:rsid w:val="004F3024"/>
    <w:pPr>
      <w:tabs>
        <w:tab w:val="center" w:pos="4252"/>
        <w:tab w:val="right" w:pos="8504"/>
      </w:tabs>
      <w:snapToGrid w:val="0"/>
    </w:pPr>
  </w:style>
  <w:style w:type="character" w:customStyle="1" w:styleId="a4">
    <w:name w:val="ヘッダー (文字)"/>
    <w:link w:val="a3"/>
    <w:rsid w:val="004F3024"/>
    <w:rPr>
      <w:kern w:val="2"/>
      <w:sz w:val="21"/>
      <w:szCs w:val="24"/>
    </w:rPr>
  </w:style>
  <w:style w:type="paragraph" w:styleId="a5">
    <w:name w:val="footer"/>
    <w:basedOn w:val="a"/>
    <w:link w:val="a6"/>
    <w:rsid w:val="004F3024"/>
    <w:pPr>
      <w:tabs>
        <w:tab w:val="center" w:pos="4252"/>
        <w:tab w:val="right" w:pos="8504"/>
      </w:tabs>
      <w:snapToGrid w:val="0"/>
    </w:pPr>
  </w:style>
  <w:style w:type="character" w:customStyle="1" w:styleId="a6">
    <w:name w:val="フッター (文字)"/>
    <w:link w:val="a5"/>
    <w:rsid w:val="004F3024"/>
    <w:rPr>
      <w:kern w:val="2"/>
      <w:sz w:val="21"/>
      <w:szCs w:val="24"/>
    </w:rPr>
  </w:style>
  <w:style w:type="paragraph" w:styleId="a7">
    <w:name w:val="List Paragraph"/>
    <w:basedOn w:val="a"/>
    <w:uiPriority w:val="34"/>
    <w:qFormat/>
    <w:rsid w:val="00CE29CF"/>
    <w:pPr>
      <w:ind w:leftChars="400" w:left="84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6581919">
      <w:bodyDiv w:val="1"/>
      <w:marLeft w:val="0"/>
      <w:marRight w:val="0"/>
      <w:marTop w:val="0"/>
      <w:marBottom w:val="0"/>
      <w:divBdr>
        <w:top w:val="none" w:sz="0" w:space="0" w:color="auto"/>
        <w:left w:val="none" w:sz="0" w:space="0" w:color="auto"/>
        <w:bottom w:val="none" w:sz="0" w:space="0" w:color="auto"/>
        <w:right w:val="none" w:sz="0" w:space="0" w:color="auto"/>
      </w:divBdr>
      <w:divsChild>
        <w:div w:id="829175421">
          <w:marLeft w:val="690"/>
          <w:marRight w:val="0"/>
          <w:marTop w:val="0"/>
          <w:marBottom w:val="0"/>
          <w:divBdr>
            <w:top w:val="none" w:sz="0" w:space="0" w:color="auto"/>
            <w:left w:val="none" w:sz="0" w:space="0" w:color="auto"/>
            <w:bottom w:val="none" w:sz="0" w:space="0" w:color="auto"/>
            <w:right w:val="none" w:sz="0" w:space="0" w:color="auto"/>
          </w:divBdr>
        </w:div>
        <w:div w:id="1068647523">
          <w:marLeft w:val="230"/>
          <w:marRight w:val="0"/>
          <w:marTop w:val="0"/>
          <w:marBottom w:val="0"/>
          <w:divBdr>
            <w:top w:val="none" w:sz="0" w:space="0" w:color="auto"/>
            <w:left w:val="none" w:sz="0" w:space="0" w:color="auto"/>
            <w:bottom w:val="none" w:sz="0" w:space="0" w:color="auto"/>
            <w:right w:val="none" w:sz="0" w:space="0" w:color="auto"/>
          </w:divBdr>
        </w:div>
        <w:div w:id="1390691025">
          <w:marLeft w:val="230"/>
          <w:marRight w:val="0"/>
          <w:marTop w:val="0"/>
          <w:marBottom w:val="0"/>
          <w:divBdr>
            <w:top w:val="none" w:sz="0" w:space="0" w:color="auto"/>
            <w:left w:val="none" w:sz="0" w:space="0" w:color="auto"/>
            <w:bottom w:val="none" w:sz="0" w:space="0" w:color="auto"/>
            <w:right w:val="none" w:sz="0" w:space="0" w:color="auto"/>
          </w:divBdr>
        </w:div>
        <w:div w:id="1541823202">
          <w:marLeft w:val="230"/>
          <w:marRight w:val="0"/>
          <w:marTop w:val="0"/>
          <w:marBottom w:val="0"/>
          <w:divBdr>
            <w:top w:val="none" w:sz="0" w:space="0" w:color="auto"/>
            <w:left w:val="none" w:sz="0" w:space="0" w:color="auto"/>
            <w:bottom w:val="none" w:sz="0" w:space="0" w:color="auto"/>
            <w:right w:val="none" w:sz="0" w:space="0" w:color="auto"/>
          </w:divBdr>
        </w:div>
        <w:div w:id="1956866902">
          <w:marLeft w:val="230"/>
          <w:marRight w:val="0"/>
          <w:marTop w:val="0"/>
          <w:marBottom w:val="0"/>
          <w:divBdr>
            <w:top w:val="none" w:sz="0" w:space="0" w:color="auto"/>
            <w:left w:val="none" w:sz="0" w:space="0" w:color="auto"/>
            <w:bottom w:val="none" w:sz="0" w:space="0" w:color="auto"/>
            <w:right w:val="none" w:sz="0" w:space="0" w:color="auto"/>
          </w:divBdr>
        </w:div>
        <w:div w:id="2000763266">
          <w:marLeft w:val="230"/>
          <w:marRight w:val="0"/>
          <w:marTop w:val="0"/>
          <w:marBottom w:val="0"/>
          <w:divBdr>
            <w:top w:val="none" w:sz="0" w:space="0" w:color="auto"/>
            <w:left w:val="none" w:sz="0" w:space="0" w:color="auto"/>
            <w:bottom w:val="none" w:sz="0" w:space="0" w:color="auto"/>
            <w:right w:val="none" w:sz="0" w:space="0" w:color="auto"/>
          </w:divBdr>
        </w:div>
        <w:div w:id="2028217322">
          <w:marLeft w:val="23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606</Words>
  <Characters>122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　</vt:lpstr>
    </vt:vector>
  </TitlesOfParts>
  <Company>埼玉県</Company>
  <LinksUpToDate>false</LinksUpToDate>
  <CharactersWithSpaces>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埼玉県</dc:creator>
  <cp:keywords/>
  <dc:description/>
  <cp:lastModifiedBy>比留間 徹</cp:lastModifiedBy>
  <cp:revision>4</cp:revision>
  <cp:lastPrinted>2007-01-25T11:27:00Z</cp:lastPrinted>
  <dcterms:created xsi:type="dcterms:W3CDTF">2026-07-29T02:24:00Z</dcterms:created>
  <dcterms:modified xsi:type="dcterms:W3CDTF">2026-07-29T05:01:00Z</dcterms:modified>
</cp:coreProperties>
</file>