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9AF45" w14:textId="591849CC" w:rsidR="00316396" w:rsidRDefault="00316396" w:rsidP="00316396">
      <w:pPr>
        <w:jc w:val="right"/>
        <w:rPr>
          <w:b/>
          <w:bdr w:val="single" w:sz="4" w:space="0" w:color="auto"/>
        </w:rPr>
      </w:pPr>
      <w:r>
        <w:rPr>
          <w:rFonts w:hint="eastAsia"/>
          <w:b/>
          <w:bdr w:val="single" w:sz="4" w:space="0" w:color="auto"/>
        </w:rPr>
        <w:t>洪水版</w:t>
      </w:r>
    </w:p>
    <w:p w14:paraId="3565AB08" w14:textId="598C06FA" w:rsidR="00316396" w:rsidRDefault="00316396" w:rsidP="00316396">
      <w:pPr>
        <w:jc w:val="right"/>
        <w:rPr>
          <w:b/>
          <w:bdr w:val="single" w:sz="4" w:space="0" w:color="auto"/>
        </w:rPr>
      </w:pPr>
    </w:p>
    <w:p w14:paraId="185F17E4" w14:textId="3ED30AF4" w:rsidR="00316396" w:rsidRDefault="00316396" w:rsidP="00316396">
      <w:pPr>
        <w:jc w:val="right"/>
        <w:rPr>
          <w:b/>
          <w:bdr w:val="single" w:sz="4" w:space="0" w:color="auto"/>
        </w:rPr>
      </w:pPr>
    </w:p>
    <w:p w14:paraId="13245255" w14:textId="77777777" w:rsidR="00316396" w:rsidRDefault="00316396" w:rsidP="00316396">
      <w:pPr>
        <w:jc w:val="right"/>
        <w:rPr>
          <w:b/>
          <w:bdr w:val="single" w:sz="4" w:space="0" w:color="auto"/>
        </w:rPr>
      </w:pPr>
    </w:p>
    <w:p w14:paraId="73774BCF" w14:textId="77777777" w:rsidR="00316396" w:rsidRDefault="00316396" w:rsidP="00316396">
      <w:pPr>
        <w:jc w:val="right"/>
        <w:rPr>
          <w:b/>
          <w:bdr w:val="single" w:sz="4" w:space="0" w:color="auto"/>
        </w:rPr>
      </w:pPr>
    </w:p>
    <w:p w14:paraId="42A44899" w14:textId="60059FFE" w:rsidR="00316396" w:rsidRDefault="00316396" w:rsidP="00316396">
      <w:pPr>
        <w:jc w:val="right"/>
        <w:rPr>
          <w:b/>
          <w:bdr w:val="single" w:sz="4" w:space="0" w:color="auto"/>
        </w:rPr>
      </w:pPr>
    </w:p>
    <w:p w14:paraId="3381EDEC" w14:textId="77777777" w:rsidR="00316396" w:rsidRDefault="00316396" w:rsidP="00316396">
      <w:pPr>
        <w:jc w:val="right"/>
        <w:rPr>
          <w:b/>
          <w:bdr w:val="single" w:sz="4" w:space="0" w:color="auto"/>
        </w:rPr>
      </w:pPr>
    </w:p>
    <w:p w14:paraId="1A91567F" w14:textId="20C97B60" w:rsidR="00316396" w:rsidRDefault="00316396" w:rsidP="00316396">
      <w:pPr>
        <w:jc w:val="right"/>
        <w:rPr>
          <w:b/>
          <w:bdr w:val="single" w:sz="4" w:space="0" w:color="auto"/>
        </w:rPr>
      </w:pPr>
    </w:p>
    <w:p w14:paraId="54AFFEDB" w14:textId="77777777" w:rsidR="00316396" w:rsidRDefault="00316396" w:rsidP="00316396">
      <w:pPr>
        <w:jc w:val="right"/>
        <w:rPr>
          <w:b/>
          <w:bdr w:val="single" w:sz="4" w:space="0" w:color="auto"/>
        </w:rPr>
      </w:pPr>
    </w:p>
    <w:p w14:paraId="7ED104A7" w14:textId="77777777" w:rsidR="00316396" w:rsidRDefault="00316396" w:rsidP="00316396">
      <w:pPr>
        <w:jc w:val="right"/>
        <w:rPr>
          <w:b/>
          <w:bdr w:val="single" w:sz="4" w:space="0" w:color="auto"/>
        </w:rPr>
      </w:pPr>
    </w:p>
    <w:p w14:paraId="33AC667E" w14:textId="3E8DA226" w:rsidR="00316396" w:rsidRDefault="00316396" w:rsidP="00316396">
      <w:pPr>
        <w:jc w:val="right"/>
        <w:rPr>
          <w:b/>
          <w:bdr w:val="single" w:sz="4" w:space="0" w:color="auto"/>
        </w:rPr>
      </w:pPr>
    </w:p>
    <w:p w14:paraId="77E4B1EF" w14:textId="05470831" w:rsidR="00316396" w:rsidRDefault="00316396" w:rsidP="00316396">
      <w:pPr>
        <w:jc w:val="right"/>
        <w:rPr>
          <w:b/>
          <w:bdr w:val="single" w:sz="4" w:space="0" w:color="auto"/>
        </w:rPr>
      </w:pPr>
    </w:p>
    <w:p w14:paraId="1B8B0694" w14:textId="64D713ED" w:rsidR="00316396" w:rsidRDefault="00316396" w:rsidP="00316396">
      <w:pPr>
        <w:jc w:val="right"/>
        <w:rPr>
          <w:b/>
          <w:bdr w:val="single" w:sz="4" w:space="0" w:color="auto"/>
        </w:rPr>
      </w:pPr>
    </w:p>
    <w:p w14:paraId="706505BA" w14:textId="2969F089" w:rsidR="00146889" w:rsidRDefault="00146889" w:rsidP="007256A1">
      <w:pPr>
        <w:jc w:val="right"/>
        <w:rPr>
          <w:b/>
          <w:bdr w:val="single" w:sz="4" w:space="0" w:color="auto"/>
        </w:rPr>
      </w:pPr>
    </w:p>
    <w:p w14:paraId="10B366A3" w14:textId="5BE3E50F" w:rsidR="00314AE9" w:rsidRPr="006D4DC2" w:rsidRDefault="009A75B2" w:rsidP="006D4DC2">
      <w:pPr>
        <w:ind w:leftChars="-250" w:left="-709" w:rightChars="951" w:right="2696"/>
        <w:jc w:val="center"/>
        <w:rPr>
          <w:b/>
          <w:sz w:val="40"/>
          <w:szCs w:val="32"/>
          <w:u w:val="double"/>
        </w:rPr>
      </w:pPr>
      <w:r w:rsidRPr="006D4DC2">
        <w:rPr>
          <w:rFonts w:hint="eastAsia"/>
          <w:b/>
          <w:sz w:val="40"/>
          <w:szCs w:val="32"/>
          <w:u w:val="double"/>
        </w:rPr>
        <w:t xml:space="preserve">　　　</w:t>
      </w:r>
      <w:r w:rsidR="006D4DC2" w:rsidRPr="006D4DC2">
        <w:rPr>
          <w:rFonts w:hint="eastAsia"/>
          <w:b/>
          <w:sz w:val="40"/>
          <w:szCs w:val="32"/>
          <w:u w:val="double"/>
        </w:rPr>
        <w:t xml:space="preserve">　　　</w:t>
      </w:r>
      <w:r w:rsidR="00D60AA9" w:rsidRPr="006D4DC2">
        <w:rPr>
          <w:rFonts w:hint="eastAsia"/>
          <w:b/>
          <w:sz w:val="40"/>
          <w:szCs w:val="32"/>
          <w:u w:val="double"/>
        </w:rPr>
        <w:t xml:space="preserve">　　　</w:t>
      </w:r>
    </w:p>
    <w:p w14:paraId="7D3231F9" w14:textId="7CB1442B" w:rsidR="004B5B51" w:rsidRDefault="000A056A" w:rsidP="004B5B51">
      <w:pPr>
        <w:jc w:val="center"/>
        <w:rPr>
          <w:b/>
          <w:sz w:val="36"/>
        </w:rPr>
      </w:pPr>
      <w:r w:rsidRPr="00314AE9">
        <w:rPr>
          <w:rFonts w:hint="eastAsia"/>
          <w:b/>
          <w:sz w:val="40"/>
          <w:szCs w:val="32"/>
        </w:rPr>
        <w:t>における洪水時の避難確保計画</w:t>
      </w:r>
    </w:p>
    <w:p w14:paraId="5F3E7E6B" w14:textId="4D5D6A49" w:rsidR="004B5B51" w:rsidRDefault="00564D1C" w:rsidP="004B5B51">
      <w:pPr>
        <w:jc w:val="center"/>
        <w:rPr>
          <w:b/>
          <w:sz w:val="36"/>
        </w:rPr>
      </w:pPr>
      <w:r>
        <w:rPr>
          <w:rFonts w:hint="eastAsia"/>
          <w:b/>
          <w:sz w:val="36"/>
        </w:rPr>
        <w:t>（所在地：</w:t>
      </w:r>
      <w:r w:rsidR="00D561DD" w:rsidRPr="00651FAC">
        <w:rPr>
          <w:rFonts w:hint="eastAsia"/>
          <w:b/>
          <w:sz w:val="36"/>
        </w:rPr>
        <w:t>東松山市</w:t>
      </w:r>
      <w:r w:rsidRPr="006D4DC2">
        <w:rPr>
          <w:rFonts w:hint="eastAsia"/>
          <w:b/>
          <w:sz w:val="36"/>
          <w:u w:val="thick"/>
        </w:rPr>
        <w:t xml:space="preserve">　　　　　　　</w:t>
      </w:r>
      <w:r w:rsidR="006D4DC2" w:rsidRPr="006D4DC2">
        <w:rPr>
          <w:rFonts w:hint="eastAsia"/>
          <w:b/>
          <w:sz w:val="36"/>
          <w:u w:val="thick"/>
        </w:rPr>
        <w:t xml:space="preserve">　　　</w:t>
      </w:r>
      <w:r w:rsidRPr="006D4DC2">
        <w:rPr>
          <w:rFonts w:hint="eastAsia"/>
          <w:b/>
          <w:sz w:val="36"/>
          <w:u w:val="thick"/>
        </w:rPr>
        <w:t xml:space="preserve">　　　　　　</w:t>
      </w:r>
      <w:r w:rsidRPr="00564D1C">
        <w:rPr>
          <w:rFonts w:hint="eastAsia"/>
          <w:b/>
          <w:sz w:val="36"/>
        </w:rPr>
        <w:t>）</w:t>
      </w:r>
    </w:p>
    <w:p w14:paraId="7B84A855" w14:textId="13BEC408" w:rsidR="004B5B51" w:rsidRDefault="004B5B51" w:rsidP="004B5B51">
      <w:pPr>
        <w:jc w:val="center"/>
        <w:rPr>
          <w:b/>
          <w:sz w:val="36"/>
        </w:rPr>
      </w:pPr>
    </w:p>
    <w:p w14:paraId="2B3AC070" w14:textId="2BDA26BB" w:rsidR="004B5B51" w:rsidRDefault="004B5B51" w:rsidP="004B5B51">
      <w:pPr>
        <w:jc w:val="center"/>
        <w:rPr>
          <w:b/>
          <w:sz w:val="36"/>
        </w:rPr>
      </w:pPr>
    </w:p>
    <w:p w14:paraId="07F55066" w14:textId="1DC4A392" w:rsidR="004B5B51" w:rsidRDefault="004B5B51" w:rsidP="004B5B51">
      <w:pPr>
        <w:jc w:val="center"/>
        <w:rPr>
          <w:b/>
          <w:sz w:val="36"/>
        </w:rPr>
      </w:pPr>
    </w:p>
    <w:p w14:paraId="691A0602" w14:textId="77777777" w:rsidR="004B5B51" w:rsidRDefault="004B5B51" w:rsidP="004B5B51">
      <w:pPr>
        <w:jc w:val="center"/>
        <w:rPr>
          <w:b/>
          <w:sz w:val="36"/>
        </w:rPr>
      </w:pPr>
    </w:p>
    <w:p w14:paraId="26657A55" w14:textId="77777777" w:rsidR="004B5B51" w:rsidRDefault="004B5B51" w:rsidP="004B5B51">
      <w:pPr>
        <w:jc w:val="center"/>
        <w:rPr>
          <w:b/>
          <w:sz w:val="36"/>
        </w:rPr>
      </w:pPr>
    </w:p>
    <w:p w14:paraId="1E12CF2B" w14:textId="77777777" w:rsidR="004B5B51" w:rsidRDefault="004B5B51" w:rsidP="004B5B51">
      <w:pPr>
        <w:jc w:val="center"/>
        <w:rPr>
          <w:b/>
          <w:sz w:val="36"/>
        </w:rPr>
      </w:pPr>
    </w:p>
    <w:p w14:paraId="52A2789D" w14:textId="3FE673FF" w:rsidR="00A26AF4" w:rsidRDefault="00222657" w:rsidP="004B5B51">
      <w:pPr>
        <w:jc w:val="center"/>
        <w:rPr>
          <w:b/>
          <w:sz w:val="36"/>
        </w:rPr>
      </w:pPr>
      <w:r>
        <w:rPr>
          <w:rFonts w:hint="eastAsia"/>
          <w:b/>
          <w:sz w:val="36"/>
        </w:rPr>
        <w:t xml:space="preserve">　　</w:t>
      </w:r>
      <w:r w:rsidR="004B5B51">
        <w:rPr>
          <w:rFonts w:hint="eastAsia"/>
          <w:b/>
          <w:sz w:val="36"/>
        </w:rPr>
        <w:t xml:space="preserve">　　年　　月</w:t>
      </w:r>
    </w:p>
    <w:p w14:paraId="2E5F28D7" w14:textId="77777777" w:rsidR="00A26AF4" w:rsidRDefault="00A26AF4">
      <w:pPr>
        <w:widowControl/>
        <w:jc w:val="left"/>
        <w:rPr>
          <w:b/>
          <w:sz w:val="36"/>
        </w:rPr>
      </w:pPr>
      <w:r>
        <w:rPr>
          <w:b/>
          <w:sz w:val="36"/>
        </w:rPr>
        <w:br w:type="page"/>
      </w:r>
    </w:p>
    <w:p w14:paraId="3EB410FE" w14:textId="77777777" w:rsidR="006A3751" w:rsidRDefault="006A3751" w:rsidP="009E7DBA">
      <w:pPr>
        <w:pStyle w:val="a3"/>
        <w:ind w:leftChars="0" w:left="0"/>
        <w:rPr>
          <w:rFonts w:hAnsi="ＭＳ ゴシック"/>
          <w:b/>
          <w:color w:val="000000" w:themeColor="text1"/>
          <w:szCs w:val="28"/>
          <w:u w:val="single"/>
        </w:rPr>
      </w:pPr>
    </w:p>
    <w:p w14:paraId="427A8D11" w14:textId="420B1867" w:rsidR="009E7DBA" w:rsidRPr="00CF44BB" w:rsidRDefault="009E7DBA" w:rsidP="009E7DBA">
      <w:pPr>
        <w:pStyle w:val="a3"/>
        <w:ind w:leftChars="0" w:left="0"/>
        <w:rPr>
          <w:rFonts w:hAnsi="ＭＳ ゴシック"/>
          <w:b/>
          <w:color w:val="000000" w:themeColor="text1"/>
          <w:szCs w:val="28"/>
          <w:u w:val="single"/>
        </w:rPr>
      </w:pPr>
      <w:r w:rsidRPr="00CF44BB">
        <w:rPr>
          <w:rFonts w:hAnsi="ＭＳ ゴシック" w:hint="eastAsia"/>
          <w:b/>
          <w:color w:val="000000" w:themeColor="text1"/>
          <w:szCs w:val="28"/>
          <w:u w:val="single"/>
        </w:rPr>
        <w:t>目次</w:t>
      </w:r>
      <w:r>
        <w:rPr>
          <w:rFonts w:hAnsi="ＭＳ ゴシック" w:hint="eastAsia"/>
          <w:b/>
          <w:color w:val="000000" w:themeColor="text1"/>
          <w:szCs w:val="28"/>
          <w:u w:val="single"/>
        </w:rPr>
        <w:t xml:space="preserve">　　　　　　　　　　　　　　　　　　　　　　　　　　　　　　　　</w:t>
      </w:r>
    </w:p>
    <w:p w14:paraId="7282AD66" w14:textId="1CFE9432" w:rsidR="009E7DBA" w:rsidRPr="00CF44BB" w:rsidRDefault="009E7DBA" w:rsidP="009E7DBA">
      <w:pPr>
        <w:pStyle w:val="a3"/>
        <w:ind w:leftChars="0" w:left="0"/>
        <w:rPr>
          <w:rFonts w:hAnsi="ＭＳ ゴシック"/>
          <w:color w:val="000000" w:themeColor="text1"/>
          <w:sz w:val="24"/>
          <w:szCs w:val="24"/>
        </w:rPr>
      </w:pPr>
      <w:r>
        <w:rPr>
          <w:rFonts w:hAnsi="ＭＳ ゴシック" w:hint="eastAsia"/>
          <w:color w:val="000000" w:themeColor="text1"/>
          <w:sz w:val="24"/>
          <w:szCs w:val="24"/>
        </w:rPr>
        <w:t>◆</w:t>
      </w:r>
      <w:r w:rsidRPr="00CF44BB">
        <w:rPr>
          <w:rFonts w:hAnsi="ＭＳ ゴシック" w:hint="eastAsia"/>
          <w:color w:val="000000" w:themeColor="text1"/>
          <w:sz w:val="24"/>
          <w:szCs w:val="24"/>
        </w:rPr>
        <w:t>（１～８及び</w:t>
      </w:r>
      <w:r w:rsidRPr="00CF44BB">
        <w:rPr>
          <w:rFonts w:hAnsi="ＭＳ ゴシック" w:hint="eastAsia"/>
          <w:color w:val="000000" w:themeColor="text1"/>
          <w:sz w:val="24"/>
          <w:szCs w:val="24"/>
          <w:bdr w:val="single" w:sz="4" w:space="0" w:color="auto"/>
        </w:rPr>
        <w:t>別紙</w:t>
      </w:r>
      <w:r w:rsidRPr="00CF44BB">
        <w:rPr>
          <w:rFonts w:hAnsi="ＭＳ ゴシック" w:hint="eastAsia"/>
          <w:color w:val="000000" w:themeColor="text1"/>
          <w:sz w:val="24"/>
          <w:szCs w:val="24"/>
        </w:rPr>
        <w:t>【施設周辺の避難地図】は</w:t>
      </w:r>
      <w:r w:rsidR="00175C2F">
        <w:rPr>
          <w:rFonts w:hAnsi="ＭＳ ゴシック" w:hint="eastAsia"/>
          <w:color w:val="000000" w:themeColor="text1"/>
          <w:sz w:val="24"/>
          <w:szCs w:val="24"/>
        </w:rPr>
        <w:t>市</w:t>
      </w:r>
      <w:r w:rsidRPr="00CF44BB">
        <w:rPr>
          <w:rFonts w:hAnsi="ＭＳ ゴシック" w:hint="eastAsia"/>
          <w:color w:val="000000" w:themeColor="text1"/>
          <w:sz w:val="24"/>
          <w:szCs w:val="24"/>
        </w:rPr>
        <w:t>に提出）</w:t>
      </w:r>
    </w:p>
    <w:p w14:paraId="1A43154C"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計画の目的（様式１）</w:t>
      </w:r>
    </w:p>
    <w:p w14:paraId="1A94C62D"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計画の適用範囲（様式１）</w:t>
      </w:r>
    </w:p>
    <w:p w14:paraId="58835D59" w14:textId="77777777" w:rsidR="009E7DBA" w:rsidRPr="00F54B35" w:rsidRDefault="009E7DBA" w:rsidP="009E7DBA">
      <w:pPr>
        <w:pStyle w:val="a3"/>
        <w:numPr>
          <w:ilvl w:val="0"/>
          <w:numId w:val="17"/>
        </w:numPr>
        <w:ind w:leftChars="0"/>
        <w:rPr>
          <w:rFonts w:hAnsi="ＭＳ ゴシック"/>
          <w:sz w:val="24"/>
          <w:szCs w:val="24"/>
        </w:rPr>
      </w:pPr>
      <w:r>
        <w:rPr>
          <w:rFonts w:hAnsi="ＭＳ ゴシック" w:hint="eastAsia"/>
          <w:sz w:val="24"/>
          <w:szCs w:val="24"/>
        </w:rPr>
        <w:t>防災体制</w:t>
      </w:r>
      <w:r w:rsidRPr="00F54B35">
        <w:rPr>
          <w:rFonts w:hAnsi="ＭＳ ゴシック" w:hint="eastAsia"/>
          <w:sz w:val="24"/>
          <w:szCs w:val="24"/>
        </w:rPr>
        <w:t>（様式２）</w:t>
      </w:r>
    </w:p>
    <w:p w14:paraId="42A11798"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情報収集及び伝達（様式３）</w:t>
      </w:r>
    </w:p>
    <w:p w14:paraId="3912EA27"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避難誘導（様式４）</w:t>
      </w:r>
    </w:p>
    <w:p w14:paraId="25AD9C08"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避難</w:t>
      </w:r>
      <w:r>
        <w:rPr>
          <w:rFonts w:hAnsi="ＭＳ ゴシック" w:hint="eastAsia"/>
          <w:sz w:val="24"/>
          <w:szCs w:val="24"/>
        </w:rPr>
        <w:t>の確保を図るための施設の</w:t>
      </w:r>
      <w:r w:rsidRPr="00F54B35">
        <w:rPr>
          <w:rFonts w:hAnsi="ＭＳ ゴシック" w:hint="eastAsia"/>
          <w:sz w:val="24"/>
          <w:szCs w:val="24"/>
        </w:rPr>
        <w:t>整備（様式５）</w:t>
      </w:r>
    </w:p>
    <w:p w14:paraId="1047ABC9"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防災教育及び訓練の実施（様式７）</w:t>
      </w:r>
    </w:p>
    <w:p w14:paraId="2895FF6F"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自衛水防組織の業務に関する事項（様式６）</w:t>
      </w:r>
    </w:p>
    <w:p w14:paraId="1D750EC2" w14:textId="77777777" w:rsidR="009E7DBA" w:rsidRPr="008C7B06" w:rsidRDefault="009E7DBA" w:rsidP="009E7DBA">
      <w:pPr>
        <w:pStyle w:val="a3"/>
        <w:ind w:leftChars="0" w:left="720"/>
        <w:rPr>
          <w:rFonts w:hAnsi="ＭＳ ゴシック"/>
          <w:sz w:val="24"/>
          <w:szCs w:val="24"/>
          <w:u w:val="single"/>
        </w:rPr>
      </w:pPr>
      <w:r w:rsidRPr="00CF44BB">
        <w:rPr>
          <w:rFonts w:hAnsi="ＭＳ ゴシック" w:hint="eastAsia"/>
          <w:sz w:val="24"/>
          <w:szCs w:val="24"/>
        </w:rPr>
        <w:t>※</w:t>
      </w:r>
      <w:r w:rsidRPr="00F54B35">
        <w:rPr>
          <w:rFonts w:hAnsi="ＭＳ ゴシック" w:hint="eastAsia"/>
          <w:sz w:val="24"/>
          <w:szCs w:val="24"/>
        </w:rPr>
        <w:t>自衛水防組織を設置しない場合は不要</w:t>
      </w:r>
    </w:p>
    <w:p w14:paraId="2EC3DC41" w14:textId="77777777" w:rsidR="009E7DBA" w:rsidRDefault="009E7DBA" w:rsidP="009E7DBA">
      <w:pPr>
        <w:rPr>
          <w:rFonts w:hAnsi="ＭＳ ゴシック"/>
          <w:sz w:val="24"/>
          <w:szCs w:val="24"/>
          <w:bdr w:val="single" w:sz="4" w:space="0" w:color="auto"/>
        </w:rPr>
      </w:pPr>
    </w:p>
    <w:p w14:paraId="2AE570CC" w14:textId="77777777" w:rsidR="009E7DBA" w:rsidRPr="00F54B35" w:rsidRDefault="009E7DBA" w:rsidP="009E7DBA">
      <w:pPr>
        <w:rPr>
          <w:rFonts w:hAnsi="ＭＳ ゴシック"/>
          <w:sz w:val="24"/>
          <w:szCs w:val="24"/>
        </w:rPr>
      </w:pPr>
      <w:r w:rsidRPr="00F54B35">
        <w:rPr>
          <w:rFonts w:hAnsi="ＭＳ ゴシック" w:hint="eastAsia"/>
          <w:sz w:val="24"/>
          <w:szCs w:val="24"/>
          <w:bdr w:val="single" w:sz="4" w:space="0" w:color="auto"/>
        </w:rPr>
        <w:t>別紙</w:t>
      </w:r>
      <w:r w:rsidRPr="00F54B35">
        <w:rPr>
          <w:rFonts w:hAnsi="ＭＳ ゴシック" w:hint="eastAsia"/>
          <w:sz w:val="24"/>
          <w:szCs w:val="24"/>
        </w:rPr>
        <w:t xml:space="preserve">　【施設周辺の避難地図】</w:t>
      </w:r>
    </w:p>
    <w:p w14:paraId="3F250B04" w14:textId="77777777" w:rsidR="009E7DBA" w:rsidRPr="00CF44BB" w:rsidRDefault="009E7DBA" w:rsidP="009E7DBA">
      <w:pPr>
        <w:pStyle w:val="a3"/>
        <w:ind w:leftChars="0" w:left="720"/>
        <w:rPr>
          <w:rFonts w:hAnsi="ＭＳ ゴシック"/>
          <w:sz w:val="24"/>
          <w:szCs w:val="24"/>
          <w:u w:val="single"/>
        </w:rPr>
      </w:pPr>
    </w:p>
    <w:p w14:paraId="0B24682E" w14:textId="220201CD" w:rsidR="009E7DBA" w:rsidRPr="00CF44BB" w:rsidRDefault="009E7DBA" w:rsidP="009E7DBA">
      <w:pPr>
        <w:rPr>
          <w:rFonts w:hAnsi="ＭＳ ゴシック"/>
          <w:color w:val="000000" w:themeColor="text1"/>
          <w:sz w:val="24"/>
          <w:szCs w:val="24"/>
        </w:rPr>
      </w:pPr>
      <w:r>
        <w:rPr>
          <w:rFonts w:hAnsi="ＭＳ ゴシック" w:hint="eastAsia"/>
          <w:color w:val="000000" w:themeColor="text1"/>
          <w:sz w:val="24"/>
          <w:szCs w:val="24"/>
        </w:rPr>
        <w:t>◆</w:t>
      </w:r>
      <w:r w:rsidRPr="00CF44BB">
        <w:rPr>
          <w:rFonts w:hAnsi="ＭＳ ゴシック" w:hint="eastAsia"/>
          <w:color w:val="000000" w:themeColor="text1"/>
          <w:sz w:val="24"/>
          <w:szCs w:val="24"/>
        </w:rPr>
        <w:t>（</w:t>
      </w:r>
      <w:r w:rsidR="00175C2F">
        <w:rPr>
          <w:rFonts w:hAnsi="ＭＳ ゴシック" w:hint="eastAsia"/>
          <w:color w:val="000000" w:themeColor="text1"/>
          <w:sz w:val="24"/>
          <w:szCs w:val="24"/>
        </w:rPr>
        <w:t>市</w:t>
      </w:r>
      <w:r w:rsidRPr="00CF44BB">
        <w:rPr>
          <w:rFonts w:hAnsi="ＭＳ ゴシック" w:hint="eastAsia"/>
          <w:color w:val="000000" w:themeColor="text1"/>
          <w:sz w:val="24"/>
          <w:szCs w:val="24"/>
        </w:rPr>
        <w:t>には提出</w:t>
      </w:r>
      <w:r>
        <w:rPr>
          <w:rFonts w:hAnsi="ＭＳ ゴシック" w:hint="eastAsia"/>
          <w:color w:val="000000" w:themeColor="text1"/>
          <w:sz w:val="24"/>
          <w:szCs w:val="24"/>
        </w:rPr>
        <w:t>不要</w:t>
      </w:r>
      <w:r w:rsidRPr="00CF44BB">
        <w:rPr>
          <w:rFonts w:hAnsi="ＭＳ ゴシック" w:hint="eastAsia"/>
          <w:color w:val="000000" w:themeColor="text1"/>
          <w:sz w:val="24"/>
          <w:szCs w:val="24"/>
        </w:rPr>
        <w:t>、作成し施設で利用）</w:t>
      </w:r>
    </w:p>
    <w:p w14:paraId="0EBD6A61"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地域との連携</w:t>
      </w:r>
    </w:p>
    <w:p w14:paraId="13A6D186"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関係機関との連絡体制（様式１０）</w:t>
      </w:r>
    </w:p>
    <w:p w14:paraId="01C0C3B2"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利用者緊急連絡先一覧表（様式８）</w:t>
      </w:r>
    </w:p>
    <w:p w14:paraId="5B20381D"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対応別避難誘導一覧表（様式１１）</w:t>
      </w:r>
    </w:p>
    <w:p w14:paraId="7E159011" w14:textId="77777777" w:rsidR="009E7DBA" w:rsidRPr="00F54B35" w:rsidRDefault="009E7DBA" w:rsidP="009E7DBA">
      <w:pPr>
        <w:pStyle w:val="a3"/>
        <w:numPr>
          <w:ilvl w:val="0"/>
          <w:numId w:val="17"/>
        </w:numPr>
        <w:ind w:leftChars="0"/>
        <w:rPr>
          <w:rFonts w:hAnsi="ＭＳ ゴシック"/>
          <w:sz w:val="24"/>
          <w:szCs w:val="24"/>
        </w:rPr>
      </w:pPr>
      <w:r w:rsidRPr="00F54B35">
        <w:rPr>
          <w:rFonts w:hAnsi="ＭＳ ゴシック" w:hint="eastAsia"/>
          <w:sz w:val="24"/>
          <w:szCs w:val="24"/>
        </w:rPr>
        <w:t>防災体制一覧表（様式１２）</w:t>
      </w:r>
    </w:p>
    <w:p w14:paraId="1C44E3B9" w14:textId="77777777" w:rsidR="009E7DBA" w:rsidRPr="00F54B35" w:rsidRDefault="009E7DBA" w:rsidP="009E7DBA">
      <w:pPr>
        <w:rPr>
          <w:rFonts w:hAnsi="ＭＳ ゴシック"/>
          <w:sz w:val="24"/>
          <w:szCs w:val="24"/>
        </w:rPr>
      </w:pPr>
      <w:r w:rsidRPr="00F54B35">
        <w:rPr>
          <w:rFonts w:hAnsi="ＭＳ ゴシック" w:hint="eastAsia"/>
          <w:sz w:val="24"/>
          <w:szCs w:val="24"/>
          <w:bdr w:val="single" w:sz="4" w:space="0" w:color="auto"/>
        </w:rPr>
        <w:t>別</w:t>
      </w:r>
      <w:r>
        <w:rPr>
          <w:rFonts w:hAnsi="ＭＳ ゴシック" w:hint="eastAsia"/>
          <w:sz w:val="24"/>
          <w:szCs w:val="24"/>
          <w:bdr w:val="single" w:sz="4" w:space="0" w:color="auto"/>
        </w:rPr>
        <w:t>添</w:t>
      </w:r>
      <w:r w:rsidRPr="00F54B35">
        <w:rPr>
          <w:rFonts w:hAnsi="ＭＳ ゴシック" w:hint="eastAsia"/>
          <w:sz w:val="24"/>
          <w:szCs w:val="24"/>
        </w:rPr>
        <w:t xml:space="preserve">　自衛水防組織活動要領</w:t>
      </w:r>
    </w:p>
    <w:p w14:paraId="19E0FA50" w14:textId="77777777" w:rsidR="009E7DBA" w:rsidRPr="00F54B35" w:rsidRDefault="009E7DBA" w:rsidP="009E7DBA">
      <w:pPr>
        <w:rPr>
          <w:rFonts w:hAnsi="ＭＳ ゴシック"/>
          <w:sz w:val="24"/>
          <w:szCs w:val="24"/>
        </w:rPr>
      </w:pPr>
      <w:r w:rsidRPr="0011603B">
        <w:rPr>
          <w:rFonts w:hAnsi="ＭＳ ゴシック" w:hint="eastAsia"/>
          <w:sz w:val="24"/>
          <w:szCs w:val="24"/>
          <w:bdr w:val="single" w:sz="4" w:space="0" w:color="auto"/>
        </w:rPr>
        <w:t>別表１</w:t>
      </w:r>
      <w:r w:rsidRPr="00CF44BB">
        <w:rPr>
          <w:rFonts w:hAnsi="ＭＳ ゴシック" w:hint="eastAsia"/>
          <w:sz w:val="24"/>
          <w:szCs w:val="24"/>
        </w:rPr>
        <w:t xml:space="preserve">　</w:t>
      </w:r>
      <w:r w:rsidRPr="00F54B35">
        <w:rPr>
          <w:rFonts w:hAnsi="ＭＳ ゴシック" w:hint="eastAsia"/>
          <w:sz w:val="24"/>
          <w:szCs w:val="24"/>
        </w:rPr>
        <w:t>自衛水防組織の編成と任務</w:t>
      </w:r>
    </w:p>
    <w:p w14:paraId="66EF9B30" w14:textId="77777777" w:rsidR="009E7DBA" w:rsidRPr="00F54B35" w:rsidRDefault="009E7DBA" w:rsidP="009E7DBA">
      <w:pPr>
        <w:pStyle w:val="a3"/>
        <w:numPr>
          <w:ilvl w:val="0"/>
          <w:numId w:val="18"/>
        </w:numPr>
        <w:ind w:leftChars="0"/>
        <w:rPr>
          <w:rFonts w:hAnsi="ＭＳ ゴシック"/>
          <w:sz w:val="24"/>
          <w:szCs w:val="24"/>
        </w:rPr>
      </w:pPr>
      <w:r>
        <w:rPr>
          <w:rFonts w:hAnsi="ＭＳ ゴシック" w:hint="eastAsia"/>
          <w:sz w:val="24"/>
          <w:szCs w:val="24"/>
          <w:bdr w:val="single" w:sz="4" w:space="0" w:color="auto"/>
        </w:rPr>
        <w:t>別添</w:t>
      </w:r>
      <w:r w:rsidRPr="00F54B35">
        <w:rPr>
          <w:rFonts w:hAnsi="ＭＳ ゴシック" w:hint="eastAsia"/>
          <w:sz w:val="24"/>
          <w:szCs w:val="24"/>
        </w:rPr>
        <w:t>、</w:t>
      </w:r>
      <w:r w:rsidRPr="0011603B">
        <w:rPr>
          <w:rFonts w:hAnsi="ＭＳ ゴシック" w:hint="eastAsia"/>
          <w:sz w:val="24"/>
          <w:szCs w:val="24"/>
          <w:bdr w:val="single" w:sz="4" w:space="0" w:color="auto"/>
        </w:rPr>
        <w:t>別表１</w:t>
      </w:r>
      <w:r>
        <w:rPr>
          <w:rFonts w:hAnsi="ＭＳ ゴシック" w:hint="eastAsia"/>
          <w:sz w:val="24"/>
          <w:szCs w:val="24"/>
        </w:rPr>
        <w:t>は、</w:t>
      </w:r>
      <w:r w:rsidRPr="00F54B35">
        <w:rPr>
          <w:rFonts w:hAnsi="ＭＳ ゴシック" w:hint="eastAsia"/>
          <w:sz w:val="24"/>
          <w:szCs w:val="24"/>
        </w:rPr>
        <w:t>自衛水防組織を設置する場合に作成</w:t>
      </w:r>
    </w:p>
    <w:p w14:paraId="616FF9E4" w14:textId="77777777" w:rsidR="009E7DBA" w:rsidRPr="009E7DBA" w:rsidRDefault="009E7DBA" w:rsidP="00D60AA9">
      <w:pPr>
        <w:pStyle w:val="a3"/>
        <w:ind w:leftChars="0" w:left="0"/>
        <w:rPr>
          <w:rFonts w:hAnsi="ＭＳ ゴシック"/>
          <w:b/>
          <w:szCs w:val="28"/>
          <w:u w:val="single"/>
        </w:rPr>
      </w:pPr>
    </w:p>
    <w:p w14:paraId="219F4199" w14:textId="77777777" w:rsidR="00A26AF4" w:rsidRDefault="00A26AF4">
      <w:pPr>
        <w:widowControl/>
        <w:jc w:val="left"/>
        <w:rPr>
          <w:rFonts w:hAnsi="ＭＳ ゴシック"/>
          <w:b/>
          <w:szCs w:val="28"/>
        </w:rPr>
        <w:sectPr w:rsidR="00A26AF4" w:rsidSect="00BD2CB8">
          <w:footerReference w:type="default" r:id="rId8"/>
          <w:pgSz w:w="11906" w:h="16838" w:code="9"/>
          <w:pgMar w:top="993" w:right="1134" w:bottom="1134" w:left="1134" w:header="510" w:footer="397" w:gutter="0"/>
          <w:pgNumType w:fmt="numberInDash" w:start="1"/>
          <w:cols w:space="425"/>
          <w:docGrid w:type="linesAndChars" w:linePitch="394" w:charSpace="710"/>
        </w:sectPr>
      </w:pPr>
    </w:p>
    <w:p w14:paraId="1E206542" w14:textId="77777777" w:rsidR="006A3751" w:rsidRDefault="006A3751" w:rsidP="00D60AA9">
      <w:pPr>
        <w:pStyle w:val="a3"/>
        <w:ind w:leftChars="0" w:left="0"/>
        <w:rPr>
          <w:rFonts w:hAnsi="ＭＳ ゴシック"/>
          <w:b/>
          <w:szCs w:val="28"/>
          <w:u w:val="single"/>
        </w:rPr>
      </w:pPr>
    </w:p>
    <w:p w14:paraId="2F901334" w14:textId="77777777" w:rsidR="008200C3" w:rsidRPr="00667298" w:rsidRDefault="008200C3" w:rsidP="008200C3">
      <w:pPr>
        <w:pStyle w:val="a3"/>
        <w:ind w:leftChars="0" w:left="0"/>
        <w:rPr>
          <w:rFonts w:ascii="ＭＳ 明朝" w:eastAsia="ＭＳ 明朝" w:hAnsi="ＭＳ 明朝"/>
          <w:sz w:val="21"/>
          <w:szCs w:val="21"/>
        </w:rPr>
      </w:pPr>
      <w:r w:rsidRPr="00667298">
        <w:rPr>
          <w:rFonts w:hAnsi="ＭＳ ゴシック" w:hint="eastAsia"/>
          <w:b/>
          <w:szCs w:val="28"/>
          <w:u w:val="single"/>
        </w:rPr>
        <w:t>１　計画の目的</w:t>
      </w:r>
      <w:r>
        <w:rPr>
          <w:rFonts w:hAnsi="ＭＳ ゴシック" w:hint="eastAsia"/>
          <w:b/>
          <w:szCs w:val="28"/>
          <w:u w:val="single"/>
        </w:rPr>
        <w:t>（様式１）</w:t>
      </w:r>
      <w:r w:rsidRPr="00667298">
        <w:rPr>
          <w:rFonts w:hAnsi="ＭＳ ゴシック" w:hint="eastAsia"/>
          <w:b/>
          <w:szCs w:val="28"/>
          <w:u w:val="single"/>
        </w:rPr>
        <w:t xml:space="preserve">　　　　　　　　　　　　　　　　　　　　　　　　　　　</w:t>
      </w:r>
    </w:p>
    <w:p w14:paraId="453D90AD" w14:textId="77777777" w:rsidR="008200C3" w:rsidRPr="00667298" w:rsidRDefault="008200C3" w:rsidP="008200C3">
      <w:pPr>
        <w:pStyle w:val="a3"/>
        <w:ind w:leftChars="0" w:left="213" w:hangingChars="100" w:hanging="213"/>
        <w:rPr>
          <w:rFonts w:ascii="ＭＳ 明朝" w:eastAsia="ＭＳ 明朝" w:hAnsi="ＭＳ 明朝"/>
          <w:sz w:val="21"/>
          <w:szCs w:val="21"/>
        </w:rPr>
      </w:pPr>
      <w:r w:rsidRPr="00667298">
        <w:rPr>
          <w:rFonts w:ascii="ＭＳ 明朝" w:eastAsia="ＭＳ 明朝" w:hAnsi="ＭＳ 明朝" w:hint="eastAsia"/>
          <w:sz w:val="21"/>
          <w:szCs w:val="21"/>
        </w:rPr>
        <w:t xml:space="preserve">    この計画は</w:t>
      </w:r>
      <w:r>
        <w:rPr>
          <w:rFonts w:ascii="ＭＳ 明朝" w:eastAsia="ＭＳ 明朝" w:hAnsi="ＭＳ 明朝" w:hint="eastAsia"/>
          <w:sz w:val="21"/>
          <w:szCs w:val="21"/>
        </w:rPr>
        <w:t>、</w:t>
      </w:r>
      <w:r w:rsidRPr="00667298">
        <w:rPr>
          <w:rFonts w:ascii="ＭＳ 明朝" w:eastAsia="ＭＳ 明朝" w:hAnsi="ＭＳ 明朝" w:hint="eastAsia"/>
          <w:sz w:val="21"/>
          <w:szCs w:val="21"/>
        </w:rPr>
        <w:t>水防法第</w:t>
      </w:r>
      <w:r w:rsidRPr="00667298">
        <w:rPr>
          <w:rFonts w:ascii="ＭＳ 明朝" w:eastAsia="ＭＳ 明朝" w:hAnsi="ＭＳ 明朝"/>
          <w:sz w:val="21"/>
          <w:szCs w:val="21"/>
        </w:rPr>
        <w:t>15</w:t>
      </w:r>
      <w:r w:rsidRPr="00667298">
        <w:rPr>
          <w:rFonts w:ascii="ＭＳ 明朝" w:eastAsia="ＭＳ 明朝" w:hAnsi="ＭＳ 明朝" w:hint="eastAsia"/>
          <w:sz w:val="21"/>
          <w:szCs w:val="21"/>
        </w:rPr>
        <w:t>条の３第１項に基づくものであり</w:t>
      </w:r>
      <w:r>
        <w:rPr>
          <w:rFonts w:ascii="ＭＳ 明朝" w:eastAsia="ＭＳ 明朝" w:hAnsi="ＭＳ 明朝" w:hint="eastAsia"/>
          <w:sz w:val="21"/>
          <w:szCs w:val="21"/>
        </w:rPr>
        <w:t>、</w:t>
      </w:r>
      <w:r w:rsidRPr="00667298">
        <w:rPr>
          <w:rFonts w:ascii="ＭＳ 明朝" w:eastAsia="ＭＳ 明朝" w:hAnsi="ＭＳ 明朝" w:hint="eastAsia"/>
          <w:sz w:val="21"/>
          <w:szCs w:val="21"/>
          <w:u w:val="double"/>
        </w:rPr>
        <w:t xml:space="preserve">　　</w:t>
      </w:r>
      <w:r w:rsidRPr="00E8420B">
        <w:rPr>
          <w:rFonts w:ascii="ＭＳ 明朝" w:eastAsia="ＭＳ 明朝" w:hAnsi="ＭＳ 明朝" w:hint="eastAsia"/>
          <w:color w:val="000000" w:themeColor="text1"/>
          <w:sz w:val="21"/>
          <w:szCs w:val="21"/>
          <w:u w:val="double"/>
        </w:rPr>
        <w:t xml:space="preserve">　</w:t>
      </w:r>
      <w:r>
        <w:rPr>
          <w:rFonts w:ascii="ＭＳ 明朝" w:eastAsia="ＭＳ 明朝" w:hAnsi="ＭＳ 明朝" w:hint="eastAsia"/>
          <w:color w:val="000000" w:themeColor="text1"/>
          <w:sz w:val="21"/>
          <w:szCs w:val="21"/>
          <w:u w:val="double"/>
        </w:rPr>
        <w:t xml:space="preserve">　　　　　</w:t>
      </w:r>
      <w:r w:rsidRPr="00667298">
        <w:rPr>
          <w:rFonts w:ascii="ＭＳ 明朝" w:eastAsia="ＭＳ 明朝" w:hAnsi="ＭＳ 明朝" w:hint="eastAsia"/>
          <w:sz w:val="21"/>
          <w:szCs w:val="21"/>
          <w:u w:val="double"/>
        </w:rPr>
        <w:t xml:space="preserve">　　　</w:t>
      </w:r>
      <w:r>
        <w:rPr>
          <w:rFonts w:ascii="ＭＳ 明朝" w:eastAsia="ＭＳ 明朝" w:hAnsi="ＭＳ 明朝" w:hint="eastAsia"/>
          <w:sz w:val="21"/>
          <w:szCs w:val="21"/>
        </w:rPr>
        <w:t>の</w:t>
      </w:r>
      <w:r w:rsidRPr="00667298">
        <w:rPr>
          <w:rFonts w:ascii="ＭＳ 明朝" w:eastAsia="ＭＳ 明朝" w:hAnsi="ＭＳ 明朝" w:hint="eastAsia"/>
          <w:sz w:val="21"/>
          <w:szCs w:val="21"/>
        </w:rPr>
        <w:t>利用者の洪水時の円滑かつ迅速な避難の確保を図ることを目的とする。</w:t>
      </w:r>
    </w:p>
    <w:p w14:paraId="65E40E11" w14:textId="77777777" w:rsidR="008200C3" w:rsidRPr="00890D89" w:rsidRDefault="008200C3" w:rsidP="008200C3">
      <w:pPr>
        <w:spacing w:line="240" w:lineRule="exact"/>
        <w:rPr>
          <w:rFonts w:ascii="ＭＳ 明朝" w:eastAsia="ＭＳ 明朝" w:hAnsi="ＭＳ 明朝"/>
          <w:sz w:val="16"/>
          <w:szCs w:val="16"/>
        </w:rPr>
      </w:pPr>
    </w:p>
    <w:p w14:paraId="78FC9E7B" w14:textId="77777777" w:rsidR="008200C3" w:rsidRPr="00667298" w:rsidRDefault="008200C3" w:rsidP="008200C3">
      <w:pPr>
        <w:pStyle w:val="a3"/>
        <w:ind w:leftChars="0" w:left="0"/>
        <w:rPr>
          <w:rFonts w:hAnsi="ＭＳ ゴシック"/>
          <w:b/>
          <w:szCs w:val="28"/>
          <w:u w:val="single"/>
        </w:rPr>
      </w:pPr>
      <w:r w:rsidRPr="00667298">
        <w:rPr>
          <w:rFonts w:hAnsi="ＭＳ ゴシック" w:hint="eastAsia"/>
          <w:b/>
          <w:szCs w:val="28"/>
          <w:u w:val="single"/>
        </w:rPr>
        <w:t>２　計画の適用範囲</w:t>
      </w:r>
      <w:r>
        <w:rPr>
          <w:rFonts w:hAnsi="ＭＳ ゴシック" w:hint="eastAsia"/>
          <w:b/>
          <w:szCs w:val="28"/>
          <w:u w:val="single"/>
        </w:rPr>
        <w:t>（様式１）</w:t>
      </w:r>
      <w:r w:rsidRPr="00667298">
        <w:rPr>
          <w:rFonts w:hAnsi="ＭＳ ゴシック" w:hint="eastAsia"/>
          <w:b/>
          <w:szCs w:val="28"/>
          <w:u w:val="single"/>
        </w:rPr>
        <w:t xml:space="preserve">　　　　　　　　　　　　　　　　　　　　　　　　　</w:t>
      </w:r>
    </w:p>
    <w:p w14:paraId="53D58359" w14:textId="2C8E1AA2" w:rsidR="000A056A" w:rsidRDefault="008200C3" w:rsidP="008200C3">
      <w:pPr>
        <w:pStyle w:val="a3"/>
        <w:ind w:leftChars="0" w:left="0"/>
        <w:rPr>
          <w:rFonts w:ascii="ＭＳ 明朝" w:eastAsia="ＭＳ 明朝" w:hAnsi="ＭＳ 明朝"/>
          <w:sz w:val="21"/>
          <w:szCs w:val="21"/>
        </w:rPr>
      </w:pPr>
      <w:r w:rsidRPr="00667298">
        <w:rPr>
          <w:rFonts w:ascii="ＭＳ 明朝" w:eastAsia="ＭＳ 明朝" w:hAnsi="ＭＳ 明朝" w:hint="eastAsia"/>
          <w:sz w:val="21"/>
          <w:szCs w:val="21"/>
        </w:rPr>
        <w:t xml:space="preserve">　　この計画は</w:t>
      </w:r>
      <w:r>
        <w:rPr>
          <w:rFonts w:ascii="ＭＳ 明朝" w:eastAsia="ＭＳ 明朝" w:hAnsi="ＭＳ 明朝" w:hint="eastAsia"/>
          <w:sz w:val="21"/>
          <w:szCs w:val="21"/>
        </w:rPr>
        <w:t>、</w:t>
      </w:r>
      <w:r w:rsidRPr="00667298">
        <w:rPr>
          <w:rFonts w:ascii="ＭＳ 明朝" w:eastAsia="ＭＳ 明朝" w:hAnsi="ＭＳ 明朝" w:hint="eastAsia"/>
          <w:sz w:val="21"/>
          <w:szCs w:val="21"/>
          <w:u w:val="double"/>
        </w:rPr>
        <w:t xml:space="preserve">　　</w:t>
      </w:r>
      <w:r w:rsidRPr="00E8420B">
        <w:rPr>
          <w:rFonts w:ascii="ＭＳ 明朝" w:eastAsia="ＭＳ 明朝" w:hAnsi="ＭＳ 明朝" w:hint="eastAsia"/>
          <w:color w:val="000000" w:themeColor="text1"/>
          <w:sz w:val="21"/>
          <w:szCs w:val="21"/>
          <w:u w:val="double"/>
        </w:rPr>
        <w:t xml:space="preserve">　</w:t>
      </w:r>
      <w:r>
        <w:rPr>
          <w:rFonts w:ascii="ＭＳ 明朝" w:eastAsia="ＭＳ 明朝" w:hAnsi="ＭＳ 明朝" w:hint="eastAsia"/>
          <w:color w:val="000000" w:themeColor="text1"/>
          <w:sz w:val="21"/>
          <w:szCs w:val="21"/>
          <w:u w:val="double"/>
        </w:rPr>
        <w:t xml:space="preserve">　　　　　</w:t>
      </w:r>
      <w:r w:rsidRPr="00667298">
        <w:rPr>
          <w:rFonts w:ascii="ＭＳ 明朝" w:eastAsia="ＭＳ 明朝" w:hAnsi="ＭＳ 明朝" w:hint="eastAsia"/>
          <w:sz w:val="21"/>
          <w:szCs w:val="21"/>
          <w:u w:val="double"/>
        </w:rPr>
        <w:t xml:space="preserve">　　　</w:t>
      </w:r>
      <w:r w:rsidRPr="00667298">
        <w:rPr>
          <w:rFonts w:ascii="ＭＳ 明朝" w:eastAsia="ＭＳ 明朝" w:hAnsi="ＭＳ 明朝" w:hint="eastAsia"/>
          <w:sz w:val="21"/>
          <w:szCs w:val="21"/>
        </w:rPr>
        <w:t>に勤務又は利用する全ての者に適用する</w:t>
      </w:r>
      <w:r w:rsidR="00222657">
        <w:rPr>
          <w:rFonts w:ascii="ＭＳ 明朝" w:eastAsia="ＭＳ 明朝" w:hAnsi="ＭＳ 明朝" w:hint="eastAsia"/>
          <w:sz w:val="21"/>
          <w:szCs w:val="21"/>
        </w:rPr>
        <w:t>。</w:t>
      </w:r>
    </w:p>
    <w:p w14:paraId="1A898B96" w14:textId="77777777" w:rsidR="009E7DBA" w:rsidRPr="00936820" w:rsidRDefault="009E7DBA" w:rsidP="009E7DBA">
      <w:pPr>
        <w:pStyle w:val="a3"/>
        <w:ind w:leftChars="0" w:left="0"/>
        <w:rPr>
          <w:rFonts w:ascii="ＭＳ 明朝" w:eastAsia="ＭＳ 明朝" w:hAnsi="ＭＳ 明朝"/>
          <w:sz w:val="21"/>
          <w:szCs w:val="21"/>
        </w:rPr>
      </w:pPr>
    </w:p>
    <w:tbl>
      <w:tblPr>
        <w:tblW w:w="953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1880"/>
        <w:gridCol w:w="1851"/>
        <w:gridCol w:w="2000"/>
        <w:gridCol w:w="1962"/>
      </w:tblGrid>
      <w:tr w:rsidR="009E7DBA" w14:paraId="3596A2FD" w14:textId="77777777" w:rsidTr="009E7DBA">
        <w:trPr>
          <w:trHeight w:val="233"/>
        </w:trPr>
        <w:tc>
          <w:tcPr>
            <w:tcW w:w="1845" w:type="dxa"/>
            <w:vMerge w:val="restart"/>
          </w:tcPr>
          <w:p w14:paraId="29BCC120" w14:textId="77777777" w:rsidR="009E7DBA" w:rsidRDefault="009E7DBA" w:rsidP="009E7DBA">
            <w:pPr>
              <w:pStyle w:val="a3"/>
              <w:ind w:leftChars="0" w:left="0"/>
              <w:rPr>
                <w:rFonts w:ascii="ＭＳ 明朝" w:eastAsia="ＭＳ 明朝" w:hAnsi="ＭＳ 明朝"/>
                <w:sz w:val="21"/>
                <w:szCs w:val="21"/>
              </w:rPr>
            </w:pPr>
          </w:p>
        </w:tc>
        <w:tc>
          <w:tcPr>
            <w:tcW w:w="3731" w:type="dxa"/>
            <w:gridSpan w:val="2"/>
          </w:tcPr>
          <w:p w14:paraId="4949B4FA" w14:textId="77777777" w:rsidR="009E7DBA" w:rsidRDefault="009E7DBA" w:rsidP="009E7DB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平日</w:t>
            </w:r>
          </w:p>
        </w:tc>
        <w:tc>
          <w:tcPr>
            <w:tcW w:w="3962" w:type="dxa"/>
            <w:gridSpan w:val="2"/>
          </w:tcPr>
          <w:p w14:paraId="2BB0B82F" w14:textId="77777777" w:rsidR="009E7DBA" w:rsidRDefault="009E7DBA" w:rsidP="009E7DB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休日</w:t>
            </w:r>
          </w:p>
        </w:tc>
      </w:tr>
      <w:tr w:rsidR="009E7DBA" w14:paraId="27DC35DC" w14:textId="77777777" w:rsidTr="009E7DBA">
        <w:trPr>
          <w:trHeight w:val="251"/>
        </w:trPr>
        <w:tc>
          <w:tcPr>
            <w:tcW w:w="1845" w:type="dxa"/>
            <w:vMerge/>
          </w:tcPr>
          <w:p w14:paraId="6EF79B6D" w14:textId="77777777" w:rsidR="009E7DBA" w:rsidRDefault="009E7DBA" w:rsidP="009E7DBA">
            <w:pPr>
              <w:pStyle w:val="a3"/>
              <w:ind w:leftChars="0" w:left="0"/>
              <w:rPr>
                <w:rFonts w:ascii="ＭＳ 明朝" w:eastAsia="ＭＳ 明朝" w:hAnsi="ＭＳ 明朝"/>
                <w:sz w:val="21"/>
                <w:szCs w:val="21"/>
              </w:rPr>
            </w:pPr>
          </w:p>
        </w:tc>
        <w:tc>
          <w:tcPr>
            <w:tcW w:w="1880" w:type="dxa"/>
          </w:tcPr>
          <w:p w14:paraId="2C12846F" w14:textId="77777777" w:rsidR="009E7DBA" w:rsidRDefault="009E7DBA" w:rsidP="009E7DB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利用者</w:t>
            </w:r>
          </w:p>
        </w:tc>
        <w:tc>
          <w:tcPr>
            <w:tcW w:w="1851" w:type="dxa"/>
          </w:tcPr>
          <w:p w14:paraId="5D6F5616" w14:textId="77777777" w:rsidR="009E7DBA" w:rsidRDefault="009E7DBA" w:rsidP="009E7DB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施設職員</w:t>
            </w:r>
          </w:p>
        </w:tc>
        <w:tc>
          <w:tcPr>
            <w:tcW w:w="2000" w:type="dxa"/>
          </w:tcPr>
          <w:p w14:paraId="134679F0" w14:textId="77777777" w:rsidR="009E7DBA" w:rsidRDefault="009E7DBA" w:rsidP="009E7DB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利用者</w:t>
            </w:r>
          </w:p>
        </w:tc>
        <w:tc>
          <w:tcPr>
            <w:tcW w:w="1962" w:type="dxa"/>
          </w:tcPr>
          <w:p w14:paraId="11C0ADE7" w14:textId="77777777" w:rsidR="009E7DBA" w:rsidRDefault="009E7DBA" w:rsidP="009E7DB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施設職員</w:t>
            </w:r>
          </w:p>
        </w:tc>
      </w:tr>
      <w:tr w:rsidR="009E7DBA" w14:paraId="04A513BF" w14:textId="77777777" w:rsidTr="009E7DBA">
        <w:trPr>
          <w:trHeight w:val="270"/>
        </w:trPr>
        <w:tc>
          <w:tcPr>
            <w:tcW w:w="1845" w:type="dxa"/>
          </w:tcPr>
          <w:p w14:paraId="460B0294" w14:textId="77777777" w:rsidR="009E7DBA" w:rsidRDefault="009E7DBA" w:rsidP="009E7DB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昼　間</w:t>
            </w:r>
          </w:p>
        </w:tc>
        <w:tc>
          <w:tcPr>
            <w:tcW w:w="1880" w:type="dxa"/>
          </w:tcPr>
          <w:p w14:paraId="2F6EB073"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約　　　　名</w:t>
            </w:r>
          </w:p>
        </w:tc>
        <w:tc>
          <w:tcPr>
            <w:tcW w:w="1851" w:type="dxa"/>
          </w:tcPr>
          <w:p w14:paraId="4473E699"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約　　　　名</w:t>
            </w:r>
          </w:p>
        </w:tc>
        <w:tc>
          <w:tcPr>
            <w:tcW w:w="2000" w:type="dxa"/>
          </w:tcPr>
          <w:p w14:paraId="2D62459D"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約　　　　名</w:t>
            </w:r>
          </w:p>
        </w:tc>
        <w:tc>
          <w:tcPr>
            <w:tcW w:w="1962" w:type="dxa"/>
          </w:tcPr>
          <w:p w14:paraId="2E155D32"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約　　　　名</w:t>
            </w:r>
          </w:p>
        </w:tc>
      </w:tr>
      <w:tr w:rsidR="009E7DBA" w14:paraId="22F03615" w14:textId="77777777" w:rsidTr="009E7DBA">
        <w:trPr>
          <w:trHeight w:val="396"/>
        </w:trPr>
        <w:tc>
          <w:tcPr>
            <w:tcW w:w="1845" w:type="dxa"/>
          </w:tcPr>
          <w:p w14:paraId="4BF32BED" w14:textId="77777777" w:rsidR="009E7DBA" w:rsidRDefault="009E7DBA" w:rsidP="009E7DBA">
            <w:pPr>
              <w:pStyle w:val="a3"/>
              <w:ind w:leftChars="0" w:left="0"/>
              <w:jc w:val="center"/>
              <w:rPr>
                <w:rFonts w:ascii="ＭＳ 明朝" w:eastAsia="ＭＳ 明朝" w:hAnsi="ＭＳ 明朝"/>
                <w:sz w:val="21"/>
                <w:szCs w:val="21"/>
              </w:rPr>
            </w:pPr>
            <w:r>
              <w:rPr>
                <w:rFonts w:ascii="ＭＳ 明朝" w:eastAsia="ＭＳ 明朝" w:hAnsi="ＭＳ 明朝" w:hint="eastAsia"/>
                <w:sz w:val="21"/>
                <w:szCs w:val="21"/>
              </w:rPr>
              <w:t>夜　間</w:t>
            </w:r>
          </w:p>
        </w:tc>
        <w:tc>
          <w:tcPr>
            <w:tcW w:w="1880" w:type="dxa"/>
          </w:tcPr>
          <w:p w14:paraId="4AE8FD03"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約　　　　名</w:t>
            </w:r>
          </w:p>
        </w:tc>
        <w:tc>
          <w:tcPr>
            <w:tcW w:w="1851" w:type="dxa"/>
          </w:tcPr>
          <w:p w14:paraId="673F34BA"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約　　　　名</w:t>
            </w:r>
          </w:p>
        </w:tc>
        <w:tc>
          <w:tcPr>
            <w:tcW w:w="2000" w:type="dxa"/>
          </w:tcPr>
          <w:p w14:paraId="7ED6BF33"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約　　　　名</w:t>
            </w:r>
          </w:p>
        </w:tc>
        <w:tc>
          <w:tcPr>
            <w:tcW w:w="1962" w:type="dxa"/>
          </w:tcPr>
          <w:p w14:paraId="0F71FC7E"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約　　　　名</w:t>
            </w:r>
          </w:p>
        </w:tc>
      </w:tr>
    </w:tbl>
    <w:p w14:paraId="745781F7"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 xml:space="preserve">　※利用者数は、最大の利用者数を記載（おおよその利用者数でもよい）</w:t>
      </w:r>
    </w:p>
    <w:p w14:paraId="5C21E5BA"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 xml:space="preserve">　※昼間は、通所部門と入所部門の合計人数を記載（社会福祉施設等）</w:t>
      </w:r>
    </w:p>
    <w:p w14:paraId="1B76FA4C"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 xml:space="preserve">　※夜間は、入所部門の人数を記載</w:t>
      </w:r>
    </w:p>
    <w:p w14:paraId="3E6CF466" w14:textId="77777777" w:rsidR="009E7DBA" w:rsidRDefault="009E7DBA" w:rsidP="009E7DBA">
      <w:pPr>
        <w:pStyle w:val="a3"/>
        <w:ind w:leftChars="0" w:left="0"/>
        <w:rPr>
          <w:rFonts w:ascii="ＭＳ 明朝" w:eastAsia="ＭＳ 明朝" w:hAnsi="ＭＳ 明朝"/>
          <w:sz w:val="21"/>
          <w:szCs w:val="21"/>
        </w:rPr>
      </w:pPr>
    </w:p>
    <w:p w14:paraId="74E8CF22" w14:textId="77777777"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●計画の見直し</w:t>
      </w:r>
    </w:p>
    <w:p w14:paraId="225F42A4" w14:textId="18E45295" w:rsidR="009E7DBA" w:rsidRDefault="009E7DBA"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 xml:space="preserve">　</w:t>
      </w:r>
      <w:r w:rsidR="00222657">
        <w:rPr>
          <w:rFonts w:ascii="ＭＳ 明朝" w:eastAsia="ＭＳ 明朝" w:hAnsi="ＭＳ 明朝" w:hint="eastAsia"/>
          <w:sz w:val="21"/>
          <w:szCs w:val="21"/>
        </w:rPr>
        <w:t>避難訓練の結果や社会情勢の変化に伴い、定期的に計画の見直しを行い</w:t>
      </w:r>
      <w:r w:rsidR="008A5658">
        <w:rPr>
          <w:rFonts w:ascii="ＭＳ 明朝" w:eastAsia="ＭＳ 明朝" w:hAnsi="ＭＳ 明朝" w:hint="eastAsia"/>
          <w:sz w:val="21"/>
          <w:szCs w:val="21"/>
        </w:rPr>
        <w:t>、修正をしたときは、遅滞なく、当該計画を市</w:t>
      </w:r>
      <w:r w:rsidR="008A5658" w:rsidRPr="008A5658">
        <w:rPr>
          <w:rFonts w:ascii="ＭＳ 明朝" w:eastAsia="ＭＳ 明朝" w:hAnsi="ＭＳ 明朝" w:hint="eastAsia"/>
          <w:sz w:val="21"/>
          <w:szCs w:val="21"/>
        </w:rPr>
        <w:t>長へ報告する。</w:t>
      </w:r>
    </w:p>
    <w:p w14:paraId="3B8C47A6" w14:textId="77777777" w:rsidR="009E7DBA" w:rsidRDefault="009E7DBA" w:rsidP="009E7DBA">
      <w:pPr>
        <w:pStyle w:val="a3"/>
        <w:ind w:leftChars="0" w:left="0"/>
        <w:rPr>
          <w:rFonts w:ascii="ＭＳ 明朝" w:eastAsia="ＭＳ 明朝" w:hAnsi="ＭＳ 明朝"/>
          <w:sz w:val="21"/>
          <w:szCs w:val="21"/>
        </w:rPr>
      </w:pPr>
    </w:p>
    <w:p w14:paraId="2007EE4F" w14:textId="072B5DBB" w:rsidR="00857095" w:rsidRPr="00857095" w:rsidRDefault="00482258"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●事前休業</w:t>
      </w:r>
      <w:r w:rsidR="009E7DBA">
        <w:rPr>
          <w:rFonts w:ascii="ＭＳ 明朝" w:eastAsia="ＭＳ 明朝" w:hAnsi="ＭＳ 明朝" w:hint="eastAsia"/>
          <w:sz w:val="21"/>
          <w:szCs w:val="21"/>
        </w:rPr>
        <w:t>の判断について</w:t>
      </w:r>
    </w:p>
    <w:p w14:paraId="45EEC98F" w14:textId="638C2E6E" w:rsidR="00857095" w:rsidRPr="00857095" w:rsidRDefault="00AA7AF5" w:rsidP="009E7DBA">
      <w:pPr>
        <w:pStyle w:val="a3"/>
        <w:ind w:leftChars="0" w:left="0"/>
        <w:rPr>
          <w:rFonts w:ascii="ＭＳ 明朝" w:eastAsia="ＭＳ 明朝" w:hAnsi="ＭＳ 明朝"/>
          <w:sz w:val="21"/>
          <w:szCs w:val="21"/>
          <w:u w:val="single"/>
        </w:rPr>
      </w:pPr>
      <w:sdt>
        <w:sdtPr>
          <w:rPr>
            <w:rFonts w:ascii="ＭＳ 明朝" w:eastAsia="ＭＳ 明朝" w:hAnsi="ＭＳ 明朝" w:hint="eastAsia"/>
            <w:szCs w:val="21"/>
          </w:rPr>
          <w:id w:val="-2085747212"/>
          <w14:checkbox>
            <w14:checked w14:val="0"/>
            <w14:checkedState w14:val="00FE" w14:font="Wingdings"/>
            <w14:uncheckedState w14:val="2610" w14:font="ＭＳ ゴシック"/>
          </w14:checkbox>
        </w:sdtPr>
        <w:sdtEndPr/>
        <w:sdtContent>
          <w:r w:rsidR="00857095">
            <w:rPr>
              <w:rFonts w:hAnsi="ＭＳ ゴシック" w:hint="eastAsia"/>
              <w:szCs w:val="21"/>
            </w:rPr>
            <w:t>☐</w:t>
          </w:r>
        </w:sdtContent>
      </w:sdt>
      <w:r w:rsidR="00857095">
        <w:rPr>
          <w:rFonts w:ascii="ＭＳ 明朝" w:eastAsia="ＭＳ 明朝" w:hAnsi="ＭＳ 明朝" w:hint="eastAsia"/>
          <w:szCs w:val="21"/>
        </w:rPr>
        <w:t xml:space="preserve">　</w:t>
      </w:r>
      <w:r w:rsidR="00857095" w:rsidRPr="00857095">
        <w:rPr>
          <w:rFonts w:ascii="ＭＳ 明朝" w:eastAsia="ＭＳ 明朝" w:hAnsi="ＭＳ 明朝" w:hint="eastAsia"/>
          <w:sz w:val="21"/>
          <w:szCs w:val="21"/>
          <w:u w:val="single"/>
        </w:rPr>
        <w:t>判断基準を定める場合</w:t>
      </w:r>
    </w:p>
    <w:p w14:paraId="2CDB7019" w14:textId="77777777" w:rsidR="00857095" w:rsidRDefault="00857095" w:rsidP="00857095">
      <w:pPr>
        <w:pStyle w:val="a3"/>
        <w:ind w:leftChars="0" w:left="0"/>
        <w:rPr>
          <w:rFonts w:ascii="ＭＳ 明朝" w:eastAsia="ＭＳ 明朝" w:hAnsi="ＭＳ 明朝"/>
          <w:sz w:val="21"/>
          <w:szCs w:val="21"/>
        </w:rPr>
      </w:pPr>
      <w:r>
        <w:rPr>
          <w:rFonts w:ascii="ＭＳ 明朝" w:eastAsia="ＭＳ 明朝" w:hAnsi="ＭＳ 明朝" w:hint="eastAsia"/>
          <w:sz w:val="21"/>
          <w:szCs w:val="21"/>
        </w:rPr>
        <w:t xml:space="preserve">　大型台風の襲来が予想される場合で、</w:t>
      </w:r>
      <w:r w:rsidRPr="00F718AB">
        <w:rPr>
          <w:rFonts w:ascii="ＭＳ 明朝" w:eastAsia="ＭＳ 明朝" w:hAnsi="ＭＳ 明朝" w:hint="eastAsia"/>
          <w:b/>
          <w:sz w:val="21"/>
          <w:szCs w:val="21"/>
        </w:rPr>
        <w:t>公共交通機関の計画的な運休が予定される場合</w:t>
      </w:r>
      <w:r>
        <w:rPr>
          <w:rFonts w:ascii="ＭＳ 明朝" w:eastAsia="ＭＳ 明朝" w:hAnsi="ＭＳ 明朝" w:hint="eastAsia"/>
          <w:sz w:val="21"/>
          <w:szCs w:val="21"/>
        </w:rPr>
        <w:t>、通所部門は臨時休業とする。</w:t>
      </w:r>
    </w:p>
    <w:p w14:paraId="796839DB" w14:textId="00330D0C" w:rsidR="00857095" w:rsidRDefault="00857095" w:rsidP="00857095">
      <w:pPr>
        <w:pStyle w:val="a3"/>
        <w:ind w:leftChars="0" w:left="0"/>
        <w:rPr>
          <w:rFonts w:ascii="ＭＳ 明朝" w:eastAsia="ＭＳ 明朝" w:hAnsi="ＭＳ 明朝"/>
          <w:sz w:val="21"/>
          <w:szCs w:val="21"/>
        </w:rPr>
      </w:pPr>
      <w:r>
        <w:rPr>
          <w:rFonts w:ascii="ＭＳ 明朝" w:eastAsia="ＭＳ 明朝" w:hAnsi="ＭＳ 明朝" w:hint="eastAsia"/>
          <w:sz w:val="21"/>
          <w:szCs w:val="21"/>
        </w:rPr>
        <w:t xml:space="preserve">　または、</w:t>
      </w:r>
      <w:r w:rsidRPr="00667298">
        <w:rPr>
          <w:rFonts w:asciiTheme="minorEastAsia" w:eastAsiaTheme="minorEastAsia" w:hAnsiTheme="minorEastAsia" w:hint="eastAsia"/>
          <w:color w:val="000000" w:themeColor="text1"/>
          <w:sz w:val="21"/>
          <w:szCs w:val="21"/>
          <w:u w:val="double"/>
        </w:rPr>
        <w:t xml:space="preserve">　　　</w:t>
      </w:r>
      <w:r w:rsidRPr="00F718AB">
        <w:rPr>
          <w:rFonts w:ascii="ＭＳ 明朝" w:eastAsia="ＭＳ 明朝" w:hAnsi="ＭＳ 明朝" w:hint="eastAsia"/>
          <w:b/>
          <w:sz w:val="21"/>
          <w:szCs w:val="21"/>
        </w:rPr>
        <w:t>時の時点</w:t>
      </w:r>
      <w:r>
        <w:rPr>
          <w:rFonts w:ascii="ＭＳ 明朝" w:eastAsia="ＭＳ 明朝" w:hAnsi="ＭＳ 明朝" w:hint="eastAsia"/>
          <w:sz w:val="21"/>
          <w:szCs w:val="21"/>
        </w:rPr>
        <w:t>で、</w:t>
      </w:r>
      <w:r w:rsidR="00222657">
        <w:rPr>
          <w:rFonts w:ascii="ＭＳ 明朝" w:eastAsia="ＭＳ 明朝" w:hAnsi="ＭＳ 明朝" w:hint="eastAsia"/>
          <w:sz w:val="21"/>
          <w:szCs w:val="21"/>
        </w:rPr>
        <w:t>東松山市</w:t>
      </w:r>
      <w:r>
        <w:rPr>
          <w:rFonts w:ascii="ＭＳ 明朝" w:eastAsia="ＭＳ 明朝" w:hAnsi="ＭＳ 明朝" w:hint="eastAsia"/>
          <w:sz w:val="21"/>
          <w:szCs w:val="21"/>
        </w:rPr>
        <w:t>に</w:t>
      </w:r>
      <w:r w:rsidRPr="00F718AB">
        <w:rPr>
          <w:rFonts w:ascii="ＭＳ 明朝" w:eastAsia="ＭＳ 明朝" w:hAnsi="ＭＳ 明朝" w:hint="eastAsia"/>
          <w:b/>
          <w:sz w:val="21"/>
          <w:szCs w:val="21"/>
        </w:rPr>
        <w:t>以下のいずれかが発令</w:t>
      </w:r>
      <w:r>
        <w:rPr>
          <w:rFonts w:ascii="ＭＳ 明朝" w:eastAsia="ＭＳ 明朝" w:hAnsi="ＭＳ 明朝" w:hint="eastAsia"/>
          <w:sz w:val="21"/>
          <w:szCs w:val="21"/>
        </w:rPr>
        <w:t>されている場合は、通所部門を臨時休業とする。</w:t>
      </w:r>
    </w:p>
    <w:p w14:paraId="2E809167" w14:textId="77777777" w:rsidR="00857095" w:rsidRDefault="00857095" w:rsidP="00857095">
      <w:pPr>
        <w:pStyle w:val="a3"/>
        <w:ind w:leftChars="0" w:left="0"/>
        <w:rPr>
          <w:rFonts w:ascii="ＭＳ 明朝" w:eastAsia="ＭＳ 明朝" w:hAnsi="ＭＳ 明朝"/>
          <w:sz w:val="21"/>
          <w:szCs w:val="21"/>
        </w:rPr>
      </w:pPr>
      <w:r>
        <w:rPr>
          <w:rFonts w:ascii="ＭＳ 明朝" w:eastAsia="ＭＳ 明朝" w:hAnsi="ＭＳ 明朝" w:hint="eastAsia"/>
          <w:sz w:val="21"/>
          <w:szCs w:val="21"/>
        </w:rPr>
        <w:t>・暴風警報又は特別警報</w:t>
      </w:r>
    </w:p>
    <w:p w14:paraId="1556E63A" w14:textId="77777777" w:rsidR="00857095" w:rsidRDefault="00857095" w:rsidP="00857095">
      <w:pPr>
        <w:pStyle w:val="a3"/>
        <w:ind w:leftChars="0" w:left="0"/>
        <w:rPr>
          <w:rFonts w:ascii="ＭＳ 明朝" w:eastAsia="ＭＳ 明朝" w:hAnsi="ＭＳ 明朝"/>
          <w:sz w:val="21"/>
          <w:szCs w:val="21"/>
        </w:rPr>
      </w:pPr>
      <w:r>
        <w:rPr>
          <w:rFonts w:ascii="ＭＳ 明朝" w:eastAsia="ＭＳ 明朝" w:hAnsi="ＭＳ 明朝" w:hint="eastAsia"/>
          <w:sz w:val="21"/>
          <w:szCs w:val="21"/>
        </w:rPr>
        <w:t>・大雨警報又は特別警報</w:t>
      </w:r>
    </w:p>
    <w:p w14:paraId="7A8AE31E" w14:textId="611FE74A" w:rsidR="00857095" w:rsidRDefault="00857095"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・洪水警報</w:t>
      </w:r>
    </w:p>
    <w:p w14:paraId="1FF8F533" w14:textId="77777777" w:rsidR="00857095" w:rsidRDefault="00857095" w:rsidP="009E7DBA">
      <w:pPr>
        <w:pStyle w:val="a3"/>
        <w:ind w:leftChars="0" w:left="0"/>
        <w:rPr>
          <w:rFonts w:ascii="ＭＳ 明朝" w:eastAsia="ＭＳ 明朝" w:hAnsi="ＭＳ 明朝"/>
          <w:sz w:val="21"/>
          <w:szCs w:val="21"/>
        </w:rPr>
      </w:pPr>
    </w:p>
    <w:p w14:paraId="6CC1DCB0" w14:textId="0626E670" w:rsidR="00857095" w:rsidRPr="00857095" w:rsidRDefault="00AA7AF5" w:rsidP="009E7DBA">
      <w:pPr>
        <w:pStyle w:val="a3"/>
        <w:ind w:leftChars="0" w:left="0"/>
        <w:rPr>
          <w:rFonts w:ascii="ＭＳ 明朝" w:eastAsia="ＭＳ 明朝" w:hAnsi="ＭＳ 明朝"/>
          <w:sz w:val="21"/>
          <w:szCs w:val="21"/>
          <w:u w:val="single"/>
        </w:rPr>
      </w:pPr>
      <w:sdt>
        <w:sdtPr>
          <w:rPr>
            <w:rFonts w:ascii="ＭＳ 明朝" w:eastAsia="ＭＳ 明朝" w:hAnsi="ＭＳ 明朝" w:hint="eastAsia"/>
            <w:szCs w:val="21"/>
          </w:rPr>
          <w:id w:val="-1009055059"/>
          <w14:checkbox>
            <w14:checked w14:val="0"/>
            <w14:checkedState w14:val="00FE" w14:font="Wingdings"/>
            <w14:uncheckedState w14:val="2610" w14:font="ＭＳ ゴシック"/>
          </w14:checkbox>
        </w:sdtPr>
        <w:sdtEndPr/>
        <w:sdtContent>
          <w:r w:rsidR="00857095">
            <w:rPr>
              <w:rFonts w:hAnsi="ＭＳ ゴシック" w:hint="eastAsia"/>
              <w:szCs w:val="21"/>
            </w:rPr>
            <w:t>☐</w:t>
          </w:r>
        </w:sdtContent>
      </w:sdt>
      <w:r w:rsidR="00857095">
        <w:rPr>
          <w:rFonts w:ascii="ＭＳ 明朝" w:eastAsia="ＭＳ 明朝" w:hAnsi="ＭＳ 明朝" w:hint="eastAsia"/>
          <w:szCs w:val="21"/>
        </w:rPr>
        <w:t xml:space="preserve">　</w:t>
      </w:r>
      <w:r w:rsidR="00EC139E" w:rsidRPr="00857095">
        <w:rPr>
          <w:rFonts w:ascii="ＭＳ 明朝" w:eastAsia="ＭＳ 明朝" w:hAnsi="ＭＳ 明朝" w:hint="eastAsia"/>
          <w:sz w:val="21"/>
          <w:szCs w:val="21"/>
          <w:u w:val="single"/>
        </w:rPr>
        <w:t>判断基準を定め</w:t>
      </w:r>
      <w:r w:rsidR="00EC139E">
        <w:rPr>
          <w:rFonts w:ascii="ＭＳ 明朝" w:eastAsia="ＭＳ 明朝" w:hAnsi="ＭＳ 明朝" w:hint="eastAsia"/>
          <w:sz w:val="21"/>
          <w:szCs w:val="21"/>
          <w:u w:val="single"/>
        </w:rPr>
        <w:t>ない場合</w:t>
      </w:r>
    </w:p>
    <w:p w14:paraId="5AA15D3E" w14:textId="36854285" w:rsidR="009E7DBA" w:rsidRDefault="00482258" w:rsidP="009E7DBA">
      <w:pPr>
        <w:pStyle w:val="a3"/>
        <w:ind w:leftChars="0" w:left="0"/>
        <w:rPr>
          <w:rFonts w:ascii="ＭＳ 明朝" w:eastAsia="ＭＳ 明朝" w:hAnsi="ＭＳ 明朝"/>
          <w:sz w:val="21"/>
          <w:szCs w:val="21"/>
        </w:rPr>
      </w:pPr>
      <w:r>
        <w:rPr>
          <w:rFonts w:ascii="ＭＳ 明朝" w:eastAsia="ＭＳ 明朝" w:hAnsi="ＭＳ 明朝" w:hint="eastAsia"/>
          <w:sz w:val="21"/>
          <w:szCs w:val="21"/>
        </w:rPr>
        <w:t xml:space="preserve">　</w:t>
      </w:r>
      <w:r w:rsidR="00857095" w:rsidRPr="00857095">
        <w:rPr>
          <w:rFonts w:ascii="ＭＳ 明朝" w:eastAsia="ＭＳ 明朝" w:hAnsi="ＭＳ 明朝" w:hint="eastAsia"/>
          <w:sz w:val="21"/>
          <w:szCs w:val="21"/>
        </w:rPr>
        <w:t>大型台風の襲来等が予想される場合、必要に応じて検討を行う。</w:t>
      </w:r>
    </w:p>
    <w:p w14:paraId="6CFDD69A" w14:textId="77777777" w:rsidR="009E7DBA" w:rsidRDefault="009E7DBA">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5CA6EE6C" w14:textId="2B4F420A" w:rsidR="009E7DBA" w:rsidRPr="00667298" w:rsidRDefault="009E7DBA" w:rsidP="009E7DBA">
      <w:pPr>
        <w:rPr>
          <w:rFonts w:hAnsi="ＭＳ ゴシック"/>
          <w:b/>
          <w:szCs w:val="28"/>
          <w:u w:val="single"/>
        </w:rPr>
      </w:pPr>
      <w:r>
        <w:rPr>
          <w:rFonts w:hAnsi="ＭＳ ゴシック" w:hint="eastAsia"/>
          <w:b/>
          <w:szCs w:val="28"/>
          <w:u w:val="single"/>
        </w:rPr>
        <w:lastRenderedPageBreak/>
        <w:t>３</w:t>
      </w:r>
      <w:r w:rsidRPr="00667298">
        <w:rPr>
          <w:rFonts w:hAnsi="ＭＳ ゴシック" w:hint="eastAsia"/>
          <w:b/>
          <w:szCs w:val="28"/>
          <w:u w:val="single"/>
        </w:rPr>
        <w:t xml:space="preserve">　</w:t>
      </w:r>
      <w:r>
        <w:rPr>
          <w:rFonts w:hAnsi="ＭＳ ゴシック" w:hint="eastAsia"/>
          <w:b/>
          <w:szCs w:val="28"/>
          <w:u w:val="single"/>
        </w:rPr>
        <w:t>防災体制（様式２）</w:t>
      </w:r>
      <w:r w:rsidRPr="00667298">
        <w:rPr>
          <w:rFonts w:hAnsi="ＭＳ ゴシック" w:hint="eastAsia"/>
          <w:b/>
          <w:szCs w:val="28"/>
          <w:u w:val="single"/>
        </w:rPr>
        <w:t xml:space="preserve">　　　　　　</w:t>
      </w:r>
      <w:r>
        <w:rPr>
          <w:rFonts w:hAnsi="ＭＳ ゴシック" w:hint="eastAsia"/>
          <w:b/>
          <w:szCs w:val="28"/>
          <w:u w:val="single"/>
        </w:rPr>
        <w:t xml:space="preserve">　　　　　　</w:t>
      </w:r>
      <w:r w:rsidRPr="00667298">
        <w:rPr>
          <w:rFonts w:hAnsi="ＭＳ ゴシック" w:hint="eastAsia"/>
          <w:b/>
          <w:szCs w:val="28"/>
          <w:u w:val="single"/>
        </w:rPr>
        <w:t xml:space="preserve">　　　　　　　　　　　</w:t>
      </w:r>
    </w:p>
    <w:p w14:paraId="0B15854C" w14:textId="6AC76EA6" w:rsidR="009E7DBA" w:rsidRPr="00667298" w:rsidRDefault="00AA7AF5" w:rsidP="009E7DBA">
      <w:pPr>
        <w:rPr>
          <w:rFonts w:asciiTheme="minorEastAsia" w:eastAsiaTheme="minorEastAsia" w:hAnsiTheme="minorEastAsia"/>
          <w:color w:val="000000" w:themeColor="text1"/>
          <w:sz w:val="21"/>
          <w:szCs w:val="21"/>
        </w:rPr>
      </w:pPr>
      <w:sdt>
        <w:sdtPr>
          <w:rPr>
            <w:rFonts w:ascii="ＭＳ 明朝" w:eastAsia="ＭＳ 明朝" w:hAnsi="ＭＳ 明朝" w:hint="eastAsia"/>
            <w:szCs w:val="21"/>
          </w:rPr>
          <w:id w:val="1259250891"/>
          <w14:checkbox>
            <w14:checked w14:val="0"/>
            <w14:checkedState w14:val="00FE" w14:font="Wingdings"/>
            <w14:uncheckedState w14:val="2610" w14:font="ＭＳ ゴシック"/>
          </w14:checkbox>
        </w:sdtPr>
        <w:sdtEndPr/>
        <w:sdtContent>
          <w:r w:rsidR="00857095">
            <w:rPr>
              <w:rFonts w:hAnsi="ＭＳ ゴシック" w:hint="eastAsia"/>
              <w:szCs w:val="21"/>
            </w:rPr>
            <w:t>☐</w:t>
          </w:r>
        </w:sdtContent>
      </w:sdt>
      <w:r w:rsidR="009E7DBA" w:rsidRPr="00667298">
        <w:rPr>
          <w:rFonts w:asciiTheme="minorEastAsia" w:eastAsiaTheme="minorEastAsia" w:hAnsiTheme="minorEastAsia" w:hint="eastAsia"/>
          <w:color w:val="000000" w:themeColor="text1"/>
          <w:sz w:val="21"/>
          <w:szCs w:val="21"/>
        </w:rPr>
        <w:t xml:space="preserve">　</w:t>
      </w:r>
      <w:r w:rsidR="009E7DBA" w:rsidRPr="00667298">
        <w:rPr>
          <w:rFonts w:asciiTheme="minorEastAsia" w:eastAsiaTheme="minorEastAsia" w:hAnsiTheme="minorEastAsia" w:hint="eastAsia"/>
          <w:color w:val="000000" w:themeColor="text1"/>
          <w:sz w:val="21"/>
          <w:szCs w:val="21"/>
          <w:u w:val="single"/>
        </w:rPr>
        <w:t>自衛水防組織を設置する（設置済みの）場合</w:t>
      </w:r>
    </w:p>
    <w:p w14:paraId="53A762D7" w14:textId="4B16D4B8" w:rsidR="009E7DBA" w:rsidRPr="00667298" w:rsidRDefault="009E7DBA" w:rsidP="009E7DBA">
      <w:pPr>
        <w:ind w:leftChars="100" w:left="283" w:firstLineChars="100" w:firstLine="213"/>
        <w:rPr>
          <w:rFonts w:asciiTheme="minorEastAsia" w:eastAsiaTheme="minorEastAsia" w:hAnsiTheme="minorEastAsia"/>
          <w:color w:val="000000" w:themeColor="text1"/>
          <w:sz w:val="21"/>
          <w:szCs w:val="21"/>
        </w:rPr>
      </w:pPr>
      <w:r w:rsidRPr="00667298">
        <w:rPr>
          <w:rFonts w:asciiTheme="minorEastAsia" w:eastAsiaTheme="minorEastAsia" w:hAnsiTheme="minorEastAsia" w:hint="eastAsia"/>
          <w:color w:val="000000" w:themeColor="text1"/>
          <w:sz w:val="21"/>
          <w:szCs w:val="21"/>
        </w:rPr>
        <w:t>別紙「自衛水防組織</w:t>
      </w:r>
      <w:r w:rsidR="00DE299E">
        <w:rPr>
          <w:rFonts w:asciiTheme="minorEastAsia" w:eastAsiaTheme="minorEastAsia" w:hAnsiTheme="minorEastAsia" w:hint="eastAsia"/>
          <w:color w:val="000000" w:themeColor="text1"/>
          <w:sz w:val="21"/>
          <w:szCs w:val="21"/>
        </w:rPr>
        <w:t>活動要領</w:t>
      </w:r>
      <w:r w:rsidRPr="00667298">
        <w:rPr>
          <w:rFonts w:asciiTheme="minorEastAsia" w:eastAsiaTheme="minorEastAsia" w:hAnsiTheme="minorEastAsia" w:hint="eastAsia"/>
          <w:color w:val="000000" w:themeColor="text1"/>
          <w:sz w:val="21"/>
          <w:szCs w:val="21"/>
        </w:rPr>
        <w:t>」及び「自衛水防組織の編成と任務」に基づき</w:t>
      </w:r>
      <w:r>
        <w:rPr>
          <w:rFonts w:asciiTheme="minorEastAsia" w:eastAsiaTheme="minorEastAsia" w:hAnsiTheme="minorEastAsia" w:hint="eastAsia"/>
          <w:color w:val="000000" w:themeColor="text1"/>
          <w:sz w:val="21"/>
          <w:szCs w:val="21"/>
        </w:rPr>
        <w:t>、</w:t>
      </w:r>
      <w:r w:rsidRPr="00667298">
        <w:rPr>
          <w:rFonts w:asciiTheme="minorEastAsia" w:eastAsiaTheme="minorEastAsia" w:hAnsiTheme="minorEastAsia" w:hint="eastAsia"/>
          <w:color w:val="000000" w:themeColor="text1"/>
          <w:sz w:val="21"/>
          <w:szCs w:val="21"/>
        </w:rPr>
        <w:t>施設における体制を構築する。また</w:t>
      </w:r>
      <w:r>
        <w:rPr>
          <w:rFonts w:asciiTheme="minorEastAsia" w:eastAsiaTheme="minorEastAsia" w:hAnsiTheme="minorEastAsia" w:hint="eastAsia"/>
          <w:color w:val="000000" w:themeColor="text1"/>
          <w:sz w:val="21"/>
          <w:szCs w:val="21"/>
        </w:rPr>
        <w:t>、</w:t>
      </w:r>
      <w:r w:rsidRPr="00667298">
        <w:rPr>
          <w:rFonts w:asciiTheme="minorEastAsia" w:eastAsiaTheme="minorEastAsia" w:hAnsiTheme="minorEastAsia" w:hint="eastAsia"/>
          <w:color w:val="000000" w:themeColor="text1"/>
          <w:sz w:val="21"/>
          <w:szCs w:val="21"/>
        </w:rPr>
        <w:t>活動する時期・基準については</w:t>
      </w:r>
      <w:r>
        <w:rPr>
          <w:rFonts w:asciiTheme="minorEastAsia" w:eastAsiaTheme="minorEastAsia" w:hAnsiTheme="minorEastAsia" w:hint="eastAsia"/>
          <w:color w:val="000000" w:themeColor="text1"/>
          <w:sz w:val="21"/>
          <w:szCs w:val="21"/>
        </w:rPr>
        <w:t>、</w:t>
      </w:r>
      <w:r w:rsidRPr="00667298">
        <w:rPr>
          <w:rFonts w:asciiTheme="minorEastAsia" w:eastAsiaTheme="minorEastAsia" w:hAnsiTheme="minorEastAsia" w:hint="eastAsia"/>
          <w:color w:val="000000" w:themeColor="text1"/>
          <w:sz w:val="21"/>
          <w:szCs w:val="21"/>
        </w:rPr>
        <w:t>次の表のとおりとする。</w:t>
      </w:r>
    </w:p>
    <w:p w14:paraId="5787AEB7" w14:textId="4C46496E" w:rsidR="009E7DBA" w:rsidRPr="00667298" w:rsidRDefault="00AA7AF5" w:rsidP="009E7DBA">
      <w:pPr>
        <w:widowControl/>
        <w:jc w:val="left"/>
        <w:rPr>
          <w:rFonts w:asciiTheme="minorEastAsia" w:eastAsiaTheme="minorEastAsia" w:hAnsiTheme="minorEastAsia"/>
          <w:color w:val="000000" w:themeColor="text1"/>
          <w:sz w:val="21"/>
          <w:szCs w:val="21"/>
        </w:rPr>
      </w:pPr>
      <w:sdt>
        <w:sdtPr>
          <w:rPr>
            <w:rFonts w:ascii="ＭＳ 明朝" w:eastAsia="ＭＳ 明朝" w:hAnsi="ＭＳ 明朝" w:hint="eastAsia"/>
            <w:szCs w:val="21"/>
          </w:rPr>
          <w:id w:val="-769769138"/>
          <w14:checkbox>
            <w14:checked w14:val="0"/>
            <w14:checkedState w14:val="00FE" w14:font="Wingdings"/>
            <w14:uncheckedState w14:val="2610" w14:font="ＭＳ ゴシック"/>
          </w14:checkbox>
        </w:sdtPr>
        <w:sdtEndPr/>
        <w:sdtContent>
          <w:r w:rsidR="00857095">
            <w:rPr>
              <w:rFonts w:hAnsi="ＭＳ ゴシック" w:hint="eastAsia"/>
              <w:szCs w:val="21"/>
            </w:rPr>
            <w:t>☐</w:t>
          </w:r>
        </w:sdtContent>
      </w:sdt>
      <w:r w:rsidR="009E7DBA" w:rsidRPr="00667298">
        <w:rPr>
          <w:rFonts w:asciiTheme="minorEastAsia" w:eastAsiaTheme="minorEastAsia" w:hAnsiTheme="minorEastAsia" w:hint="eastAsia"/>
          <w:color w:val="000000" w:themeColor="text1"/>
          <w:sz w:val="21"/>
          <w:szCs w:val="21"/>
        </w:rPr>
        <w:t xml:space="preserve">　</w:t>
      </w:r>
      <w:r w:rsidR="009E7DBA" w:rsidRPr="00667298">
        <w:rPr>
          <w:rFonts w:asciiTheme="minorEastAsia" w:eastAsiaTheme="minorEastAsia" w:hAnsiTheme="minorEastAsia" w:hint="eastAsia"/>
          <w:color w:val="000000" w:themeColor="text1"/>
          <w:sz w:val="21"/>
          <w:szCs w:val="21"/>
          <w:u w:val="single"/>
        </w:rPr>
        <w:t>自衛水防組織を設置しない場合</w:t>
      </w:r>
    </w:p>
    <w:tbl>
      <w:tblPr>
        <w:tblpPr w:leftFromText="142" w:rightFromText="142" w:vertAnchor="text" w:horzAnchor="margin" w:tblpY="754"/>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254"/>
        <w:gridCol w:w="3826"/>
        <w:gridCol w:w="1418"/>
      </w:tblGrid>
      <w:tr w:rsidR="001A4784" w:rsidRPr="00667298" w14:paraId="6C23FD73" w14:textId="77777777" w:rsidTr="001A4784">
        <w:trPr>
          <w:trHeight w:val="20"/>
        </w:trPr>
        <w:tc>
          <w:tcPr>
            <w:tcW w:w="345" w:type="pct"/>
            <w:tcBorders>
              <w:top w:val="single" w:sz="4" w:space="0" w:color="auto"/>
              <w:left w:val="single" w:sz="4" w:space="0" w:color="auto"/>
              <w:bottom w:val="double" w:sz="4" w:space="0" w:color="auto"/>
              <w:right w:val="double" w:sz="4" w:space="0" w:color="auto"/>
            </w:tcBorders>
          </w:tcPr>
          <w:p w14:paraId="6BFDA8F4" w14:textId="77777777" w:rsidR="001A4784" w:rsidRPr="00667298" w:rsidRDefault="001A4784" w:rsidP="001A4784">
            <w:pPr>
              <w:jc w:val="center"/>
              <w:rPr>
                <w:rFonts w:ascii="ＭＳ 明朝" w:eastAsia="ＭＳ 明朝" w:hAnsi="ＭＳ 明朝"/>
                <w:sz w:val="21"/>
                <w:szCs w:val="21"/>
              </w:rPr>
            </w:pPr>
            <w:r w:rsidRPr="00667298">
              <w:rPr>
                <w:rFonts w:ascii="ＭＳ 明朝" w:eastAsia="ＭＳ 明朝" w:hAnsi="ＭＳ 明朝" w:hint="eastAsia"/>
                <w:sz w:val="21"/>
                <w:szCs w:val="21"/>
              </w:rPr>
              <w:t>体制</w:t>
            </w:r>
          </w:p>
        </w:tc>
        <w:tc>
          <w:tcPr>
            <w:tcW w:w="2085" w:type="pct"/>
            <w:tcBorders>
              <w:top w:val="single" w:sz="4" w:space="0" w:color="auto"/>
              <w:left w:val="double" w:sz="4" w:space="0" w:color="auto"/>
              <w:bottom w:val="double" w:sz="4" w:space="0" w:color="auto"/>
            </w:tcBorders>
          </w:tcPr>
          <w:p w14:paraId="7D477FAA" w14:textId="77777777" w:rsidR="001A4784" w:rsidRPr="00667298" w:rsidRDefault="001A4784" w:rsidP="001A4784">
            <w:pPr>
              <w:jc w:val="center"/>
              <w:rPr>
                <w:rFonts w:ascii="ＭＳ 明朝" w:eastAsia="ＭＳ 明朝" w:hAnsi="ＭＳ 明朝"/>
                <w:sz w:val="21"/>
                <w:szCs w:val="21"/>
              </w:rPr>
            </w:pPr>
            <w:r w:rsidRPr="00667298">
              <w:rPr>
                <w:rFonts w:ascii="ＭＳ 明朝" w:eastAsia="ＭＳ 明朝" w:hAnsi="ＭＳ 明朝" w:hint="eastAsia"/>
                <w:sz w:val="21"/>
                <w:szCs w:val="21"/>
              </w:rPr>
              <w:t>体制確立の判断時期</w:t>
            </w:r>
          </w:p>
        </w:tc>
        <w:tc>
          <w:tcPr>
            <w:tcW w:w="1875" w:type="pct"/>
            <w:tcBorders>
              <w:top w:val="single" w:sz="4" w:space="0" w:color="auto"/>
              <w:bottom w:val="double" w:sz="4" w:space="0" w:color="auto"/>
            </w:tcBorders>
          </w:tcPr>
          <w:p w14:paraId="3AF993AB" w14:textId="77777777" w:rsidR="001A4784" w:rsidRPr="00667298" w:rsidRDefault="001A4784" w:rsidP="001A4784">
            <w:pPr>
              <w:jc w:val="center"/>
              <w:rPr>
                <w:rFonts w:ascii="ＭＳ 明朝" w:eastAsia="ＭＳ 明朝" w:hAnsi="ＭＳ 明朝"/>
                <w:sz w:val="21"/>
                <w:szCs w:val="21"/>
              </w:rPr>
            </w:pPr>
            <w:r w:rsidRPr="00667298">
              <w:rPr>
                <w:rFonts w:ascii="ＭＳ 明朝" w:eastAsia="ＭＳ 明朝" w:hAnsi="ＭＳ 明朝" w:hint="eastAsia"/>
                <w:sz w:val="21"/>
                <w:szCs w:val="21"/>
              </w:rPr>
              <w:t>活動内容</w:t>
            </w:r>
          </w:p>
        </w:tc>
        <w:tc>
          <w:tcPr>
            <w:tcW w:w="695" w:type="pct"/>
            <w:tcBorders>
              <w:top w:val="single" w:sz="4" w:space="0" w:color="auto"/>
              <w:bottom w:val="double" w:sz="4" w:space="0" w:color="auto"/>
              <w:right w:val="single" w:sz="4" w:space="0" w:color="auto"/>
            </w:tcBorders>
          </w:tcPr>
          <w:p w14:paraId="13A2EB27" w14:textId="77777777" w:rsidR="001A4784" w:rsidRPr="00667298" w:rsidRDefault="001A4784" w:rsidP="001A4784">
            <w:pPr>
              <w:jc w:val="center"/>
              <w:rPr>
                <w:rFonts w:ascii="ＭＳ 明朝" w:eastAsia="ＭＳ 明朝" w:hAnsi="ＭＳ 明朝"/>
                <w:sz w:val="21"/>
                <w:szCs w:val="21"/>
              </w:rPr>
            </w:pPr>
            <w:r w:rsidRPr="00667298">
              <w:rPr>
                <w:rFonts w:ascii="ＭＳ 明朝" w:eastAsia="ＭＳ 明朝" w:hAnsi="ＭＳ 明朝" w:hint="eastAsia"/>
                <w:sz w:val="21"/>
                <w:szCs w:val="21"/>
              </w:rPr>
              <w:t>対応班</w:t>
            </w:r>
          </w:p>
        </w:tc>
      </w:tr>
      <w:tr w:rsidR="001A4784" w:rsidRPr="009C0D8F" w14:paraId="69157423" w14:textId="77777777" w:rsidTr="001A4784">
        <w:trPr>
          <w:trHeight w:val="20"/>
        </w:trPr>
        <w:tc>
          <w:tcPr>
            <w:tcW w:w="345" w:type="pct"/>
            <w:vMerge w:val="restart"/>
            <w:tcBorders>
              <w:top w:val="double" w:sz="4" w:space="0" w:color="auto"/>
              <w:left w:val="single" w:sz="4" w:space="0" w:color="auto"/>
              <w:right w:val="double" w:sz="4" w:space="0" w:color="auto"/>
            </w:tcBorders>
            <w:shd w:val="clear" w:color="auto" w:fill="FFFF00"/>
            <w:vAlign w:val="center"/>
          </w:tcPr>
          <w:p w14:paraId="3BBF0D27" w14:textId="77777777" w:rsidR="001A4784" w:rsidRPr="00341208" w:rsidRDefault="001A4784" w:rsidP="001A4784">
            <w:pPr>
              <w:spacing w:line="240" w:lineRule="exact"/>
              <w:jc w:val="center"/>
              <w:rPr>
                <w:rFonts w:ascii="ＭＳ 明朝" w:eastAsia="ＭＳ 明朝" w:hAnsi="ＭＳ 明朝"/>
                <w:sz w:val="21"/>
                <w:szCs w:val="21"/>
              </w:rPr>
            </w:pPr>
            <w:r w:rsidRPr="00341208">
              <w:rPr>
                <w:noProof/>
              </w:rPr>
              <mc:AlternateContent>
                <mc:Choice Requires="wps">
                  <w:drawing>
                    <wp:anchor distT="0" distB="0" distL="114300" distR="114300" simplePos="0" relativeHeight="251680768" behindDoc="0" locked="0" layoutInCell="1" allowOverlap="1" wp14:anchorId="773691F9" wp14:editId="0FDAB052">
                      <wp:simplePos x="0" y="0"/>
                      <wp:positionH relativeFrom="column">
                        <wp:posOffset>23495</wp:posOffset>
                      </wp:positionH>
                      <wp:positionV relativeFrom="paragraph">
                        <wp:posOffset>-862330</wp:posOffset>
                      </wp:positionV>
                      <wp:extent cx="265430" cy="362585"/>
                      <wp:effectExtent l="19050" t="0" r="20320" b="37465"/>
                      <wp:wrapNone/>
                      <wp:docPr id="17" name="下矢印 17"/>
                      <wp:cNvGraphicFramePr/>
                      <a:graphic xmlns:a="http://schemas.openxmlformats.org/drawingml/2006/main">
                        <a:graphicData uri="http://schemas.microsoft.com/office/word/2010/wordprocessingShape">
                          <wps:wsp>
                            <wps:cNvSpPr/>
                            <wps:spPr>
                              <a:xfrm>
                                <a:off x="0" y="0"/>
                                <a:ext cx="265430" cy="362585"/>
                              </a:xfrm>
                              <a:prstGeom prst="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A26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7" o:spid="_x0000_s1026" type="#_x0000_t67" style="position:absolute;left:0;text-align:left;margin-left:1.85pt;margin-top:-67.9pt;width:20.9pt;height:2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" adj="13694" fillcolor="white [3212]" strokecolor="black [3213]" strokeweight=".5pt"/>
                  </w:pict>
                </mc:Fallback>
              </mc:AlternateContent>
            </w:r>
            <w:r w:rsidRPr="00341208">
              <w:rPr>
                <w:rFonts w:ascii="ＭＳ 明朝" w:eastAsia="ＭＳ 明朝" w:hAnsi="ＭＳ 明朝" w:hint="eastAsia"/>
                <w:sz w:val="21"/>
                <w:szCs w:val="21"/>
              </w:rPr>
              <w:t>注意</w:t>
            </w:r>
          </w:p>
          <w:p w14:paraId="2B686C0F" w14:textId="77777777" w:rsidR="001A4784" w:rsidRPr="00341208" w:rsidRDefault="001A4784" w:rsidP="001A4784">
            <w:pPr>
              <w:spacing w:line="240" w:lineRule="exact"/>
              <w:jc w:val="center"/>
              <w:rPr>
                <w:rFonts w:ascii="ＭＳ 明朝" w:eastAsia="ＭＳ 明朝" w:hAnsi="ＭＳ 明朝"/>
                <w:color w:val="FFFFFF" w:themeColor="background1"/>
                <w:sz w:val="21"/>
                <w:szCs w:val="21"/>
              </w:rPr>
            </w:pPr>
            <w:r w:rsidRPr="00341208">
              <w:rPr>
                <w:rFonts w:ascii="ＭＳ 明朝" w:eastAsia="ＭＳ 明朝" w:hAnsi="ＭＳ 明朝" w:hint="eastAsia"/>
                <w:sz w:val="21"/>
                <w:szCs w:val="21"/>
              </w:rPr>
              <w:t>体制</w:t>
            </w:r>
          </w:p>
        </w:tc>
        <w:tc>
          <w:tcPr>
            <w:tcW w:w="2085" w:type="pct"/>
            <w:vMerge w:val="restart"/>
            <w:tcBorders>
              <w:top w:val="double" w:sz="4" w:space="0" w:color="auto"/>
              <w:left w:val="double" w:sz="4" w:space="0" w:color="auto"/>
            </w:tcBorders>
            <w:vAlign w:val="center"/>
          </w:tcPr>
          <w:p w14:paraId="60063B96" w14:textId="77777777" w:rsidR="001A4784" w:rsidRDefault="001A4784" w:rsidP="001A4784">
            <w:pPr>
              <w:pStyle w:val="a3"/>
              <w:numPr>
                <w:ilvl w:val="1"/>
                <w:numId w:val="2"/>
              </w:numPr>
              <w:spacing w:line="280" w:lineRule="exact"/>
              <w:ind w:leftChars="0"/>
              <w:rPr>
                <w:rFonts w:ascii="ＭＳ 明朝" w:eastAsia="ＭＳ 明朝" w:hAnsi="ＭＳ 明朝"/>
                <w:sz w:val="21"/>
                <w:szCs w:val="21"/>
              </w:rPr>
            </w:pPr>
            <w:r w:rsidRPr="00651FAC">
              <w:rPr>
                <w:rFonts w:asciiTheme="minorEastAsia" w:eastAsiaTheme="minorEastAsia" w:hAnsiTheme="minorEastAsia" w:hint="eastAsia"/>
                <w:sz w:val="21"/>
                <w:szCs w:val="21"/>
              </w:rPr>
              <w:t>東松山市</w:t>
            </w:r>
            <w:r w:rsidRPr="00651FAC">
              <w:rPr>
                <w:rFonts w:ascii="ＭＳ 明朝" w:eastAsia="ＭＳ 明朝" w:hAnsi="ＭＳ 明朝" w:hint="eastAsia"/>
                <w:sz w:val="21"/>
                <w:szCs w:val="21"/>
              </w:rPr>
              <w:t>に</w:t>
            </w:r>
            <w:r w:rsidRPr="00651FAC">
              <w:rPr>
                <w:rFonts w:ascii="ＭＳ 明朝" w:eastAsia="ＭＳ 明朝" w:hAnsi="ＭＳ 明朝" w:hint="eastAsia"/>
                <w:b/>
                <w:sz w:val="21"/>
                <w:szCs w:val="21"/>
              </w:rPr>
              <w:t>大雨・洪水注意報</w:t>
            </w:r>
            <w:r w:rsidRPr="00651FAC">
              <w:rPr>
                <w:rFonts w:ascii="ＭＳ 明朝" w:eastAsia="ＭＳ 明朝" w:hAnsi="ＭＳ 明朝" w:hint="eastAsia"/>
                <w:sz w:val="21"/>
                <w:szCs w:val="21"/>
              </w:rPr>
              <w:t>発表</w:t>
            </w:r>
          </w:p>
          <w:p w14:paraId="6A28D5E9" w14:textId="77777777" w:rsidR="001A4784" w:rsidRPr="0078064F" w:rsidRDefault="001A4784" w:rsidP="001A4784">
            <w:pPr>
              <w:spacing w:line="280" w:lineRule="exact"/>
              <w:rPr>
                <w:rFonts w:ascii="ＭＳ 明朝" w:eastAsia="ＭＳ 明朝" w:hAnsi="ＭＳ 明朝"/>
                <w:sz w:val="21"/>
                <w:szCs w:val="21"/>
              </w:rPr>
            </w:pPr>
            <w:r>
              <w:rPr>
                <w:rFonts w:asciiTheme="majorEastAsia" w:eastAsiaTheme="majorEastAsia" w:hAnsiTheme="majorEastAsia" w:hint="eastAsia"/>
                <w:b/>
                <w:sz w:val="21"/>
                <w:szCs w:val="21"/>
              </w:rPr>
              <w:t>（警戒レベル２</w:t>
            </w:r>
            <w:r w:rsidRPr="0078064F">
              <w:rPr>
                <w:rFonts w:asciiTheme="majorEastAsia" w:eastAsiaTheme="majorEastAsia" w:hAnsiTheme="majorEastAsia" w:hint="eastAsia"/>
                <w:b/>
                <w:sz w:val="21"/>
                <w:szCs w:val="21"/>
              </w:rPr>
              <w:t>）</w:t>
            </w:r>
          </w:p>
          <w:p w14:paraId="3BA3457B" w14:textId="77777777" w:rsidR="001A4784" w:rsidRDefault="00AA7AF5" w:rsidP="001A4784">
            <w:pPr>
              <w:pStyle w:val="a3"/>
              <w:numPr>
                <w:ilvl w:val="1"/>
                <w:numId w:val="2"/>
              </w:numPr>
              <w:spacing w:line="280" w:lineRule="exact"/>
              <w:ind w:leftChars="0"/>
              <w:rPr>
                <w:rFonts w:ascii="ＭＳ 明朝" w:eastAsia="ＭＳ 明朝" w:hAnsi="ＭＳ 明朝"/>
                <w:sz w:val="21"/>
                <w:szCs w:val="21"/>
              </w:rPr>
            </w:pPr>
            <w:sdt>
              <w:sdtPr>
                <w:rPr>
                  <w:rFonts w:ascii="ＭＳ 明朝" w:eastAsia="ＭＳ 明朝" w:hAnsi="ＭＳ ゴシック" w:hint="eastAsia"/>
                  <w:szCs w:val="21"/>
                </w:rPr>
                <w:id w:val="-81993711"/>
                <w14:checkbox>
                  <w14:checked w14:val="0"/>
                  <w14:checkedState w14:val="00FE" w14:font="Wingdings"/>
                  <w14:uncheckedState w14:val="2610" w14:font="ＭＳ ゴシック"/>
                </w14:checkbox>
              </w:sdtPr>
              <w:sdtEndPr/>
              <w:sdtContent>
                <w:r w:rsidR="001A4784" w:rsidRPr="00DF4346">
                  <w:rPr>
                    <w:rFonts w:hAnsi="ＭＳ ゴシック" w:hint="eastAsia"/>
                    <w:szCs w:val="21"/>
                  </w:rPr>
                  <w:t>☐</w:t>
                </w:r>
              </w:sdtContent>
            </w:sdt>
            <w:r w:rsidR="001A4784" w:rsidRPr="00DF4346">
              <w:rPr>
                <w:rFonts w:ascii="ＭＳ 明朝" w:eastAsia="ＭＳ 明朝" w:hAnsi="ＭＳ 明朝" w:hint="eastAsia"/>
                <w:szCs w:val="21"/>
              </w:rPr>
              <w:t xml:space="preserve"> </w:t>
            </w:r>
            <w:r w:rsidR="001A4784" w:rsidRPr="00DF4346">
              <w:rPr>
                <w:rFonts w:ascii="ＭＳ 明朝" w:eastAsia="ＭＳ 明朝" w:hAnsi="ＭＳ 明朝" w:hint="eastAsia"/>
                <w:sz w:val="21"/>
                <w:szCs w:val="21"/>
              </w:rPr>
              <w:t>都幾川（野本観測所）</w:t>
            </w:r>
          </w:p>
          <w:p w14:paraId="01AD4080" w14:textId="77777777" w:rsidR="001A4784" w:rsidRPr="00DF4346"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ゴシック" w:hint="eastAsia"/>
                  <w:szCs w:val="21"/>
                </w:rPr>
                <w:id w:val="1158191287"/>
                <w14:checkbox>
                  <w14:checked w14:val="0"/>
                  <w14:checkedState w14:val="00FE" w14:font="Wingdings"/>
                  <w14:uncheckedState w14:val="2610" w14:font="ＭＳ ゴシック"/>
                </w14:checkbox>
              </w:sdtPr>
              <w:sdtEndPr/>
              <w:sdtContent>
                <w:r w:rsidR="001A4784" w:rsidRPr="00DF4346">
                  <w:rPr>
                    <w:rFonts w:hAnsi="ＭＳ ゴシック" w:hint="eastAsia"/>
                    <w:szCs w:val="21"/>
                  </w:rPr>
                  <w:t>☐</w:t>
                </w:r>
              </w:sdtContent>
            </w:sdt>
            <w:r w:rsidR="001A4784" w:rsidRPr="00DF4346">
              <w:rPr>
                <w:rFonts w:ascii="ＭＳ 明朝" w:eastAsia="ＭＳ 明朝" w:hAnsi="ＭＳ 明朝" w:hint="eastAsia"/>
                <w:szCs w:val="21"/>
              </w:rPr>
              <w:t xml:space="preserve"> </w:t>
            </w:r>
            <w:r w:rsidR="001A4784" w:rsidRPr="00DF4346">
              <w:rPr>
                <w:rFonts w:ascii="ＭＳ 明朝" w:eastAsia="ＭＳ 明朝" w:hAnsi="ＭＳ 明朝" w:hint="eastAsia"/>
                <w:sz w:val="21"/>
                <w:szCs w:val="21"/>
              </w:rPr>
              <w:t>市野川（天神橋、慈雲寺橋観測所）</w:t>
            </w:r>
          </w:p>
          <w:p w14:paraId="6E90268B" w14:textId="77777777" w:rsidR="001A4784"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明朝" w:hint="eastAsia"/>
                  <w:szCs w:val="21"/>
                </w:rPr>
                <w:id w:val="1250924044"/>
                <w14:checkbox>
                  <w14:checked w14:val="0"/>
                  <w14:checkedState w14:val="00FE" w14:font="Wingdings"/>
                  <w14:uncheckedState w14:val="2610" w14:font="ＭＳ ゴシック"/>
                </w14:checkbox>
              </w:sdtPr>
              <w:sdtEndPr/>
              <w:sdtContent>
                <w:r w:rsidR="001A4784" w:rsidRPr="00744395">
                  <w:rPr>
                    <w:rFonts w:hAnsi="ＭＳ ゴシック" w:hint="eastAsia"/>
                    <w:szCs w:val="21"/>
                  </w:rPr>
                  <w:t>☐</w:t>
                </w:r>
              </w:sdtContent>
            </w:sdt>
            <w:r w:rsidR="001A4784" w:rsidRPr="005764CD">
              <w:rPr>
                <w:rFonts w:ascii="ＭＳ 明朝" w:eastAsia="ＭＳ 明朝" w:hAnsi="ＭＳ 明朝" w:hint="eastAsia"/>
                <w:szCs w:val="21"/>
              </w:rPr>
              <w:t xml:space="preserve"> </w:t>
            </w:r>
            <w:r w:rsidR="001A4784">
              <w:rPr>
                <w:rFonts w:ascii="ＭＳ 明朝" w:eastAsia="ＭＳ 明朝" w:hAnsi="ＭＳ 明朝" w:hint="eastAsia"/>
                <w:sz w:val="21"/>
                <w:szCs w:val="21"/>
              </w:rPr>
              <w:t>越辺川（入西観測所、高坂橋観測所）</w:t>
            </w:r>
          </w:p>
          <w:p w14:paraId="2B239D9B" w14:textId="77777777" w:rsidR="001A4784" w:rsidRPr="00DF4346"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明朝" w:hint="eastAsia"/>
                  <w:szCs w:val="21"/>
                </w:rPr>
                <w:id w:val="196736150"/>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hint="eastAsia"/>
                <w:szCs w:val="21"/>
              </w:rPr>
              <w:t xml:space="preserve"> </w:t>
            </w:r>
            <w:r w:rsidR="001A4784">
              <w:rPr>
                <w:rFonts w:ascii="ＭＳ 明朝" w:eastAsia="ＭＳ 明朝" w:hAnsi="ＭＳ 明朝" w:hint="eastAsia"/>
                <w:sz w:val="21"/>
                <w:szCs w:val="21"/>
              </w:rPr>
              <w:t>荒　川（熊谷観測所）</w:t>
            </w:r>
          </w:p>
          <w:p w14:paraId="10621E80" w14:textId="77777777" w:rsidR="001A4784" w:rsidRDefault="001A4784" w:rsidP="001A4784">
            <w:pPr>
              <w:pStyle w:val="a3"/>
              <w:spacing w:line="280" w:lineRule="exact"/>
              <w:ind w:leftChars="0" w:left="227"/>
              <w:rPr>
                <w:rFonts w:ascii="ＭＳ 明朝" w:eastAsia="ＭＳ 明朝" w:hAnsi="ＭＳ 明朝"/>
                <w:sz w:val="21"/>
                <w:szCs w:val="21"/>
              </w:rPr>
            </w:pPr>
            <w:r w:rsidRPr="00F6143A">
              <w:rPr>
                <w:rFonts w:ascii="ＭＳ 明朝" w:eastAsia="ＭＳ 明朝" w:hAnsi="ＭＳ 明朝" w:hint="eastAsia"/>
                <w:sz w:val="21"/>
                <w:szCs w:val="21"/>
              </w:rPr>
              <w:t>の水位が</w:t>
            </w:r>
            <w:r>
              <w:rPr>
                <w:rFonts w:ascii="ＭＳ 明朝" w:eastAsia="ＭＳ 明朝" w:hAnsi="ＭＳ 明朝" w:hint="eastAsia"/>
                <w:b/>
                <w:sz w:val="21"/>
                <w:szCs w:val="21"/>
              </w:rPr>
              <w:t>水防団待機</w:t>
            </w:r>
            <w:r w:rsidRPr="00F6143A">
              <w:rPr>
                <w:rFonts w:ascii="ＭＳ 明朝" w:eastAsia="ＭＳ 明朝" w:hAnsi="ＭＳ 明朝" w:hint="eastAsia"/>
                <w:b/>
                <w:sz w:val="21"/>
                <w:szCs w:val="21"/>
              </w:rPr>
              <w:t>水位</w:t>
            </w:r>
            <w:r w:rsidRPr="00F6143A">
              <w:rPr>
                <w:rFonts w:ascii="ＭＳ 明朝" w:eastAsia="ＭＳ 明朝" w:hAnsi="ＭＳ 明朝" w:hint="eastAsia"/>
                <w:sz w:val="21"/>
                <w:szCs w:val="21"/>
              </w:rPr>
              <w:t>に達したとき　等</w:t>
            </w:r>
          </w:p>
          <w:p w14:paraId="1F38CA27" w14:textId="77777777" w:rsidR="001A4784" w:rsidRPr="00347775" w:rsidRDefault="001A4784" w:rsidP="001A4784">
            <w:pPr>
              <w:pStyle w:val="a3"/>
              <w:numPr>
                <w:ilvl w:val="1"/>
                <w:numId w:val="2"/>
              </w:numPr>
              <w:spacing w:line="280" w:lineRule="exact"/>
              <w:ind w:leftChars="0"/>
              <w:rPr>
                <w:rFonts w:ascii="ＭＳ 明朝" w:eastAsia="ＭＳ 明朝" w:hAnsi="ＭＳ 明朝"/>
                <w:sz w:val="21"/>
                <w:szCs w:val="21"/>
              </w:rPr>
            </w:pPr>
            <w:r w:rsidRPr="00347775">
              <w:rPr>
                <w:rFonts w:ascii="ＭＳ 明朝" w:eastAsia="ＭＳ 明朝" w:hAnsi="ＭＳ 明朝" w:hint="eastAsia"/>
                <w:b/>
                <w:sz w:val="21"/>
                <w:szCs w:val="21"/>
              </w:rPr>
              <w:t>氾濫注意情報</w:t>
            </w:r>
            <w:r w:rsidRPr="00347775">
              <w:rPr>
                <w:rFonts w:ascii="ＭＳ 明朝" w:eastAsia="ＭＳ 明朝" w:hAnsi="ＭＳ 明朝" w:hint="eastAsia"/>
                <w:sz w:val="21"/>
                <w:szCs w:val="21"/>
              </w:rPr>
              <w:t>が発表されたとき　等</w:t>
            </w:r>
          </w:p>
        </w:tc>
        <w:tc>
          <w:tcPr>
            <w:tcW w:w="1875" w:type="pct"/>
            <w:tcBorders>
              <w:top w:val="double" w:sz="4" w:space="0" w:color="auto"/>
            </w:tcBorders>
            <w:vAlign w:val="center"/>
          </w:tcPr>
          <w:p w14:paraId="60AFEFBD" w14:textId="77777777" w:rsidR="001A4784" w:rsidRPr="0097127C" w:rsidRDefault="00AA7AF5" w:rsidP="001A4784">
            <w:pPr>
              <w:spacing w:line="400" w:lineRule="exact"/>
              <w:rPr>
                <w:rFonts w:asciiTheme="minorEastAsia" w:eastAsiaTheme="minorEastAsia" w:hAnsiTheme="minorEastAsia"/>
                <w:sz w:val="21"/>
                <w:szCs w:val="21"/>
              </w:rPr>
            </w:pPr>
            <w:sdt>
              <w:sdtPr>
                <w:rPr>
                  <w:rFonts w:ascii="ＭＳ 明朝" w:eastAsia="ＭＳ 明朝" w:hAnsi="ＭＳ 明朝" w:hint="eastAsia"/>
                  <w:szCs w:val="21"/>
                </w:rPr>
                <w:id w:val="-898827211"/>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洪水予報等の情報収集</w:t>
            </w:r>
          </w:p>
          <w:p w14:paraId="588D20FE" w14:textId="77777777" w:rsidR="001A4784" w:rsidRPr="004E74E2" w:rsidRDefault="00AA7AF5" w:rsidP="001A4784">
            <w:pPr>
              <w:spacing w:line="400" w:lineRule="exact"/>
              <w:rPr>
                <w:rFonts w:ascii="ＭＳ 明朝" w:eastAsia="ＭＳ 明朝" w:hAnsi="ＭＳ 明朝"/>
                <w:sz w:val="21"/>
                <w:szCs w:val="21"/>
              </w:rPr>
            </w:pPr>
            <w:sdt>
              <w:sdtPr>
                <w:rPr>
                  <w:rFonts w:ascii="ＭＳ 明朝" w:eastAsia="ＭＳ 明朝" w:hAnsi="ＭＳ 明朝" w:hint="eastAsia"/>
                  <w:szCs w:val="21"/>
                </w:rPr>
                <w:id w:val="-1540660412"/>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避難情報の受信手段確認</w:t>
            </w:r>
            <w:r w:rsidR="001A4784" w:rsidRPr="004E74E2">
              <w:rPr>
                <w:rFonts w:asciiTheme="minorEastAsia" w:eastAsiaTheme="minorEastAsia" w:hAnsiTheme="minorEastAsia" w:hint="eastAsia"/>
                <w:sz w:val="21"/>
                <w:szCs w:val="21"/>
              </w:rPr>
              <w:t xml:space="preserve">　　　　　　　　　　　　　　</w:t>
            </w:r>
          </w:p>
          <w:p w14:paraId="3937895D" w14:textId="77777777" w:rsidR="001A4784" w:rsidRPr="00FB13F1" w:rsidRDefault="001A4784" w:rsidP="001A4784">
            <w:pPr>
              <w:spacing w:line="400" w:lineRule="exact"/>
              <w:rPr>
                <w:rFonts w:ascii="ＭＳ 明朝" w:eastAsia="ＭＳ 明朝" w:hAnsi="ＭＳ 明朝"/>
                <w:sz w:val="21"/>
                <w:szCs w:val="21"/>
              </w:rPr>
            </w:pPr>
            <w:r>
              <w:rPr>
                <w:rFonts w:asciiTheme="minorEastAsia" w:eastAsiaTheme="minorEastAsia" w:hAnsiTheme="minorEastAsia" w:hint="eastAsia"/>
                <w:sz w:val="21"/>
                <w:szCs w:val="21"/>
              </w:rPr>
              <w:t>その他（</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w:t>
            </w:r>
            <w:r w:rsidRPr="004E74E2">
              <w:rPr>
                <w:rFonts w:asciiTheme="minorEastAsia" w:eastAsiaTheme="minorEastAsia" w:hAnsiTheme="minorEastAsia" w:hint="eastAsia"/>
                <w:sz w:val="21"/>
                <w:szCs w:val="21"/>
              </w:rPr>
              <w:t xml:space="preserve">　　　　</w:t>
            </w:r>
          </w:p>
        </w:tc>
        <w:tc>
          <w:tcPr>
            <w:tcW w:w="695" w:type="pct"/>
            <w:tcBorders>
              <w:top w:val="double" w:sz="4" w:space="0" w:color="auto"/>
              <w:right w:val="single" w:sz="4" w:space="0" w:color="auto"/>
            </w:tcBorders>
            <w:vAlign w:val="center"/>
          </w:tcPr>
          <w:p w14:paraId="229D8D81" w14:textId="77777777" w:rsidR="001A4784"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総括管理者</w:t>
            </w:r>
          </w:p>
          <w:p w14:paraId="114A43BD"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情報班</w:t>
            </w:r>
          </w:p>
        </w:tc>
      </w:tr>
      <w:tr w:rsidR="001A4784" w:rsidRPr="009C0D8F" w14:paraId="63BECBA8" w14:textId="77777777" w:rsidTr="001A4784">
        <w:trPr>
          <w:trHeight w:val="1899"/>
        </w:trPr>
        <w:tc>
          <w:tcPr>
            <w:tcW w:w="345" w:type="pct"/>
            <w:vMerge/>
            <w:tcBorders>
              <w:left w:val="single" w:sz="4" w:space="0" w:color="auto"/>
              <w:right w:val="double" w:sz="4" w:space="0" w:color="auto"/>
            </w:tcBorders>
            <w:shd w:val="clear" w:color="auto" w:fill="FFFF00"/>
            <w:vAlign w:val="center"/>
          </w:tcPr>
          <w:p w14:paraId="771551AE"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p>
        </w:tc>
        <w:tc>
          <w:tcPr>
            <w:tcW w:w="2085" w:type="pct"/>
            <w:vMerge/>
            <w:tcBorders>
              <w:left w:val="double" w:sz="4" w:space="0" w:color="auto"/>
            </w:tcBorders>
            <w:vAlign w:val="center"/>
          </w:tcPr>
          <w:p w14:paraId="07EB80CB" w14:textId="77777777" w:rsidR="001A4784" w:rsidRPr="004E74E2" w:rsidRDefault="001A4784" w:rsidP="001A4784">
            <w:pPr>
              <w:pStyle w:val="a3"/>
              <w:numPr>
                <w:ilvl w:val="1"/>
                <w:numId w:val="2"/>
              </w:numPr>
              <w:spacing w:line="280" w:lineRule="exact"/>
              <w:ind w:leftChars="0"/>
              <w:rPr>
                <w:rFonts w:asciiTheme="minorEastAsia" w:eastAsiaTheme="minorEastAsia" w:hAnsiTheme="minorEastAsia"/>
                <w:sz w:val="21"/>
                <w:szCs w:val="21"/>
              </w:rPr>
            </w:pPr>
          </w:p>
        </w:tc>
        <w:tc>
          <w:tcPr>
            <w:tcW w:w="1875" w:type="pct"/>
            <w:tcBorders>
              <w:top w:val="single" w:sz="4" w:space="0" w:color="auto"/>
            </w:tcBorders>
            <w:vAlign w:val="center"/>
          </w:tcPr>
          <w:p w14:paraId="70B89388" w14:textId="77777777" w:rsidR="001A4784" w:rsidRPr="0097127C" w:rsidRDefault="00AA7AF5" w:rsidP="001A4784">
            <w:pPr>
              <w:spacing w:line="400" w:lineRule="exact"/>
              <w:rPr>
                <w:rFonts w:asciiTheme="minorEastAsia" w:eastAsiaTheme="minorEastAsia" w:hAnsiTheme="minorEastAsia"/>
                <w:sz w:val="21"/>
                <w:szCs w:val="21"/>
              </w:rPr>
            </w:pPr>
            <w:sdt>
              <w:sdtPr>
                <w:rPr>
                  <w:rFonts w:ascii="ＭＳ 明朝" w:eastAsia="ＭＳ 明朝" w:hAnsi="ＭＳ 明朝" w:hint="eastAsia"/>
                  <w:szCs w:val="21"/>
                </w:rPr>
                <w:id w:val="328731972"/>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使用する資</w:t>
            </w:r>
            <w:r w:rsidR="001A4784">
              <w:rPr>
                <w:rFonts w:asciiTheme="minorEastAsia" w:eastAsiaTheme="minorEastAsia" w:hAnsiTheme="minorEastAsia" w:hint="eastAsia"/>
                <w:sz w:val="21"/>
                <w:szCs w:val="21"/>
              </w:rPr>
              <w:t>機材</w:t>
            </w:r>
            <w:r w:rsidR="001A4784" w:rsidRPr="0097127C">
              <w:rPr>
                <w:rFonts w:asciiTheme="minorEastAsia" w:eastAsiaTheme="minorEastAsia" w:hAnsiTheme="minorEastAsia" w:hint="eastAsia"/>
                <w:sz w:val="21"/>
                <w:szCs w:val="21"/>
              </w:rPr>
              <w:t>の準備</w:t>
            </w:r>
          </w:p>
          <w:p w14:paraId="7400B38D" w14:textId="77777777" w:rsidR="001A4784" w:rsidRPr="0097127C" w:rsidRDefault="00AA7AF5" w:rsidP="001A4784">
            <w:pPr>
              <w:spacing w:line="400" w:lineRule="exact"/>
              <w:rPr>
                <w:rFonts w:asciiTheme="minorEastAsia" w:eastAsiaTheme="minorEastAsia" w:hAnsiTheme="minorEastAsia"/>
                <w:sz w:val="21"/>
                <w:szCs w:val="21"/>
              </w:rPr>
            </w:pPr>
            <w:sdt>
              <w:sdtPr>
                <w:rPr>
                  <w:rFonts w:ascii="ＭＳ 明朝" w:eastAsia="ＭＳ 明朝" w:hAnsi="ＭＳ 明朝" w:hint="eastAsia"/>
                  <w:szCs w:val="21"/>
                </w:rPr>
                <w:id w:val="372892786"/>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保護者・家族等への事前連絡</w:t>
            </w:r>
          </w:p>
          <w:p w14:paraId="59F51ED5" w14:textId="77777777" w:rsidR="001A4784" w:rsidRPr="0097127C" w:rsidRDefault="00AA7AF5" w:rsidP="001A4784">
            <w:pPr>
              <w:spacing w:line="400" w:lineRule="exact"/>
              <w:rPr>
                <w:rFonts w:asciiTheme="minorEastAsia" w:eastAsiaTheme="minorEastAsia" w:hAnsiTheme="minorEastAsia"/>
                <w:sz w:val="21"/>
                <w:szCs w:val="21"/>
              </w:rPr>
            </w:pPr>
            <w:sdt>
              <w:sdtPr>
                <w:rPr>
                  <w:rFonts w:ascii="ＭＳ 明朝" w:eastAsia="ＭＳ 明朝" w:hAnsi="ＭＳ 明朝" w:hint="eastAsia"/>
                  <w:szCs w:val="21"/>
                </w:rPr>
                <w:id w:val="-1460562444"/>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周辺住民への事前協力依頼</w:t>
            </w:r>
          </w:p>
          <w:p w14:paraId="2BACBFE6" w14:textId="77777777" w:rsidR="001A4784" w:rsidRDefault="00AA7AF5" w:rsidP="001A4784">
            <w:pPr>
              <w:spacing w:line="400" w:lineRule="exact"/>
              <w:rPr>
                <w:rFonts w:asciiTheme="minorEastAsia" w:eastAsiaTheme="minorEastAsia" w:hAnsiTheme="minorEastAsia"/>
                <w:sz w:val="21"/>
                <w:szCs w:val="21"/>
              </w:rPr>
            </w:pPr>
            <w:sdt>
              <w:sdtPr>
                <w:rPr>
                  <w:rFonts w:ascii="ＭＳ 明朝" w:eastAsia="ＭＳ 明朝" w:hAnsi="ＭＳ 明朝" w:hint="eastAsia"/>
                  <w:szCs w:val="21"/>
                </w:rPr>
                <w:id w:val="-1622985651"/>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避難経路・避難場所の確認</w:t>
            </w:r>
          </w:p>
          <w:p w14:paraId="1D4AB153" w14:textId="77777777" w:rsidR="001A4784" w:rsidRPr="006D4DC2" w:rsidRDefault="001A4784" w:rsidP="001A4784">
            <w:pPr>
              <w:spacing w:line="400" w:lineRule="exact"/>
              <w:rPr>
                <w:rFonts w:ascii="ＭＳ 明朝" w:eastAsia="ＭＳ 明朝" w:hAnsi="ＭＳ 明朝"/>
                <w:sz w:val="21"/>
                <w:szCs w:val="21"/>
              </w:rPr>
            </w:pPr>
            <w:r>
              <w:rPr>
                <w:rFonts w:asciiTheme="minorEastAsia" w:eastAsiaTheme="minorEastAsia" w:hAnsiTheme="minorEastAsia" w:hint="eastAsia"/>
                <w:sz w:val="21"/>
                <w:szCs w:val="21"/>
              </w:rPr>
              <w:t>その他（</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w:t>
            </w:r>
            <w:r w:rsidRPr="004E74E2">
              <w:rPr>
                <w:rFonts w:asciiTheme="minorEastAsia" w:eastAsiaTheme="minorEastAsia" w:hAnsiTheme="minorEastAsia" w:hint="eastAsia"/>
                <w:sz w:val="21"/>
                <w:szCs w:val="21"/>
              </w:rPr>
              <w:t xml:space="preserve">　　</w:t>
            </w:r>
          </w:p>
        </w:tc>
        <w:tc>
          <w:tcPr>
            <w:tcW w:w="695" w:type="pct"/>
            <w:tcBorders>
              <w:top w:val="single" w:sz="4" w:space="0" w:color="auto"/>
              <w:right w:val="single" w:sz="4" w:space="0" w:color="auto"/>
            </w:tcBorders>
            <w:vAlign w:val="center"/>
          </w:tcPr>
          <w:p w14:paraId="55817DAA"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避難誘導班</w:t>
            </w:r>
          </w:p>
        </w:tc>
      </w:tr>
      <w:tr w:rsidR="001A4784" w:rsidRPr="009C0D8F" w14:paraId="127738DD" w14:textId="77777777" w:rsidTr="001A4784">
        <w:trPr>
          <w:trHeight w:val="20"/>
        </w:trPr>
        <w:tc>
          <w:tcPr>
            <w:tcW w:w="345" w:type="pct"/>
            <w:vMerge w:val="restart"/>
            <w:tcBorders>
              <w:left w:val="single" w:sz="4" w:space="0" w:color="auto"/>
              <w:right w:val="double" w:sz="4" w:space="0" w:color="auto"/>
            </w:tcBorders>
            <w:shd w:val="clear" w:color="auto" w:fill="FF0000"/>
            <w:vAlign w:val="center"/>
          </w:tcPr>
          <w:p w14:paraId="2997D143" w14:textId="77777777" w:rsidR="001A4784" w:rsidRPr="004E74E2" w:rsidRDefault="001A4784" w:rsidP="001A4784">
            <w:pPr>
              <w:spacing w:line="240" w:lineRule="exact"/>
              <w:jc w:val="center"/>
              <w:rPr>
                <w:rFonts w:ascii="ＭＳ 明朝" w:eastAsia="ＭＳ 明朝" w:hAnsi="ＭＳ 明朝"/>
                <w:color w:val="FFFFFF" w:themeColor="background1"/>
                <w:sz w:val="21"/>
                <w:szCs w:val="21"/>
              </w:rPr>
            </w:pPr>
            <w:r>
              <w:rPr>
                <w:noProof/>
              </w:rPr>
              <mc:AlternateContent>
                <mc:Choice Requires="wps">
                  <w:drawing>
                    <wp:anchor distT="0" distB="0" distL="114300" distR="114300" simplePos="0" relativeHeight="251678720" behindDoc="0" locked="0" layoutInCell="1" allowOverlap="1" wp14:anchorId="026F1965" wp14:editId="7B2DEA31">
                      <wp:simplePos x="0" y="0"/>
                      <wp:positionH relativeFrom="column">
                        <wp:posOffset>23495</wp:posOffset>
                      </wp:positionH>
                      <wp:positionV relativeFrom="paragraph">
                        <wp:posOffset>-970280</wp:posOffset>
                      </wp:positionV>
                      <wp:extent cx="265430" cy="362585"/>
                      <wp:effectExtent l="19050" t="0" r="20320" b="37465"/>
                      <wp:wrapNone/>
                      <wp:docPr id="18" name="下矢印 18"/>
                      <wp:cNvGraphicFramePr/>
                      <a:graphic xmlns:a="http://schemas.openxmlformats.org/drawingml/2006/main">
                        <a:graphicData uri="http://schemas.microsoft.com/office/word/2010/wordprocessingShape">
                          <wps:wsp>
                            <wps:cNvSpPr/>
                            <wps:spPr>
                              <a:xfrm>
                                <a:off x="0" y="0"/>
                                <a:ext cx="265430" cy="362585"/>
                              </a:xfrm>
                              <a:prstGeom prst="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C8880" id="下矢印 18" o:spid="_x0000_s1026" type="#_x0000_t67" style="position:absolute;left:0;text-align:left;margin-left:1.85pt;margin-top:-76.4pt;width:20.9pt;height:2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" adj="13694" fillcolor="white [3212]" strokecolor="black [3213]" strokeweight=".5pt"/>
                  </w:pict>
                </mc:Fallback>
              </mc:AlternateContent>
            </w:r>
            <w:r w:rsidRPr="004E74E2">
              <w:rPr>
                <w:rFonts w:ascii="ＭＳ 明朝" w:eastAsia="ＭＳ 明朝" w:hAnsi="ＭＳ 明朝" w:hint="eastAsia"/>
                <w:color w:val="FFFFFF" w:themeColor="background1"/>
                <w:sz w:val="21"/>
                <w:szCs w:val="21"/>
              </w:rPr>
              <w:t>警戒</w:t>
            </w:r>
          </w:p>
          <w:p w14:paraId="4043BA07"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r w:rsidRPr="004E74E2">
              <w:rPr>
                <w:rFonts w:ascii="ＭＳ 明朝" w:eastAsia="ＭＳ 明朝" w:hAnsi="ＭＳ 明朝" w:hint="eastAsia"/>
                <w:color w:val="FFFFFF" w:themeColor="background1"/>
                <w:sz w:val="21"/>
                <w:szCs w:val="21"/>
              </w:rPr>
              <w:t>体制</w:t>
            </w:r>
          </w:p>
        </w:tc>
        <w:tc>
          <w:tcPr>
            <w:tcW w:w="2085" w:type="pct"/>
            <w:vMerge w:val="restart"/>
            <w:tcBorders>
              <w:left w:val="double" w:sz="4" w:space="0" w:color="auto"/>
            </w:tcBorders>
            <w:vAlign w:val="center"/>
          </w:tcPr>
          <w:p w14:paraId="01446B59" w14:textId="77777777" w:rsidR="001A4784" w:rsidRPr="00B961A2" w:rsidRDefault="001A4784" w:rsidP="001A4784">
            <w:pPr>
              <w:pStyle w:val="a3"/>
              <w:numPr>
                <w:ilvl w:val="0"/>
                <w:numId w:val="4"/>
              </w:numPr>
              <w:spacing w:line="280" w:lineRule="exact"/>
              <w:ind w:leftChars="0"/>
              <w:rPr>
                <w:rFonts w:asciiTheme="majorEastAsia" w:eastAsiaTheme="majorEastAsia" w:hAnsiTheme="majorEastAsia"/>
                <w:b/>
                <w:sz w:val="21"/>
                <w:szCs w:val="21"/>
              </w:rPr>
            </w:pPr>
            <w:r>
              <w:rPr>
                <w:rFonts w:asciiTheme="majorEastAsia" w:eastAsiaTheme="majorEastAsia" w:hAnsiTheme="majorEastAsia" w:hint="eastAsia"/>
                <w:b/>
                <w:sz w:val="21"/>
                <w:szCs w:val="21"/>
              </w:rPr>
              <w:t>高齢者等避難</w:t>
            </w:r>
            <w:r w:rsidRPr="00B961A2">
              <w:rPr>
                <w:rFonts w:asciiTheme="majorEastAsia" w:eastAsiaTheme="majorEastAsia" w:hAnsiTheme="majorEastAsia" w:hint="eastAsia"/>
                <w:b/>
                <w:sz w:val="21"/>
                <w:szCs w:val="21"/>
              </w:rPr>
              <w:t>の発令（警戒レベル３）</w:t>
            </w:r>
          </w:p>
          <w:p w14:paraId="38D6EFC7" w14:textId="77777777" w:rsidR="001A4784" w:rsidRDefault="001A4784" w:rsidP="001A4784">
            <w:pPr>
              <w:spacing w:line="280" w:lineRule="exact"/>
              <w:ind w:left="227"/>
              <w:rPr>
                <w:rFonts w:ascii="ＭＳ 明朝" w:eastAsia="ＭＳ 明朝" w:hAnsi="ＭＳ 明朝"/>
                <w:sz w:val="21"/>
                <w:szCs w:val="21"/>
              </w:rPr>
            </w:pPr>
            <w:r w:rsidRPr="00651FAC">
              <w:rPr>
                <w:rFonts w:asciiTheme="minorEastAsia" w:eastAsiaTheme="minorEastAsia" w:hAnsiTheme="minorEastAsia" w:hint="eastAsia"/>
                <w:sz w:val="21"/>
                <w:szCs w:val="21"/>
              </w:rPr>
              <w:t>東松山市</w:t>
            </w:r>
            <w:r w:rsidRPr="00651FAC">
              <w:rPr>
                <w:rFonts w:ascii="ＭＳ 明朝" w:eastAsia="ＭＳ 明朝" w:hAnsi="ＭＳ 明朝" w:hint="eastAsia"/>
                <w:sz w:val="21"/>
                <w:szCs w:val="21"/>
              </w:rPr>
              <w:t>に</w:t>
            </w:r>
            <w:r w:rsidRPr="00651FAC">
              <w:rPr>
                <w:rFonts w:ascii="ＭＳ 明朝" w:eastAsia="ＭＳ 明朝" w:hAnsi="ＭＳ 明朝" w:hint="eastAsia"/>
                <w:b/>
                <w:sz w:val="21"/>
                <w:szCs w:val="21"/>
              </w:rPr>
              <w:t>大雨・洪水警報</w:t>
            </w:r>
            <w:r w:rsidRPr="00651FAC">
              <w:rPr>
                <w:rFonts w:ascii="ＭＳ 明朝" w:eastAsia="ＭＳ 明朝" w:hAnsi="ＭＳ 明朝" w:hint="eastAsia"/>
                <w:sz w:val="21"/>
                <w:szCs w:val="21"/>
              </w:rPr>
              <w:t>発表（警戒レベル３相当）</w:t>
            </w:r>
          </w:p>
          <w:p w14:paraId="28B972D9" w14:textId="77777777" w:rsidR="001A4784" w:rsidRPr="00DF4346" w:rsidRDefault="00AA7AF5" w:rsidP="001A4784">
            <w:pPr>
              <w:numPr>
                <w:ilvl w:val="0"/>
                <w:numId w:val="4"/>
              </w:numPr>
              <w:spacing w:line="280" w:lineRule="exact"/>
              <w:rPr>
                <w:rFonts w:ascii="ＭＳ 明朝" w:eastAsia="ＭＳ 明朝" w:hAnsi="ＭＳ 明朝"/>
                <w:sz w:val="21"/>
                <w:szCs w:val="21"/>
              </w:rPr>
            </w:pPr>
            <w:sdt>
              <w:sdtPr>
                <w:rPr>
                  <w:rFonts w:hAnsi="ＭＳ ゴシック" w:hint="eastAsia"/>
                  <w:szCs w:val="21"/>
                </w:rPr>
                <w:id w:val="-334614434"/>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sidRPr="00DF4346">
              <w:rPr>
                <w:rFonts w:ascii="ＭＳ 明朝" w:eastAsia="ＭＳ 明朝" w:hAnsi="ＭＳ 明朝" w:hint="eastAsia"/>
                <w:szCs w:val="21"/>
              </w:rPr>
              <w:t xml:space="preserve"> </w:t>
            </w:r>
            <w:r w:rsidR="001A4784" w:rsidRPr="00DF4346">
              <w:rPr>
                <w:rFonts w:ascii="ＭＳ 明朝" w:eastAsia="ＭＳ 明朝" w:hAnsi="ＭＳ 明朝" w:hint="eastAsia"/>
                <w:sz w:val="21"/>
                <w:szCs w:val="21"/>
              </w:rPr>
              <w:t>都幾川（野本観測所）</w:t>
            </w:r>
          </w:p>
          <w:p w14:paraId="6D77ADB2" w14:textId="77777777" w:rsidR="001A4784" w:rsidRPr="00DF4346"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ゴシック" w:hint="eastAsia"/>
                  <w:szCs w:val="21"/>
                </w:rPr>
                <w:id w:val="-466973867"/>
                <w14:checkbox>
                  <w14:checked w14:val="0"/>
                  <w14:checkedState w14:val="00FE" w14:font="Wingdings"/>
                  <w14:uncheckedState w14:val="2610" w14:font="ＭＳ ゴシック"/>
                </w14:checkbox>
              </w:sdtPr>
              <w:sdtEndPr/>
              <w:sdtContent>
                <w:r w:rsidR="001A4784" w:rsidRPr="00DF4346">
                  <w:rPr>
                    <w:rFonts w:hAnsi="ＭＳ ゴシック" w:hint="eastAsia"/>
                    <w:szCs w:val="21"/>
                  </w:rPr>
                  <w:t>☐</w:t>
                </w:r>
              </w:sdtContent>
            </w:sdt>
            <w:r w:rsidR="001A4784" w:rsidRPr="00DF4346">
              <w:rPr>
                <w:rFonts w:ascii="ＭＳ 明朝" w:eastAsia="ＭＳ 明朝" w:hAnsi="ＭＳ 明朝" w:hint="eastAsia"/>
                <w:szCs w:val="21"/>
              </w:rPr>
              <w:t xml:space="preserve"> </w:t>
            </w:r>
            <w:r w:rsidR="001A4784" w:rsidRPr="00DF4346">
              <w:rPr>
                <w:rFonts w:ascii="ＭＳ 明朝" w:eastAsia="ＭＳ 明朝" w:hAnsi="ＭＳ 明朝" w:hint="eastAsia"/>
                <w:sz w:val="21"/>
                <w:szCs w:val="21"/>
              </w:rPr>
              <w:t>市野川（天神橋、慈雲寺橋観測所）</w:t>
            </w:r>
          </w:p>
          <w:p w14:paraId="234F6EB7" w14:textId="77777777" w:rsidR="001A4784"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明朝" w:hint="eastAsia"/>
                  <w:szCs w:val="21"/>
                </w:rPr>
                <w:id w:val="-2011203278"/>
                <w14:checkbox>
                  <w14:checked w14:val="0"/>
                  <w14:checkedState w14:val="00FE" w14:font="Wingdings"/>
                  <w14:uncheckedState w14:val="2610" w14:font="ＭＳ ゴシック"/>
                </w14:checkbox>
              </w:sdtPr>
              <w:sdtEndPr/>
              <w:sdtContent>
                <w:r w:rsidR="001A4784" w:rsidRPr="00744395">
                  <w:rPr>
                    <w:rFonts w:hAnsi="ＭＳ ゴシック" w:hint="eastAsia"/>
                    <w:szCs w:val="21"/>
                  </w:rPr>
                  <w:t>☐</w:t>
                </w:r>
              </w:sdtContent>
            </w:sdt>
            <w:r w:rsidR="001A4784" w:rsidRPr="005764CD">
              <w:rPr>
                <w:rFonts w:ascii="ＭＳ 明朝" w:eastAsia="ＭＳ 明朝" w:hAnsi="ＭＳ 明朝" w:hint="eastAsia"/>
                <w:szCs w:val="21"/>
              </w:rPr>
              <w:t xml:space="preserve"> </w:t>
            </w:r>
            <w:r w:rsidR="001A4784">
              <w:rPr>
                <w:rFonts w:ascii="ＭＳ 明朝" w:eastAsia="ＭＳ 明朝" w:hAnsi="ＭＳ 明朝" w:hint="eastAsia"/>
                <w:sz w:val="21"/>
                <w:szCs w:val="21"/>
              </w:rPr>
              <w:t>越辺川（入西観測所、高坂橋観測所）</w:t>
            </w:r>
          </w:p>
          <w:p w14:paraId="39572F6F" w14:textId="77777777" w:rsidR="001A4784" w:rsidRPr="00DF4346"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明朝" w:hint="eastAsia"/>
                  <w:szCs w:val="21"/>
                </w:rPr>
                <w:id w:val="-900216362"/>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hint="eastAsia"/>
                <w:szCs w:val="21"/>
              </w:rPr>
              <w:t xml:space="preserve"> </w:t>
            </w:r>
            <w:r w:rsidR="001A4784">
              <w:rPr>
                <w:rFonts w:ascii="ＭＳ 明朝" w:eastAsia="ＭＳ 明朝" w:hAnsi="ＭＳ 明朝" w:hint="eastAsia"/>
                <w:sz w:val="21"/>
                <w:szCs w:val="21"/>
              </w:rPr>
              <w:t>荒　川（熊谷観測所）</w:t>
            </w:r>
          </w:p>
          <w:p w14:paraId="60C37DB4" w14:textId="77777777" w:rsidR="001A4784" w:rsidRPr="00DF4346" w:rsidRDefault="001A4784" w:rsidP="001A4784">
            <w:pPr>
              <w:spacing w:line="280" w:lineRule="exact"/>
              <w:ind w:firstLineChars="100" w:firstLine="213"/>
              <w:rPr>
                <w:rFonts w:ascii="ＭＳ 明朝" w:eastAsia="ＭＳ 明朝" w:hAnsi="ＭＳ 明朝"/>
                <w:sz w:val="21"/>
                <w:szCs w:val="21"/>
              </w:rPr>
            </w:pPr>
            <w:r w:rsidRPr="00DF4346">
              <w:rPr>
                <w:rFonts w:ascii="ＭＳ 明朝" w:eastAsia="ＭＳ 明朝" w:hAnsi="ＭＳ 明朝" w:hint="eastAsia"/>
                <w:sz w:val="21"/>
                <w:szCs w:val="21"/>
              </w:rPr>
              <w:t>の水位が</w:t>
            </w:r>
            <w:r w:rsidRPr="00DF4346">
              <w:rPr>
                <w:rFonts w:ascii="ＭＳ 明朝" w:eastAsia="ＭＳ 明朝" w:hAnsi="ＭＳ 明朝" w:hint="eastAsia"/>
                <w:b/>
                <w:sz w:val="21"/>
                <w:szCs w:val="21"/>
              </w:rPr>
              <w:t>氾濫注意水位</w:t>
            </w:r>
            <w:r w:rsidRPr="00DF4346">
              <w:rPr>
                <w:rFonts w:ascii="ＭＳ 明朝" w:eastAsia="ＭＳ 明朝" w:hAnsi="ＭＳ 明朝" w:hint="eastAsia"/>
                <w:sz w:val="21"/>
                <w:szCs w:val="21"/>
              </w:rPr>
              <w:t>に達したとき</w:t>
            </w:r>
          </w:p>
          <w:p w14:paraId="46BA4E10" w14:textId="77777777" w:rsidR="001A4784" w:rsidRPr="004E74E2" w:rsidRDefault="001A4784" w:rsidP="001A4784">
            <w:pPr>
              <w:pStyle w:val="a3"/>
              <w:numPr>
                <w:ilvl w:val="0"/>
                <w:numId w:val="4"/>
              </w:numPr>
              <w:spacing w:line="280" w:lineRule="exact"/>
              <w:ind w:leftChars="0"/>
              <w:rPr>
                <w:rFonts w:ascii="ＭＳ 明朝" w:eastAsia="ＭＳ 明朝" w:hAnsi="ＭＳ 明朝"/>
                <w:sz w:val="21"/>
                <w:szCs w:val="21"/>
              </w:rPr>
            </w:pPr>
            <w:r w:rsidRPr="00B961A2">
              <w:rPr>
                <w:rFonts w:ascii="ＭＳ 明朝" w:eastAsia="ＭＳ 明朝" w:hAnsi="ＭＳ 明朝" w:hint="eastAsia"/>
                <w:b/>
                <w:sz w:val="21"/>
                <w:szCs w:val="21"/>
              </w:rPr>
              <w:t>氾濫警戒情報</w:t>
            </w:r>
            <w:r w:rsidRPr="00B961A2">
              <w:rPr>
                <w:rFonts w:ascii="ＭＳ 明朝" w:eastAsia="ＭＳ 明朝" w:hAnsi="ＭＳ 明朝" w:hint="eastAsia"/>
                <w:sz w:val="21"/>
                <w:szCs w:val="21"/>
              </w:rPr>
              <w:t>が発表されたとき　等</w:t>
            </w:r>
          </w:p>
        </w:tc>
        <w:tc>
          <w:tcPr>
            <w:tcW w:w="1875" w:type="pct"/>
            <w:vAlign w:val="center"/>
          </w:tcPr>
          <w:p w14:paraId="74519653" w14:textId="77777777" w:rsidR="001A4784" w:rsidRPr="0097127C" w:rsidRDefault="00AA7AF5" w:rsidP="001A4784">
            <w:pPr>
              <w:spacing w:line="400" w:lineRule="exact"/>
              <w:rPr>
                <w:rFonts w:asciiTheme="minorEastAsia" w:eastAsiaTheme="minorEastAsia" w:hAnsiTheme="minorEastAsia"/>
                <w:sz w:val="21"/>
                <w:szCs w:val="21"/>
              </w:rPr>
            </w:pPr>
            <w:sdt>
              <w:sdtPr>
                <w:rPr>
                  <w:rFonts w:ascii="ＭＳ 明朝" w:eastAsia="ＭＳ 明朝" w:hAnsi="ＭＳ 明朝" w:hint="eastAsia"/>
                  <w:szCs w:val="21"/>
                </w:rPr>
                <w:id w:val="-172187887"/>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洪水予報等の情報収集</w:t>
            </w:r>
          </w:p>
          <w:p w14:paraId="7900D82C" w14:textId="77777777" w:rsidR="001A4784" w:rsidRPr="004E74E2" w:rsidRDefault="00AA7AF5" w:rsidP="001A4784">
            <w:pPr>
              <w:spacing w:line="400" w:lineRule="exact"/>
              <w:rPr>
                <w:rFonts w:ascii="ＭＳ 明朝" w:eastAsia="ＭＳ 明朝" w:hAnsi="ＭＳ 明朝"/>
                <w:sz w:val="21"/>
                <w:szCs w:val="21"/>
              </w:rPr>
            </w:pPr>
            <w:sdt>
              <w:sdtPr>
                <w:rPr>
                  <w:rFonts w:ascii="ＭＳ 明朝" w:eastAsia="ＭＳ 明朝" w:hAnsi="ＭＳ 明朝" w:hint="eastAsia"/>
                  <w:szCs w:val="21"/>
                </w:rPr>
                <w:id w:val="1774132730"/>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避難情報の情報収集</w:t>
            </w:r>
            <w:r w:rsidR="001A4784" w:rsidRPr="004E74E2">
              <w:rPr>
                <w:rFonts w:asciiTheme="minorEastAsia" w:eastAsiaTheme="minorEastAsia" w:hAnsiTheme="minorEastAsia" w:hint="eastAsia"/>
                <w:sz w:val="21"/>
                <w:szCs w:val="21"/>
              </w:rPr>
              <w:t xml:space="preserve">　　　　　　　　　　　　　　　</w:t>
            </w:r>
          </w:p>
          <w:p w14:paraId="30721116" w14:textId="77777777" w:rsidR="001A4784" w:rsidRPr="006D4DC2" w:rsidRDefault="001A4784" w:rsidP="001A4784">
            <w:pPr>
              <w:spacing w:line="400" w:lineRule="exact"/>
              <w:rPr>
                <w:rFonts w:ascii="ＭＳ 明朝" w:eastAsia="ＭＳ 明朝" w:hAnsi="ＭＳ 明朝"/>
                <w:sz w:val="21"/>
                <w:szCs w:val="21"/>
              </w:rPr>
            </w:pPr>
            <w:r>
              <w:rPr>
                <w:rFonts w:asciiTheme="minorEastAsia" w:eastAsiaTheme="minorEastAsia" w:hAnsiTheme="minorEastAsia" w:hint="eastAsia"/>
                <w:sz w:val="21"/>
                <w:szCs w:val="21"/>
              </w:rPr>
              <w:t>その他（</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w:t>
            </w:r>
            <w:r w:rsidRPr="004E74E2">
              <w:rPr>
                <w:rFonts w:asciiTheme="minorEastAsia" w:eastAsiaTheme="minorEastAsia" w:hAnsiTheme="minorEastAsia" w:hint="eastAsia"/>
                <w:sz w:val="21"/>
                <w:szCs w:val="21"/>
              </w:rPr>
              <w:t xml:space="preserve">　　　　　　　　　　　　　　　　</w:t>
            </w:r>
          </w:p>
        </w:tc>
        <w:tc>
          <w:tcPr>
            <w:tcW w:w="695" w:type="pct"/>
            <w:tcBorders>
              <w:right w:val="single" w:sz="4" w:space="0" w:color="auto"/>
            </w:tcBorders>
            <w:vAlign w:val="center"/>
          </w:tcPr>
          <w:p w14:paraId="230651A2" w14:textId="77777777" w:rsidR="001A4784"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総括管理者</w:t>
            </w:r>
          </w:p>
          <w:p w14:paraId="4476891F"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情報班</w:t>
            </w:r>
          </w:p>
        </w:tc>
      </w:tr>
      <w:tr w:rsidR="001A4784" w:rsidRPr="009C0D8F" w14:paraId="2C002962" w14:textId="77777777" w:rsidTr="001A4784">
        <w:trPr>
          <w:trHeight w:val="1945"/>
        </w:trPr>
        <w:tc>
          <w:tcPr>
            <w:tcW w:w="345" w:type="pct"/>
            <w:vMerge/>
            <w:tcBorders>
              <w:left w:val="single" w:sz="4" w:space="0" w:color="auto"/>
              <w:right w:val="double" w:sz="4" w:space="0" w:color="auto"/>
            </w:tcBorders>
            <w:shd w:val="clear" w:color="auto" w:fill="FF0000"/>
            <w:vAlign w:val="center"/>
          </w:tcPr>
          <w:p w14:paraId="02CD3E85"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p>
        </w:tc>
        <w:tc>
          <w:tcPr>
            <w:tcW w:w="2085" w:type="pct"/>
            <w:vMerge/>
            <w:tcBorders>
              <w:left w:val="double" w:sz="4" w:space="0" w:color="auto"/>
            </w:tcBorders>
            <w:vAlign w:val="center"/>
          </w:tcPr>
          <w:p w14:paraId="16E42BB1" w14:textId="77777777" w:rsidR="001A4784" w:rsidRPr="004E74E2" w:rsidRDefault="001A4784" w:rsidP="001A4784">
            <w:pPr>
              <w:numPr>
                <w:ilvl w:val="0"/>
                <w:numId w:val="4"/>
              </w:numPr>
              <w:spacing w:line="240" w:lineRule="exact"/>
              <w:rPr>
                <w:rFonts w:ascii="ＭＳ 明朝" w:eastAsia="ＭＳ 明朝" w:hAnsi="ＭＳ 明朝"/>
                <w:sz w:val="21"/>
                <w:szCs w:val="21"/>
              </w:rPr>
            </w:pPr>
          </w:p>
        </w:tc>
        <w:tc>
          <w:tcPr>
            <w:tcW w:w="1875" w:type="pct"/>
            <w:vAlign w:val="center"/>
          </w:tcPr>
          <w:p w14:paraId="4A6CE1B2" w14:textId="77777777" w:rsidR="001A4784" w:rsidRPr="006D4DC2" w:rsidRDefault="001A4784" w:rsidP="001A4784">
            <w:pPr>
              <w:spacing w:line="240" w:lineRule="exact"/>
              <w:rPr>
                <w:rFonts w:ascii="ＭＳ 明朝" w:eastAsia="ＭＳ 明朝" w:hAnsi="ＭＳ 明朝"/>
                <w:b/>
                <w:sz w:val="21"/>
                <w:szCs w:val="21"/>
              </w:rPr>
            </w:pPr>
            <w:r w:rsidRPr="00B60529">
              <w:rPr>
                <w:rFonts w:ascii="ＭＳ 明朝" w:eastAsia="ＭＳ 明朝" w:hAnsi="ＭＳ 明朝" w:hint="eastAsia"/>
                <w:b/>
                <w:szCs w:val="21"/>
              </w:rPr>
              <w:t>☑</w:t>
            </w:r>
            <w:r>
              <w:rPr>
                <w:rFonts w:ascii="ＭＳ 明朝" w:eastAsia="ＭＳ 明朝" w:hAnsi="ＭＳ 明朝" w:hint="eastAsia"/>
                <w:b/>
                <w:sz w:val="21"/>
                <w:szCs w:val="21"/>
              </w:rPr>
              <w:t xml:space="preserve"> </w:t>
            </w:r>
            <w:r w:rsidRPr="006D4DC2">
              <w:rPr>
                <w:rFonts w:ascii="ＭＳ 明朝" w:eastAsia="ＭＳ 明朝" w:hAnsi="ＭＳ 明朝" w:hint="eastAsia"/>
                <w:b/>
                <w:sz w:val="21"/>
                <w:szCs w:val="21"/>
              </w:rPr>
              <w:t>避難所への避難誘導開始</w:t>
            </w:r>
          </w:p>
          <w:p w14:paraId="4E1B4394" w14:textId="77777777" w:rsidR="001A4784" w:rsidRPr="0097127C" w:rsidRDefault="00AA7AF5" w:rsidP="001A4784">
            <w:pPr>
              <w:spacing w:line="400" w:lineRule="exact"/>
              <w:rPr>
                <w:rFonts w:asciiTheme="minorEastAsia" w:eastAsiaTheme="minorEastAsia" w:hAnsiTheme="minorEastAsia"/>
                <w:sz w:val="21"/>
                <w:szCs w:val="21"/>
              </w:rPr>
            </w:pPr>
            <w:sdt>
              <w:sdtPr>
                <w:rPr>
                  <w:rFonts w:ascii="ＭＳ 明朝" w:eastAsia="ＭＳ 明朝" w:hAnsi="ＭＳ 明朝" w:hint="eastAsia"/>
                  <w:szCs w:val="21"/>
                </w:rPr>
                <w:id w:val="655042760"/>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保護者・家族等への引き渡し開始</w:t>
            </w:r>
          </w:p>
          <w:p w14:paraId="06FC5D69" w14:textId="77777777" w:rsidR="001A4784" w:rsidRDefault="00AA7AF5" w:rsidP="001A4784">
            <w:pPr>
              <w:spacing w:line="400" w:lineRule="exact"/>
              <w:ind w:left="425" w:hangingChars="150" w:hanging="425"/>
              <w:rPr>
                <w:rFonts w:asciiTheme="minorEastAsia" w:eastAsiaTheme="minorEastAsia" w:hAnsiTheme="minorEastAsia"/>
                <w:sz w:val="21"/>
                <w:szCs w:val="21"/>
              </w:rPr>
            </w:pPr>
            <w:sdt>
              <w:sdtPr>
                <w:rPr>
                  <w:rFonts w:ascii="ＭＳ 明朝" w:eastAsia="ＭＳ 明朝" w:hAnsi="ＭＳ 明朝" w:hint="eastAsia"/>
                  <w:szCs w:val="21"/>
                </w:rPr>
                <w:id w:val="-456416275"/>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szCs w:val="21"/>
              </w:rPr>
              <w:t xml:space="preserve"> </w:t>
            </w:r>
            <w:r w:rsidR="001A4784" w:rsidRPr="0097127C">
              <w:rPr>
                <w:rFonts w:asciiTheme="minorEastAsia" w:eastAsiaTheme="minorEastAsia" w:hAnsiTheme="minorEastAsia" w:hint="eastAsia"/>
                <w:sz w:val="21"/>
                <w:szCs w:val="21"/>
              </w:rPr>
              <w:t>市及び保護者・家族等へ、避難誘導開始の連絡</w:t>
            </w:r>
          </w:p>
          <w:p w14:paraId="1A98340D" w14:textId="77777777" w:rsidR="001A4784" w:rsidRPr="00FB13F1" w:rsidRDefault="001A4784" w:rsidP="001A4784">
            <w:pPr>
              <w:spacing w:line="400" w:lineRule="exact"/>
              <w:ind w:left="320" w:hangingChars="150" w:hanging="320"/>
              <w:rPr>
                <w:rFonts w:ascii="ＭＳ 明朝" w:eastAsia="ＭＳ 明朝" w:hAnsi="ＭＳ 明朝"/>
                <w:sz w:val="21"/>
                <w:szCs w:val="21"/>
              </w:rPr>
            </w:pPr>
            <w:r>
              <w:rPr>
                <w:rFonts w:asciiTheme="minorEastAsia" w:eastAsiaTheme="minorEastAsia" w:hAnsiTheme="minorEastAsia" w:hint="eastAsia"/>
                <w:sz w:val="21"/>
                <w:szCs w:val="21"/>
              </w:rPr>
              <w:t>その他（</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p>
        </w:tc>
        <w:tc>
          <w:tcPr>
            <w:tcW w:w="695" w:type="pct"/>
            <w:tcBorders>
              <w:right w:val="single" w:sz="4" w:space="0" w:color="auto"/>
            </w:tcBorders>
            <w:vAlign w:val="center"/>
          </w:tcPr>
          <w:p w14:paraId="5C11A552"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避難誘導班</w:t>
            </w:r>
          </w:p>
        </w:tc>
      </w:tr>
      <w:tr w:rsidR="001A4784" w:rsidRPr="009C0D8F" w14:paraId="3F835996" w14:textId="77777777" w:rsidTr="001A4784">
        <w:trPr>
          <w:trHeight w:val="20"/>
        </w:trPr>
        <w:tc>
          <w:tcPr>
            <w:tcW w:w="345" w:type="pct"/>
            <w:vMerge w:val="restart"/>
            <w:tcBorders>
              <w:left w:val="single" w:sz="4" w:space="0" w:color="auto"/>
              <w:right w:val="double" w:sz="4" w:space="0" w:color="auto"/>
            </w:tcBorders>
            <w:shd w:val="clear" w:color="auto" w:fill="7030A0"/>
            <w:vAlign w:val="center"/>
          </w:tcPr>
          <w:p w14:paraId="1D407257" w14:textId="77777777" w:rsidR="001A4784" w:rsidRPr="004E74E2" w:rsidRDefault="001A4784" w:rsidP="001A4784">
            <w:pPr>
              <w:spacing w:line="240" w:lineRule="exact"/>
              <w:jc w:val="center"/>
              <w:rPr>
                <w:rFonts w:ascii="ＭＳ 明朝" w:eastAsia="ＭＳ 明朝" w:hAnsi="ＭＳ 明朝"/>
                <w:color w:val="FFFFFF" w:themeColor="background1"/>
                <w:sz w:val="21"/>
                <w:szCs w:val="21"/>
              </w:rPr>
            </w:pPr>
            <w:r w:rsidRPr="00B961A2">
              <w:rPr>
                <w:rFonts w:ascii="ＭＳ 明朝" w:eastAsia="ＭＳ 明朝" w:hAnsi="ＭＳ 明朝"/>
                <w:b/>
                <w:noProof/>
              </w:rPr>
              <mc:AlternateContent>
                <mc:Choice Requires="wps">
                  <w:drawing>
                    <wp:anchor distT="0" distB="0" distL="114300" distR="114300" simplePos="0" relativeHeight="251679744" behindDoc="0" locked="0" layoutInCell="1" allowOverlap="1" wp14:anchorId="2B7E43FA" wp14:editId="2602A710">
                      <wp:simplePos x="0" y="0"/>
                      <wp:positionH relativeFrom="column">
                        <wp:posOffset>20955</wp:posOffset>
                      </wp:positionH>
                      <wp:positionV relativeFrom="paragraph">
                        <wp:posOffset>-795655</wp:posOffset>
                      </wp:positionV>
                      <wp:extent cx="265430" cy="362585"/>
                      <wp:effectExtent l="19050" t="0" r="20320" b="37465"/>
                      <wp:wrapNone/>
                      <wp:docPr id="20" name="下矢印 20"/>
                      <wp:cNvGraphicFramePr/>
                      <a:graphic xmlns:a="http://schemas.openxmlformats.org/drawingml/2006/main">
                        <a:graphicData uri="http://schemas.microsoft.com/office/word/2010/wordprocessingShape">
                          <wps:wsp>
                            <wps:cNvSpPr/>
                            <wps:spPr>
                              <a:xfrm>
                                <a:off x="0" y="0"/>
                                <a:ext cx="265430" cy="362585"/>
                              </a:xfrm>
                              <a:prstGeom prst="down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42F4E" id="下矢印 20" o:spid="_x0000_s1026" type="#_x0000_t67" style="position:absolute;left:0;text-align:left;margin-left:1.65pt;margin-top:-62.65pt;width:20.9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" adj="13694" fillcolor="white [3212]" strokecolor="black [3213]" strokeweight=".5pt"/>
                  </w:pict>
                </mc:Fallback>
              </mc:AlternateContent>
            </w:r>
            <w:r w:rsidRPr="004E74E2">
              <w:rPr>
                <w:rFonts w:ascii="ＭＳ 明朝" w:eastAsia="ＭＳ 明朝" w:hAnsi="ＭＳ 明朝" w:hint="eastAsia"/>
                <w:color w:val="FFFFFF" w:themeColor="background1"/>
                <w:sz w:val="21"/>
                <w:szCs w:val="21"/>
              </w:rPr>
              <w:t>非常</w:t>
            </w:r>
          </w:p>
          <w:p w14:paraId="4C6F2FFF"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r w:rsidRPr="004E74E2">
              <w:rPr>
                <w:rFonts w:ascii="ＭＳ 明朝" w:eastAsia="ＭＳ 明朝" w:hAnsi="ＭＳ 明朝" w:hint="eastAsia"/>
                <w:color w:val="FFFFFF" w:themeColor="background1"/>
                <w:sz w:val="21"/>
                <w:szCs w:val="21"/>
              </w:rPr>
              <w:t>体制</w:t>
            </w:r>
          </w:p>
        </w:tc>
        <w:tc>
          <w:tcPr>
            <w:tcW w:w="2085" w:type="pct"/>
            <w:vMerge w:val="restart"/>
            <w:tcBorders>
              <w:left w:val="double" w:sz="4" w:space="0" w:color="auto"/>
            </w:tcBorders>
            <w:vAlign w:val="center"/>
          </w:tcPr>
          <w:p w14:paraId="609132E9" w14:textId="77777777" w:rsidR="001A4784" w:rsidRPr="00B961A2" w:rsidRDefault="001A4784" w:rsidP="001A4784">
            <w:pPr>
              <w:pStyle w:val="a3"/>
              <w:numPr>
                <w:ilvl w:val="0"/>
                <w:numId w:val="5"/>
              </w:numPr>
              <w:spacing w:line="280" w:lineRule="exact"/>
              <w:ind w:leftChars="0"/>
              <w:rPr>
                <w:rFonts w:asciiTheme="majorEastAsia" w:eastAsiaTheme="majorEastAsia" w:hAnsiTheme="majorEastAsia"/>
                <w:b/>
                <w:sz w:val="21"/>
                <w:szCs w:val="21"/>
              </w:rPr>
            </w:pPr>
            <w:r w:rsidRPr="00B961A2">
              <w:rPr>
                <w:rFonts w:asciiTheme="majorEastAsia" w:eastAsiaTheme="majorEastAsia" w:hAnsiTheme="majorEastAsia" w:hint="eastAsia"/>
                <w:b/>
                <w:sz w:val="21"/>
                <w:szCs w:val="21"/>
              </w:rPr>
              <w:t>避難指示の発令（警戒レベル４）</w:t>
            </w:r>
          </w:p>
          <w:p w14:paraId="3D5AF65A" w14:textId="77777777" w:rsidR="001A4784" w:rsidRPr="00DF4346" w:rsidRDefault="00AA7AF5" w:rsidP="001A4784">
            <w:pPr>
              <w:pStyle w:val="a3"/>
              <w:numPr>
                <w:ilvl w:val="1"/>
                <w:numId w:val="2"/>
              </w:numPr>
              <w:spacing w:line="280" w:lineRule="exact"/>
              <w:ind w:leftChars="0"/>
              <w:rPr>
                <w:rFonts w:ascii="ＭＳ 明朝" w:eastAsia="ＭＳ 明朝" w:hAnsi="ＭＳ 明朝"/>
                <w:sz w:val="21"/>
                <w:szCs w:val="21"/>
              </w:rPr>
            </w:pPr>
            <w:sdt>
              <w:sdtPr>
                <w:rPr>
                  <w:rFonts w:hAnsi="ＭＳ ゴシック" w:hint="eastAsia"/>
                  <w:szCs w:val="21"/>
                </w:rPr>
                <w:id w:val="566918786"/>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sidRPr="00DF4346">
              <w:rPr>
                <w:rFonts w:ascii="ＭＳ 明朝" w:eastAsia="ＭＳ 明朝" w:hAnsi="ＭＳ 明朝" w:hint="eastAsia"/>
                <w:szCs w:val="21"/>
              </w:rPr>
              <w:t xml:space="preserve"> </w:t>
            </w:r>
            <w:r w:rsidR="001A4784" w:rsidRPr="00DF4346">
              <w:rPr>
                <w:rFonts w:ascii="ＭＳ 明朝" w:eastAsia="ＭＳ 明朝" w:hAnsi="ＭＳ 明朝" w:hint="eastAsia"/>
                <w:sz w:val="21"/>
                <w:szCs w:val="21"/>
              </w:rPr>
              <w:t>都幾川（野本観測所）</w:t>
            </w:r>
          </w:p>
          <w:p w14:paraId="65A9AF23" w14:textId="77777777" w:rsidR="001A4784" w:rsidRPr="00DF4346"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ゴシック" w:hint="eastAsia"/>
                  <w:szCs w:val="21"/>
                </w:rPr>
                <w:id w:val="-1424260130"/>
                <w14:checkbox>
                  <w14:checked w14:val="0"/>
                  <w14:checkedState w14:val="00FE" w14:font="Wingdings"/>
                  <w14:uncheckedState w14:val="2610" w14:font="ＭＳ ゴシック"/>
                </w14:checkbox>
              </w:sdtPr>
              <w:sdtEndPr/>
              <w:sdtContent>
                <w:r w:rsidR="001A4784" w:rsidRPr="00DF4346">
                  <w:rPr>
                    <w:rFonts w:hAnsi="ＭＳ ゴシック" w:hint="eastAsia"/>
                    <w:szCs w:val="21"/>
                  </w:rPr>
                  <w:t>☐</w:t>
                </w:r>
              </w:sdtContent>
            </w:sdt>
            <w:r w:rsidR="001A4784" w:rsidRPr="00DF4346">
              <w:rPr>
                <w:rFonts w:ascii="ＭＳ 明朝" w:eastAsia="ＭＳ 明朝" w:hAnsi="ＭＳ 明朝" w:hint="eastAsia"/>
                <w:szCs w:val="21"/>
              </w:rPr>
              <w:t xml:space="preserve"> </w:t>
            </w:r>
            <w:r w:rsidR="001A4784" w:rsidRPr="00DF4346">
              <w:rPr>
                <w:rFonts w:ascii="ＭＳ 明朝" w:eastAsia="ＭＳ 明朝" w:hAnsi="ＭＳ 明朝" w:hint="eastAsia"/>
                <w:sz w:val="21"/>
                <w:szCs w:val="21"/>
              </w:rPr>
              <w:t>市野川（天神橋、慈雲寺橋観測所）</w:t>
            </w:r>
          </w:p>
          <w:p w14:paraId="39B0C6C1" w14:textId="77777777" w:rsidR="001A4784"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明朝" w:hint="eastAsia"/>
                  <w:szCs w:val="21"/>
                </w:rPr>
                <w:id w:val="1156957969"/>
                <w14:checkbox>
                  <w14:checked w14:val="0"/>
                  <w14:checkedState w14:val="00FE" w14:font="Wingdings"/>
                  <w14:uncheckedState w14:val="2610" w14:font="ＭＳ ゴシック"/>
                </w14:checkbox>
              </w:sdtPr>
              <w:sdtEndPr/>
              <w:sdtContent>
                <w:r w:rsidR="001A4784" w:rsidRPr="00744395">
                  <w:rPr>
                    <w:rFonts w:hAnsi="ＭＳ ゴシック" w:hint="eastAsia"/>
                    <w:szCs w:val="21"/>
                  </w:rPr>
                  <w:t>☐</w:t>
                </w:r>
              </w:sdtContent>
            </w:sdt>
            <w:r w:rsidR="001A4784" w:rsidRPr="005764CD">
              <w:rPr>
                <w:rFonts w:ascii="ＭＳ 明朝" w:eastAsia="ＭＳ 明朝" w:hAnsi="ＭＳ 明朝" w:hint="eastAsia"/>
                <w:szCs w:val="21"/>
              </w:rPr>
              <w:t xml:space="preserve"> </w:t>
            </w:r>
            <w:r w:rsidR="001A4784">
              <w:rPr>
                <w:rFonts w:ascii="ＭＳ 明朝" w:eastAsia="ＭＳ 明朝" w:hAnsi="ＭＳ 明朝" w:hint="eastAsia"/>
                <w:sz w:val="21"/>
                <w:szCs w:val="21"/>
              </w:rPr>
              <w:t>越辺川（入西観測所、高坂橋観測所）</w:t>
            </w:r>
          </w:p>
          <w:p w14:paraId="4DC5A950" w14:textId="77777777" w:rsidR="001A4784" w:rsidRPr="00F33EC4" w:rsidRDefault="00AA7AF5" w:rsidP="001A4784">
            <w:pPr>
              <w:pStyle w:val="a3"/>
              <w:spacing w:line="280" w:lineRule="exact"/>
              <w:ind w:leftChars="0" w:left="227"/>
              <w:rPr>
                <w:rFonts w:ascii="ＭＳ 明朝" w:eastAsia="ＭＳ 明朝" w:hAnsi="ＭＳ 明朝"/>
                <w:sz w:val="21"/>
                <w:szCs w:val="21"/>
              </w:rPr>
            </w:pPr>
            <w:sdt>
              <w:sdtPr>
                <w:rPr>
                  <w:rFonts w:ascii="ＭＳ 明朝" w:eastAsia="ＭＳ 明朝" w:hAnsi="ＭＳ 明朝" w:hint="eastAsia"/>
                  <w:szCs w:val="21"/>
                </w:rPr>
                <w:id w:val="1313680444"/>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hint="eastAsia"/>
                <w:szCs w:val="21"/>
              </w:rPr>
              <w:t xml:space="preserve"> </w:t>
            </w:r>
            <w:r w:rsidR="001A4784">
              <w:rPr>
                <w:rFonts w:ascii="ＭＳ 明朝" w:eastAsia="ＭＳ 明朝" w:hAnsi="ＭＳ 明朝" w:hint="eastAsia"/>
                <w:sz w:val="21"/>
                <w:szCs w:val="21"/>
              </w:rPr>
              <w:t>荒　川（熊谷観測所）</w:t>
            </w:r>
          </w:p>
          <w:p w14:paraId="32FD3BAE" w14:textId="77777777" w:rsidR="001A4784" w:rsidRPr="00B961A2" w:rsidRDefault="001A4784" w:rsidP="001A4784">
            <w:pPr>
              <w:pStyle w:val="a3"/>
              <w:spacing w:line="280" w:lineRule="exact"/>
              <w:ind w:leftChars="0" w:left="227"/>
              <w:rPr>
                <w:rFonts w:ascii="ＭＳ 明朝" w:eastAsia="ＭＳ 明朝" w:hAnsi="ＭＳ 明朝"/>
                <w:sz w:val="21"/>
                <w:szCs w:val="21"/>
              </w:rPr>
            </w:pPr>
            <w:r w:rsidRPr="00F6143A">
              <w:rPr>
                <w:rFonts w:ascii="ＭＳ 明朝" w:eastAsia="ＭＳ 明朝" w:hAnsi="ＭＳ 明朝" w:hint="eastAsia"/>
                <w:sz w:val="21"/>
                <w:szCs w:val="21"/>
              </w:rPr>
              <w:t>の</w:t>
            </w:r>
            <w:r>
              <w:rPr>
                <w:rFonts w:ascii="ＭＳ 明朝" w:eastAsia="ＭＳ 明朝" w:hAnsi="ＭＳ 明朝" w:hint="eastAsia"/>
                <w:sz w:val="21"/>
                <w:szCs w:val="21"/>
              </w:rPr>
              <w:t>水位</w:t>
            </w:r>
            <w:r w:rsidRPr="00B961A2">
              <w:rPr>
                <w:rFonts w:ascii="ＭＳ 明朝" w:eastAsia="ＭＳ 明朝" w:hAnsi="ＭＳ 明朝" w:hint="eastAsia"/>
                <w:sz w:val="21"/>
                <w:szCs w:val="21"/>
              </w:rPr>
              <w:t>が</w:t>
            </w:r>
            <w:r w:rsidRPr="00B961A2">
              <w:rPr>
                <w:rFonts w:ascii="ＭＳ 明朝" w:eastAsia="ＭＳ 明朝" w:hAnsi="ＭＳ 明朝" w:hint="eastAsia"/>
                <w:b/>
                <w:sz w:val="21"/>
                <w:szCs w:val="21"/>
              </w:rPr>
              <w:t>避難判断水位</w:t>
            </w:r>
            <w:r w:rsidRPr="00B961A2">
              <w:rPr>
                <w:rFonts w:ascii="ＭＳ 明朝" w:eastAsia="ＭＳ 明朝" w:hAnsi="ＭＳ 明朝" w:hint="eastAsia"/>
                <w:sz w:val="21"/>
                <w:szCs w:val="21"/>
              </w:rPr>
              <w:t>に達したとき</w:t>
            </w:r>
          </w:p>
          <w:p w14:paraId="37E73EFB" w14:textId="77777777" w:rsidR="001A4784" w:rsidRPr="004E74E2" w:rsidRDefault="001A4784" w:rsidP="001A4784">
            <w:pPr>
              <w:pStyle w:val="a3"/>
              <w:numPr>
                <w:ilvl w:val="0"/>
                <w:numId w:val="5"/>
              </w:numPr>
              <w:spacing w:line="280" w:lineRule="exact"/>
              <w:ind w:leftChars="0"/>
              <w:rPr>
                <w:rFonts w:ascii="ＭＳ 明朝" w:eastAsia="ＭＳ 明朝" w:hAnsi="ＭＳ 明朝"/>
                <w:sz w:val="21"/>
                <w:szCs w:val="21"/>
              </w:rPr>
            </w:pPr>
            <w:r w:rsidRPr="00B961A2">
              <w:rPr>
                <w:rFonts w:ascii="ＭＳ 明朝" w:eastAsia="ＭＳ 明朝" w:hAnsi="ＭＳ 明朝" w:hint="eastAsia"/>
                <w:b/>
                <w:sz w:val="21"/>
                <w:szCs w:val="21"/>
              </w:rPr>
              <w:t>氾濫危険情報</w:t>
            </w:r>
            <w:r w:rsidRPr="004E74E2">
              <w:rPr>
                <w:rFonts w:ascii="ＭＳ 明朝" w:eastAsia="ＭＳ 明朝" w:hAnsi="ＭＳ 明朝" w:hint="eastAsia"/>
                <w:sz w:val="21"/>
                <w:szCs w:val="21"/>
              </w:rPr>
              <w:t>が発表されたとき</w:t>
            </w:r>
          </w:p>
          <w:p w14:paraId="3D67E293" w14:textId="77777777" w:rsidR="001A4784" w:rsidRPr="004E74E2" w:rsidRDefault="001A4784" w:rsidP="001A4784">
            <w:pPr>
              <w:pStyle w:val="a3"/>
              <w:numPr>
                <w:ilvl w:val="0"/>
                <w:numId w:val="5"/>
              </w:numPr>
              <w:spacing w:line="280" w:lineRule="exact"/>
              <w:ind w:leftChars="0"/>
              <w:rPr>
                <w:rFonts w:ascii="ＭＳ 明朝" w:eastAsia="ＭＳ 明朝" w:hAnsi="ＭＳ 明朝"/>
                <w:sz w:val="21"/>
                <w:szCs w:val="21"/>
              </w:rPr>
            </w:pPr>
            <w:r w:rsidRPr="004E74E2">
              <w:rPr>
                <w:rFonts w:ascii="ＭＳ 明朝" w:eastAsia="ＭＳ 明朝" w:hAnsi="ＭＳ 明朝" w:hint="eastAsia"/>
                <w:sz w:val="21"/>
                <w:szCs w:val="21"/>
              </w:rPr>
              <w:t>危険の前兆を確認　等</w:t>
            </w:r>
          </w:p>
        </w:tc>
        <w:tc>
          <w:tcPr>
            <w:tcW w:w="1875" w:type="pct"/>
            <w:tcBorders>
              <w:right w:val="single" w:sz="4" w:space="0" w:color="auto"/>
            </w:tcBorders>
            <w:vAlign w:val="center"/>
          </w:tcPr>
          <w:p w14:paraId="556BEE81" w14:textId="77777777" w:rsidR="001A4784" w:rsidRPr="00B60529" w:rsidRDefault="00AA7AF5" w:rsidP="001A4784">
            <w:pPr>
              <w:spacing w:line="400" w:lineRule="exact"/>
              <w:rPr>
                <w:rFonts w:ascii="ＭＳ 明朝" w:eastAsia="ＭＳ 明朝" w:hAnsi="ＭＳ 明朝"/>
                <w:sz w:val="21"/>
                <w:szCs w:val="21"/>
              </w:rPr>
            </w:pPr>
            <w:sdt>
              <w:sdtPr>
                <w:rPr>
                  <w:rFonts w:ascii="ＭＳ 明朝" w:eastAsia="ＭＳ 明朝" w:hAnsi="ＭＳ 明朝" w:hint="eastAsia"/>
                  <w:szCs w:val="21"/>
                </w:rPr>
                <w:id w:val="786635828"/>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hint="eastAsia"/>
                <w:szCs w:val="21"/>
              </w:rPr>
              <w:t xml:space="preserve"> </w:t>
            </w:r>
            <w:r w:rsidR="001A4784" w:rsidRPr="00B60529">
              <w:rPr>
                <w:rFonts w:asciiTheme="minorEastAsia" w:eastAsiaTheme="minorEastAsia" w:hAnsiTheme="minorEastAsia" w:hint="eastAsia"/>
                <w:sz w:val="21"/>
                <w:szCs w:val="21"/>
              </w:rPr>
              <w:t>保護者・家族等への引き渡し完了</w:t>
            </w:r>
          </w:p>
          <w:p w14:paraId="28A9A12F" w14:textId="77777777" w:rsidR="001A4784" w:rsidRPr="004E74E2" w:rsidRDefault="001A4784" w:rsidP="001A4784">
            <w:pPr>
              <w:spacing w:line="400" w:lineRule="exact"/>
              <w:rPr>
                <w:rFonts w:ascii="ＭＳ 明朝" w:eastAsia="ＭＳ 明朝" w:hAnsi="ＭＳ 明朝"/>
                <w:sz w:val="21"/>
                <w:szCs w:val="21"/>
              </w:rPr>
            </w:pPr>
            <w:r>
              <w:rPr>
                <w:rFonts w:asciiTheme="minorEastAsia" w:eastAsiaTheme="minorEastAsia" w:hAnsiTheme="minorEastAsia" w:hint="eastAsia"/>
                <w:sz w:val="21"/>
                <w:szCs w:val="21"/>
              </w:rPr>
              <w:t>その他（</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p>
        </w:tc>
        <w:tc>
          <w:tcPr>
            <w:tcW w:w="695" w:type="pct"/>
            <w:tcBorders>
              <w:right w:val="single" w:sz="4" w:space="0" w:color="auto"/>
            </w:tcBorders>
            <w:vAlign w:val="center"/>
          </w:tcPr>
          <w:p w14:paraId="0E994525" w14:textId="77777777" w:rsidR="001A4784"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総括管理者</w:t>
            </w:r>
          </w:p>
          <w:p w14:paraId="28FE5158"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情報班</w:t>
            </w:r>
          </w:p>
        </w:tc>
      </w:tr>
      <w:tr w:rsidR="001A4784" w:rsidRPr="009C0D8F" w14:paraId="5C9FBD85" w14:textId="77777777" w:rsidTr="001A4784">
        <w:trPr>
          <w:trHeight w:val="20"/>
        </w:trPr>
        <w:tc>
          <w:tcPr>
            <w:tcW w:w="345" w:type="pct"/>
            <w:vMerge/>
            <w:tcBorders>
              <w:left w:val="single" w:sz="4" w:space="0" w:color="auto"/>
              <w:right w:val="double" w:sz="4" w:space="0" w:color="auto"/>
            </w:tcBorders>
            <w:shd w:val="clear" w:color="auto" w:fill="7030A0"/>
            <w:vAlign w:val="center"/>
          </w:tcPr>
          <w:p w14:paraId="2D10A74F"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p>
        </w:tc>
        <w:tc>
          <w:tcPr>
            <w:tcW w:w="2085" w:type="pct"/>
            <w:vMerge/>
            <w:tcBorders>
              <w:left w:val="double" w:sz="4" w:space="0" w:color="auto"/>
            </w:tcBorders>
            <w:vAlign w:val="center"/>
          </w:tcPr>
          <w:p w14:paraId="72EF570A" w14:textId="77777777" w:rsidR="001A4784" w:rsidRPr="007831E6" w:rsidRDefault="001A4784" w:rsidP="001A4784">
            <w:pPr>
              <w:pStyle w:val="a3"/>
              <w:numPr>
                <w:ilvl w:val="0"/>
                <w:numId w:val="5"/>
              </w:numPr>
              <w:spacing w:line="280" w:lineRule="exact"/>
              <w:ind w:leftChars="0"/>
              <w:rPr>
                <w:rFonts w:ascii="ＭＳ 明朝" w:eastAsia="ＭＳ 明朝" w:hAnsi="ＭＳ 明朝"/>
                <w:sz w:val="21"/>
                <w:szCs w:val="21"/>
              </w:rPr>
            </w:pPr>
          </w:p>
        </w:tc>
        <w:tc>
          <w:tcPr>
            <w:tcW w:w="1875" w:type="pct"/>
            <w:tcBorders>
              <w:right w:val="single" w:sz="4" w:space="0" w:color="auto"/>
            </w:tcBorders>
            <w:vAlign w:val="center"/>
          </w:tcPr>
          <w:p w14:paraId="62EB1690" w14:textId="77777777" w:rsidR="001A4784" w:rsidRPr="004E74E2" w:rsidRDefault="001A4784" w:rsidP="001A4784">
            <w:pPr>
              <w:spacing w:line="240" w:lineRule="exact"/>
              <w:rPr>
                <w:rFonts w:ascii="ＭＳ 明朝" w:eastAsia="ＭＳ 明朝" w:hAnsi="ＭＳ 明朝"/>
                <w:b/>
                <w:color w:val="000000" w:themeColor="text1"/>
                <w:sz w:val="21"/>
                <w:szCs w:val="21"/>
              </w:rPr>
            </w:pPr>
            <w:r w:rsidRPr="00B60529">
              <w:rPr>
                <w:rFonts w:ascii="ＭＳ 明朝" w:eastAsia="ＭＳ 明朝" w:hAnsi="ＭＳ 明朝" w:hint="eastAsia"/>
                <w:b/>
                <w:szCs w:val="21"/>
              </w:rPr>
              <w:t>☑</w:t>
            </w:r>
            <w:r>
              <w:rPr>
                <w:rFonts w:ascii="ＭＳ 明朝" w:eastAsia="ＭＳ 明朝" w:hAnsi="ＭＳ 明朝" w:hint="eastAsia"/>
                <w:b/>
                <w:szCs w:val="21"/>
              </w:rPr>
              <w:t xml:space="preserve"> </w:t>
            </w:r>
            <w:r w:rsidRPr="004E74E2">
              <w:rPr>
                <w:rFonts w:ascii="ＭＳ 明朝" w:eastAsia="ＭＳ 明朝" w:hAnsi="ＭＳ 明朝" w:hint="eastAsia"/>
                <w:b/>
                <w:color w:val="000000" w:themeColor="text1"/>
                <w:sz w:val="21"/>
                <w:szCs w:val="21"/>
              </w:rPr>
              <w:t>避難所への避難誘導完了</w:t>
            </w:r>
          </w:p>
          <w:p w14:paraId="6FCD7CEF" w14:textId="77777777" w:rsidR="001A4784" w:rsidRPr="004E74E2" w:rsidRDefault="00AA7AF5" w:rsidP="001A4784">
            <w:pPr>
              <w:spacing w:line="400" w:lineRule="exact"/>
              <w:ind w:left="283" w:hangingChars="100" w:hanging="283"/>
              <w:rPr>
                <w:rFonts w:ascii="ＭＳ 明朝" w:eastAsia="ＭＳ 明朝" w:hAnsi="ＭＳ 明朝"/>
                <w:sz w:val="21"/>
                <w:szCs w:val="21"/>
              </w:rPr>
            </w:pPr>
            <w:sdt>
              <w:sdtPr>
                <w:rPr>
                  <w:rFonts w:ascii="ＭＳ 明朝" w:eastAsia="ＭＳ 明朝" w:hAnsi="ＭＳ 明朝" w:hint="eastAsia"/>
                  <w:szCs w:val="21"/>
                </w:rPr>
                <w:id w:val="-994414940"/>
                <w14:checkbox>
                  <w14:checked w14:val="0"/>
                  <w14:checkedState w14:val="00FE" w14:font="Wingdings"/>
                  <w14:uncheckedState w14:val="2610" w14:font="ＭＳ ゴシック"/>
                </w14:checkbox>
              </w:sdtPr>
              <w:sdtEndPr/>
              <w:sdtContent>
                <w:r w:rsidR="001A4784">
                  <w:rPr>
                    <w:rFonts w:hAnsi="ＭＳ ゴシック" w:hint="eastAsia"/>
                    <w:szCs w:val="21"/>
                  </w:rPr>
                  <w:t>☐</w:t>
                </w:r>
              </w:sdtContent>
            </w:sdt>
            <w:r w:rsidR="001A4784">
              <w:rPr>
                <w:rFonts w:ascii="ＭＳ 明朝" w:eastAsia="ＭＳ 明朝" w:hAnsi="ＭＳ 明朝" w:hint="eastAsia"/>
                <w:szCs w:val="21"/>
              </w:rPr>
              <w:t xml:space="preserve"> </w:t>
            </w:r>
            <w:r w:rsidR="001A4784" w:rsidRPr="00B60529">
              <w:rPr>
                <w:rFonts w:asciiTheme="minorEastAsia" w:eastAsiaTheme="minorEastAsia" w:hAnsiTheme="minorEastAsia" w:hint="eastAsia"/>
                <w:sz w:val="21"/>
                <w:szCs w:val="21"/>
              </w:rPr>
              <w:t>市及び保護者・家族等へ、避難誘導完了の連絡</w:t>
            </w:r>
            <w:r w:rsidR="001A4784" w:rsidRPr="004E74E2">
              <w:rPr>
                <w:rFonts w:asciiTheme="minorEastAsia" w:eastAsiaTheme="minorEastAsia" w:hAnsiTheme="minorEastAsia" w:hint="eastAsia"/>
                <w:sz w:val="21"/>
                <w:szCs w:val="21"/>
              </w:rPr>
              <w:t xml:space="preserve">　　　　　　　　　　　　　　　</w:t>
            </w:r>
          </w:p>
          <w:p w14:paraId="393EC8DF" w14:textId="77777777" w:rsidR="001A4784" w:rsidRPr="004E74E2" w:rsidRDefault="001A4784" w:rsidP="001A4784">
            <w:pPr>
              <w:spacing w:line="400" w:lineRule="exact"/>
              <w:rPr>
                <w:rFonts w:ascii="ＭＳ 明朝" w:eastAsia="ＭＳ 明朝" w:hAnsi="ＭＳ 明朝"/>
                <w:sz w:val="21"/>
                <w:szCs w:val="21"/>
              </w:rPr>
            </w:pPr>
            <w:r>
              <w:rPr>
                <w:rFonts w:asciiTheme="minorEastAsia" w:eastAsiaTheme="minorEastAsia" w:hAnsiTheme="minorEastAsia" w:hint="eastAsia"/>
                <w:sz w:val="21"/>
                <w:szCs w:val="21"/>
              </w:rPr>
              <w:t>その他（</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4E74E2">
              <w:rPr>
                <w:rFonts w:asciiTheme="minorEastAsia" w:eastAsiaTheme="minorEastAsia" w:hAnsiTheme="minorEastAsia" w:hint="eastAsia"/>
                <w:sz w:val="21"/>
                <w:szCs w:val="21"/>
              </w:rPr>
              <w:t xml:space="preserve">　　　　　　　　　　　　　　　　</w:t>
            </w:r>
          </w:p>
        </w:tc>
        <w:tc>
          <w:tcPr>
            <w:tcW w:w="695" w:type="pct"/>
            <w:tcBorders>
              <w:right w:val="single" w:sz="4" w:space="0" w:color="auto"/>
            </w:tcBorders>
            <w:vAlign w:val="center"/>
          </w:tcPr>
          <w:p w14:paraId="38ACEA27" w14:textId="77777777" w:rsidR="001A4784" w:rsidRPr="009C0D8F" w:rsidRDefault="001A4784" w:rsidP="001A4784">
            <w:pPr>
              <w:spacing w:line="240" w:lineRule="exact"/>
              <w:jc w:val="cente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避難誘導班</w:t>
            </w:r>
          </w:p>
        </w:tc>
      </w:tr>
    </w:tbl>
    <w:p w14:paraId="0B468FCE" w14:textId="3873080B" w:rsidR="009E7DBA" w:rsidRDefault="009E7DBA" w:rsidP="009E7DBA">
      <w:pPr>
        <w:ind w:leftChars="100" w:left="283" w:firstLineChars="100" w:firstLine="213"/>
        <w:rPr>
          <w:rFonts w:ascii="ＭＳ 明朝" w:eastAsia="ＭＳ 明朝" w:hAnsi="ＭＳ 明朝"/>
          <w:sz w:val="21"/>
          <w:szCs w:val="21"/>
        </w:rPr>
      </w:pPr>
      <w:r>
        <w:rPr>
          <w:rFonts w:ascii="ＭＳ 明朝" w:eastAsia="ＭＳ 明朝" w:hAnsi="ＭＳ 明朝" w:hint="eastAsia"/>
          <w:sz w:val="21"/>
          <w:szCs w:val="21"/>
        </w:rPr>
        <w:t xml:space="preserve">１３　防災体制一覧表　</w:t>
      </w:r>
      <w:r w:rsidRPr="00667298">
        <w:rPr>
          <w:rFonts w:ascii="ＭＳ 明朝" w:eastAsia="ＭＳ 明朝" w:hAnsi="ＭＳ 明朝" w:hint="eastAsia"/>
          <w:sz w:val="21"/>
          <w:szCs w:val="21"/>
        </w:rPr>
        <w:t>に基づき</w:t>
      </w:r>
      <w:r>
        <w:rPr>
          <w:rFonts w:ascii="ＭＳ 明朝" w:eastAsia="ＭＳ 明朝" w:hAnsi="ＭＳ 明朝" w:hint="eastAsia"/>
          <w:sz w:val="21"/>
          <w:szCs w:val="21"/>
        </w:rPr>
        <w:t>、</w:t>
      </w:r>
      <w:r w:rsidRPr="00667298">
        <w:rPr>
          <w:rFonts w:ascii="ＭＳ 明朝" w:eastAsia="ＭＳ 明朝" w:hAnsi="ＭＳ 明朝" w:hint="eastAsia"/>
          <w:sz w:val="21"/>
          <w:szCs w:val="21"/>
        </w:rPr>
        <w:t>施設における体制を構築する。また</w:t>
      </w:r>
      <w:r>
        <w:rPr>
          <w:rFonts w:ascii="ＭＳ 明朝" w:eastAsia="ＭＳ 明朝" w:hAnsi="ＭＳ 明朝" w:hint="eastAsia"/>
          <w:sz w:val="21"/>
          <w:szCs w:val="21"/>
        </w:rPr>
        <w:t>、</w:t>
      </w:r>
      <w:r w:rsidRPr="00667298">
        <w:rPr>
          <w:rFonts w:ascii="ＭＳ 明朝" w:eastAsia="ＭＳ 明朝" w:hAnsi="ＭＳ 明朝" w:hint="eastAsia"/>
          <w:sz w:val="21"/>
          <w:szCs w:val="21"/>
        </w:rPr>
        <w:t>活動する時期・基準については</w:t>
      </w:r>
      <w:r>
        <w:rPr>
          <w:rFonts w:ascii="ＭＳ 明朝" w:eastAsia="ＭＳ 明朝" w:hAnsi="ＭＳ 明朝" w:hint="eastAsia"/>
          <w:sz w:val="21"/>
          <w:szCs w:val="21"/>
        </w:rPr>
        <w:t>、</w:t>
      </w:r>
      <w:r w:rsidRPr="00667298">
        <w:rPr>
          <w:rFonts w:ascii="ＭＳ 明朝" w:eastAsia="ＭＳ 明朝" w:hAnsi="ＭＳ 明朝" w:hint="eastAsia"/>
          <w:sz w:val="21"/>
          <w:szCs w:val="21"/>
        </w:rPr>
        <w:t>次の表のとおりとする。</w:t>
      </w:r>
    </w:p>
    <w:p w14:paraId="6F0E07FC" w14:textId="55CBBA35" w:rsidR="002C1D39" w:rsidRPr="00221C2C" w:rsidRDefault="009E7DBA" w:rsidP="009E7DBA">
      <w:pPr>
        <w:rPr>
          <w:rFonts w:ascii="ＭＳ 明朝" w:eastAsia="ＭＳ 明朝" w:hAnsi="ＭＳ 明朝"/>
          <w:color w:val="000000" w:themeColor="text1"/>
          <w:sz w:val="21"/>
          <w:szCs w:val="21"/>
        </w:rPr>
      </w:pPr>
      <w:r w:rsidRPr="009C0D8F">
        <w:rPr>
          <w:rFonts w:ascii="ＭＳ 明朝" w:eastAsia="ＭＳ 明朝" w:hAnsi="ＭＳ 明朝" w:hint="eastAsia"/>
          <w:color w:val="000000" w:themeColor="text1"/>
          <w:sz w:val="21"/>
          <w:szCs w:val="21"/>
        </w:rPr>
        <w:t>※自力避難が困難な方については</w:t>
      </w:r>
      <w:r>
        <w:rPr>
          <w:rFonts w:ascii="ＭＳ 明朝" w:eastAsia="ＭＳ 明朝" w:hAnsi="ＭＳ 明朝" w:hint="eastAsia"/>
          <w:color w:val="000000" w:themeColor="text1"/>
          <w:sz w:val="21"/>
          <w:szCs w:val="21"/>
        </w:rPr>
        <w:t>、</w:t>
      </w:r>
      <w:r w:rsidRPr="009C0D8F">
        <w:rPr>
          <w:rFonts w:ascii="ＭＳ 明朝" w:eastAsia="ＭＳ 明朝" w:hAnsi="ＭＳ 明朝" w:hint="eastAsia"/>
          <w:color w:val="000000" w:themeColor="text1"/>
          <w:sz w:val="21"/>
          <w:szCs w:val="21"/>
        </w:rPr>
        <w:t>基準にとらわれることなく早めの避難を想定しておく。</w:t>
      </w:r>
    </w:p>
    <w:p w14:paraId="5A8F300E" w14:textId="4E610809" w:rsidR="009E7DBA" w:rsidRPr="007831E6" w:rsidRDefault="009E7DBA" w:rsidP="009E7DBA">
      <w:pPr>
        <w:rPr>
          <w:rFonts w:ascii="ＭＳ 明朝" w:eastAsia="ＭＳ 明朝" w:hAnsi="ＭＳ 明朝"/>
          <w:sz w:val="21"/>
          <w:szCs w:val="21"/>
        </w:rPr>
      </w:pPr>
      <w:r w:rsidRPr="007831E6">
        <w:rPr>
          <w:rFonts w:ascii="ＭＳ 明朝" w:eastAsia="ＭＳ 明朝" w:hAnsi="ＭＳ 明朝" w:hint="eastAsia"/>
          <w:sz w:val="21"/>
          <w:szCs w:val="21"/>
        </w:rPr>
        <w:t>（参考）各水位諸元</w:t>
      </w:r>
      <w:r>
        <w:rPr>
          <w:rFonts w:ascii="ＭＳ 明朝" w:eastAsia="ＭＳ 明朝" w:hAnsi="ＭＳ 明朝" w:hint="eastAsia"/>
          <w:sz w:val="21"/>
          <w:szCs w:val="21"/>
        </w:rPr>
        <w:t>（ｍ）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911"/>
        <w:gridCol w:w="1598"/>
        <w:gridCol w:w="1664"/>
        <w:gridCol w:w="2214"/>
        <w:gridCol w:w="2228"/>
      </w:tblGrid>
      <w:tr w:rsidR="009E7DBA" w:rsidRPr="007831E6" w14:paraId="15053005" w14:textId="77777777" w:rsidTr="009E7DBA">
        <w:trPr>
          <w:trHeight w:val="20"/>
        </w:trPr>
        <w:tc>
          <w:tcPr>
            <w:tcW w:w="526" w:type="pct"/>
            <w:vAlign w:val="center"/>
            <w:hideMark/>
          </w:tcPr>
          <w:p w14:paraId="423364F3" w14:textId="77777777" w:rsidR="009E7DBA" w:rsidRPr="007831E6" w:rsidRDefault="009E7DBA" w:rsidP="009E7DBA">
            <w:pPr>
              <w:pStyle w:val="aff1"/>
              <w:ind w:left="-57" w:right="-57"/>
            </w:pPr>
            <w:r w:rsidRPr="007831E6">
              <w:rPr>
                <w:rFonts w:hint="eastAsia"/>
              </w:rPr>
              <w:t>河川名</w:t>
            </w:r>
          </w:p>
        </w:tc>
        <w:tc>
          <w:tcPr>
            <w:tcW w:w="473" w:type="pct"/>
            <w:vAlign w:val="center"/>
            <w:hideMark/>
          </w:tcPr>
          <w:p w14:paraId="48B48C47" w14:textId="77777777" w:rsidR="009E7DBA" w:rsidRPr="007831E6" w:rsidRDefault="009E7DBA" w:rsidP="009E7DBA">
            <w:pPr>
              <w:pStyle w:val="aff1"/>
              <w:ind w:left="-57" w:right="-57"/>
            </w:pPr>
            <w:r w:rsidRPr="007831E6">
              <w:rPr>
                <w:rFonts w:hint="eastAsia"/>
              </w:rPr>
              <w:t>水　位</w:t>
            </w:r>
          </w:p>
          <w:p w14:paraId="51765D01" w14:textId="77777777" w:rsidR="009E7DBA" w:rsidRPr="007831E6" w:rsidRDefault="009E7DBA" w:rsidP="009E7DBA">
            <w:pPr>
              <w:pStyle w:val="aff1"/>
              <w:ind w:left="-57" w:right="-57"/>
            </w:pPr>
            <w:r w:rsidRPr="007831E6">
              <w:rPr>
                <w:rFonts w:hint="eastAsia"/>
              </w:rPr>
              <w:t>観測所</w:t>
            </w:r>
          </w:p>
        </w:tc>
        <w:tc>
          <w:tcPr>
            <w:tcW w:w="830" w:type="pct"/>
            <w:vAlign w:val="center"/>
            <w:hideMark/>
          </w:tcPr>
          <w:p w14:paraId="44DAC7B4" w14:textId="77777777" w:rsidR="009E7DBA" w:rsidRPr="007831E6" w:rsidRDefault="009E7DBA" w:rsidP="009E7DBA">
            <w:pPr>
              <w:pStyle w:val="aff1"/>
              <w:ind w:left="-57" w:right="-57"/>
            </w:pPr>
            <w:r w:rsidRPr="007831E6">
              <w:rPr>
                <w:rFonts w:hint="eastAsia"/>
              </w:rPr>
              <w:t>水防団</w:t>
            </w:r>
          </w:p>
          <w:p w14:paraId="182C2427" w14:textId="77777777" w:rsidR="009E7DBA" w:rsidRPr="007831E6" w:rsidRDefault="009E7DBA" w:rsidP="009E7DBA">
            <w:pPr>
              <w:pStyle w:val="aff1"/>
              <w:ind w:left="-57" w:right="-57"/>
            </w:pPr>
            <w:r w:rsidRPr="007831E6">
              <w:rPr>
                <w:rFonts w:hint="eastAsia"/>
              </w:rPr>
              <w:t>待機水位</w:t>
            </w:r>
          </w:p>
        </w:tc>
        <w:tc>
          <w:tcPr>
            <w:tcW w:w="864" w:type="pct"/>
            <w:vAlign w:val="center"/>
            <w:hideMark/>
          </w:tcPr>
          <w:p w14:paraId="7073A4E3" w14:textId="77777777" w:rsidR="009E7DBA" w:rsidRPr="007831E6" w:rsidRDefault="009E7DBA" w:rsidP="009E7DBA">
            <w:pPr>
              <w:pStyle w:val="aff1"/>
              <w:ind w:left="-57" w:right="-57"/>
            </w:pPr>
            <w:r>
              <w:rPr>
                <w:rFonts w:hint="eastAsia"/>
              </w:rPr>
              <w:t>氾濫</w:t>
            </w:r>
            <w:r w:rsidRPr="007831E6">
              <w:rPr>
                <w:rFonts w:hint="eastAsia"/>
              </w:rPr>
              <w:t>注意水位</w:t>
            </w:r>
          </w:p>
        </w:tc>
        <w:tc>
          <w:tcPr>
            <w:tcW w:w="1150" w:type="pct"/>
            <w:vAlign w:val="center"/>
            <w:hideMark/>
          </w:tcPr>
          <w:p w14:paraId="1F898590" w14:textId="77777777" w:rsidR="009E7DBA" w:rsidRPr="007831E6" w:rsidRDefault="009E7DBA" w:rsidP="009E7DBA">
            <w:pPr>
              <w:pStyle w:val="aff1"/>
              <w:ind w:left="-57" w:right="-57"/>
            </w:pPr>
            <w:r w:rsidRPr="007831E6">
              <w:rPr>
                <w:rFonts w:hint="eastAsia"/>
              </w:rPr>
              <w:t>避難判断水位</w:t>
            </w:r>
          </w:p>
        </w:tc>
        <w:tc>
          <w:tcPr>
            <w:tcW w:w="1157" w:type="pct"/>
            <w:vAlign w:val="center"/>
            <w:hideMark/>
          </w:tcPr>
          <w:p w14:paraId="79D5AAC5" w14:textId="77777777" w:rsidR="009E7DBA" w:rsidRPr="007831E6" w:rsidRDefault="009E7DBA" w:rsidP="009E7DBA">
            <w:pPr>
              <w:pStyle w:val="aff1"/>
              <w:ind w:left="-57" w:right="-57"/>
            </w:pPr>
            <w:r>
              <w:rPr>
                <w:rFonts w:hint="eastAsia"/>
              </w:rPr>
              <w:t>氾濫</w:t>
            </w:r>
            <w:r w:rsidRPr="007831E6">
              <w:rPr>
                <w:rFonts w:hint="eastAsia"/>
              </w:rPr>
              <w:t>危険水位</w:t>
            </w:r>
          </w:p>
        </w:tc>
      </w:tr>
      <w:tr w:rsidR="00F33EC4" w:rsidRPr="00651FAC" w14:paraId="61CEAA00" w14:textId="77777777" w:rsidTr="00222657">
        <w:trPr>
          <w:trHeight w:val="20"/>
        </w:trPr>
        <w:tc>
          <w:tcPr>
            <w:tcW w:w="526" w:type="pct"/>
            <w:vAlign w:val="center"/>
          </w:tcPr>
          <w:p w14:paraId="063B43E6" w14:textId="77777777" w:rsidR="00F33EC4" w:rsidRPr="00651FAC" w:rsidRDefault="00F33EC4" w:rsidP="00222657">
            <w:pPr>
              <w:pStyle w:val="aff1"/>
              <w:ind w:left="-57" w:right="-57"/>
            </w:pPr>
            <w:r w:rsidRPr="00651FAC">
              <w:rPr>
                <w:rFonts w:hint="eastAsia"/>
              </w:rPr>
              <w:t>都幾川</w:t>
            </w:r>
          </w:p>
        </w:tc>
        <w:tc>
          <w:tcPr>
            <w:tcW w:w="473" w:type="pct"/>
            <w:vAlign w:val="center"/>
          </w:tcPr>
          <w:p w14:paraId="2AA89091" w14:textId="77777777" w:rsidR="00F33EC4" w:rsidRPr="00651FAC" w:rsidRDefault="00F33EC4" w:rsidP="00222657">
            <w:pPr>
              <w:pStyle w:val="aff1"/>
              <w:ind w:left="-57" w:right="-57"/>
            </w:pPr>
            <w:r w:rsidRPr="00651FAC">
              <w:rPr>
                <w:rFonts w:hint="eastAsia"/>
              </w:rPr>
              <w:t>野本</w:t>
            </w:r>
          </w:p>
        </w:tc>
        <w:tc>
          <w:tcPr>
            <w:tcW w:w="830" w:type="pct"/>
            <w:vAlign w:val="center"/>
          </w:tcPr>
          <w:p w14:paraId="1FBEE57E" w14:textId="77777777" w:rsidR="00F33EC4" w:rsidRPr="00651FAC" w:rsidRDefault="00F33EC4" w:rsidP="00222657">
            <w:pPr>
              <w:pStyle w:val="aff1"/>
              <w:ind w:left="-57" w:right="-57"/>
            </w:pPr>
            <w:r w:rsidRPr="00651FAC">
              <w:t>2.0</w:t>
            </w:r>
          </w:p>
        </w:tc>
        <w:tc>
          <w:tcPr>
            <w:tcW w:w="864" w:type="pct"/>
            <w:vAlign w:val="center"/>
          </w:tcPr>
          <w:p w14:paraId="7976CBF1" w14:textId="77777777" w:rsidR="00F33EC4" w:rsidRPr="00651FAC" w:rsidRDefault="00F33EC4" w:rsidP="00222657">
            <w:pPr>
              <w:pStyle w:val="aff1"/>
              <w:ind w:left="-57" w:right="-57"/>
            </w:pPr>
            <w:r>
              <w:rPr>
                <w:rFonts w:hint="eastAsia"/>
              </w:rPr>
              <w:t>3.5</w:t>
            </w:r>
          </w:p>
        </w:tc>
        <w:tc>
          <w:tcPr>
            <w:tcW w:w="1150" w:type="pct"/>
            <w:vAlign w:val="center"/>
          </w:tcPr>
          <w:p w14:paraId="5D7ACD17" w14:textId="3B2A9DD0" w:rsidR="00F33EC4" w:rsidRPr="00651FAC" w:rsidRDefault="00F02672" w:rsidP="00222657">
            <w:pPr>
              <w:pStyle w:val="aff1"/>
              <w:ind w:left="-57" w:right="-57"/>
            </w:pPr>
            <w:r>
              <w:rPr>
                <w:rFonts w:hint="eastAsia"/>
              </w:rPr>
              <w:t>4.5</w:t>
            </w:r>
          </w:p>
        </w:tc>
        <w:tc>
          <w:tcPr>
            <w:tcW w:w="1157" w:type="pct"/>
            <w:vAlign w:val="center"/>
          </w:tcPr>
          <w:p w14:paraId="4B1AE4F7" w14:textId="4FB6CE53" w:rsidR="00F33EC4" w:rsidRPr="00651FAC" w:rsidRDefault="00F02672" w:rsidP="00222657">
            <w:pPr>
              <w:pStyle w:val="aff1"/>
              <w:ind w:left="-57" w:right="-57"/>
            </w:pPr>
            <w:r>
              <w:rPr>
                <w:rFonts w:hint="eastAsia"/>
              </w:rPr>
              <w:t>5.0</w:t>
            </w:r>
          </w:p>
        </w:tc>
      </w:tr>
      <w:tr w:rsidR="00F33EC4" w:rsidRPr="00651FAC" w14:paraId="6E967C5F" w14:textId="77777777" w:rsidTr="00222657">
        <w:trPr>
          <w:trHeight w:val="20"/>
        </w:trPr>
        <w:tc>
          <w:tcPr>
            <w:tcW w:w="526" w:type="pct"/>
            <w:vMerge w:val="restart"/>
            <w:vAlign w:val="center"/>
          </w:tcPr>
          <w:p w14:paraId="40308D84" w14:textId="77777777" w:rsidR="00F33EC4" w:rsidRPr="00651FAC" w:rsidRDefault="00F33EC4" w:rsidP="00222657">
            <w:pPr>
              <w:pStyle w:val="aff1"/>
              <w:ind w:left="-57" w:right="-57"/>
            </w:pPr>
            <w:r w:rsidRPr="00651FAC">
              <w:rPr>
                <w:rFonts w:hint="eastAsia"/>
              </w:rPr>
              <w:t>市野川</w:t>
            </w:r>
          </w:p>
        </w:tc>
        <w:tc>
          <w:tcPr>
            <w:tcW w:w="473" w:type="pct"/>
            <w:vAlign w:val="center"/>
          </w:tcPr>
          <w:p w14:paraId="21B1E5A9" w14:textId="77777777" w:rsidR="00F33EC4" w:rsidRPr="00651FAC" w:rsidRDefault="00F33EC4" w:rsidP="00222657">
            <w:pPr>
              <w:pStyle w:val="aff1"/>
              <w:ind w:left="-57" w:right="-57"/>
            </w:pPr>
            <w:r w:rsidRPr="00651FAC">
              <w:rPr>
                <w:rFonts w:hint="eastAsia"/>
              </w:rPr>
              <w:t>天神橋</w:t>
            </w:r>
          </w:p>
        </w:tc>
        <w:tc>
          <w:tcPr>
            <w:tcW w:w="830" w:type="pct"/>
            <w:vAlign w:val="center"/>
          </w:tcPr>
          <w:p w14:paraId="40C43CAA" w14:textId="77777777" w:rsidR="00F33EC4" w:rsidRPr="00651FAC" w:rsidRDefault="00F33EC4" w:rsidP="00222657">
            <w:pPr>
              <w:pStyle w:val="aff1"/>
              <w:ind w:left="-57" w:right="-57"/>
            </w:pPr>
            <w:r w:rsidRPr="00651FAC">
              <w:t>18.0</w:t>
            </w:r>
          </w:p>
        </w:tc>
        <w:tc>
          <w:tcPr>
            <w:tcW w:w="864" w:type="pct"/>
            <w:vAlign w:val="center"/>
          </w:tcPr>
          <w:p w14:paraId="43582F68" w14:textId="77777777" w:rsidR="00F33EC4" w:rsidRPr="00651FAC" w:rsidRDefault="00F33EC4" w:rsidP="00222657">
            <w:pPr>
              <w:pStyle w:val="aff1"/>
              <w:ind w:left="-57" w:right="-57"/>
            </w:pPr>
            <w:r w:rsidRPr="00651FAC">
              <w:rPr>
                <w:rFonts w:hint="eastAsia"/>
              </w:rPr>
              <w:t>19.25</w:t>
            </w:r>
          </w:p>
        </w:tc>
        <w:tc>
          <w:tcPr>
            <w:tcW w:w="1150" w:type="pct"/>
            <w:vAlign w:val="center"/>
          </w:tcPr>
          <w:p w14:paraId="291F86F8" w14:textId="77777777" w:rsidR="00F33EC4" w:rsidRPr="00651FAC" w:rsidRDefault="00F33EC4" w:rsidP="00222657">
            <w:pPr>
              <w:pStyle w:val="aff1"/>
              <w:ind w:left="-57" w:right="-57"/>
            </w:pPr>
            <w:r w:rsidRPr="00651FAC">
              <w:rPr>
                <w:rFonts w:hint="eastAsia"/>
              </w:rPr>
              <w:t>-</w:t>
            </w:r>
          </w:p>
        </w:tc>
        <w:tc>
          <w:tcPr>
            <w:tcW w:w="1157" w:type="pct"/>
            <w:vAlign w:val="center"/>
          </w:tcPr>
          <w:p w14:paraId="398997EF" w14:textId="77777777" w:rsidR="00F33EC4" w:rsidRPr="00651FAC" w:rsidRDefault="00F33EC4" w:rsidP="00222657">
            <w:pPr>
              <w:pStyle w:val="aff1"/>
              <w:ind w:left="-57" w:right="-57"/>
            </w:pPr>
            <w:r>
              <w:rPr>
                <w:rFonts w:hint="eastAsia"/>
              </w:rPr>
              <w:t>19.</w:t>
            </w:r>
            <w:r>
              <w:t>58</w:t>
            </w:r>
          </w:p>
        </w:tc>
      </w:tr>
      <w:tr w:rsidR="00F33EC4" w:rsidRPr="00651FAC" w14:paraId="2A55FE1B" w14:textId="77777777" w:rsidTr="00222657">
        <w:trPr>
          <w:trHeight w:val="20"/>
        </w:trPr>
        <w:tc>
          <w:tcPr>
            <w:tcW w:w="526" w:type="pct"/>
            <w:vMerge/>
            <w:vAlign w:val="center"/>
          </w:tcPr>
          <w:p w14:paraId="1E2E2C78" w14:textId="77777777" w:rsidR="00F33EC4" w:rsidRPr="00651FAC" w:rsidRDefault="00F33EC4" w:rsidP="00222657">
            <w:pPr>
              <w:pStyle w:val="aff1"/>
              <w:ind w:left="-57" w:right="-57"/>
            </w:pPr>
          </w:p>
        </w:tc>
        <w:tc>
          <w:tcPr>
            <w:tcW w:w="473" w:type="pct"/>
            <w:vAlign w:val="center"/>
          </w:tcPr>
          <w:p w14:paraId="6C6CB70E" w14:textId="77777777" w:rsidR="00F33EC4" w:rsidRPr="00651FAC" w:rsidRDefault="00F33EC4" w:rsidP="00222657">
            <w:pPr>
              <w:pStyle w:val="aff1"/>
              <w:ind w:left="-57" w:right="-57"/>
            </w:pPr>
            <w:r w:rsidRPr="00651FAC">
              <w:rPr>
                <w:rFonts w:hint="eastAsia"/>
              </w:rPr>
              <w:t>慈雲寺橋</w:t>
            </w:r>
          </w:p>
        </w:tc>
        <w:tc>
          <w:tcPr>
            <w:tcW w:w="830" w:type="pct"/>
            <w:vAlign w:val="center"/>
          </w:tcPr>
          <w:p w14:paraId="21B78E85" w14:textId="77777777" w:rsidR="00F33EC4" w:rsidRPr="00651FAC" w:rsidRDefault="00F33EC4" w:rsidP="00222657">
            <w:pPr>
              <w:pStyle w:val="aff1"/>
              <w:ind w:left="-57" w:right="-57"/>
            </w:pPr>
            <w:r w:rsidRPr="00651FAC">
              <w:rPr>
                <w:rFonts w:hint="eastAsia"/>
              </w:rPr>
              <w:t>15.3</w:t>
            </w:r>
          </w:p>
        </w:tc>
        <w:tc>
          <w:tcPr>
            <w:tcW w:w="864" w:type="pct"/>
            <w:vAlign w:val="center"/>
          </w:tcPr>
          <w:p w14:paraId="19E356AA" w14:textId="77777777" w:rsidR="00F33EC4" w:rsidRPr="00651FAC" w:rsidRDefault="00F33EC4" w:rsidP="00222657">
            <w:pPr>
              <w:pStyle w:val="aff1"/>
              <w:ind w:left="-57" w:right="-57"/>
            </w:pPr>
            <w:r w:rsidRPr="00651FAC">
              <w:rPr>
                <w:rFonts w:hint="eastAsia"/>
              </w:rPr>
              <w:t>16.5</w:t>
            </w:r>
          </w:p>
        </w:tc>
        <w:tc>
          <w:tcPr>
            <w:tcW w:w="1150" w:type="pct"/>
            <w:vAlign w:val="center"/>
          </w:tcPr>
          <w:p w14:paraId="41808323" w14:textId="77777777" w:rsidR="00F33EC4" w:rsidRPr="00651FAC" w:rsidRDefault="00F33EC4" w:rsidP="00222657">
            <w:pPr>
              <w:pStyle w:val="aff1"/>
              <w:ind w:left="-57" w:right="-57"/>
            </w:pPr>
            <w:r w:rsidRPr="00651FAC">
              <w:rPr>
                <w:rFonts w:hint="eastAsia"/>
              </w:rPr>
              <w:t>16.92</w:t>
            </w:r>
          </w:p>
        </w:tc>
        <w:tc>
          <w:tcPr>
            <w:tcW w:w="1157" w:type="pct"/>
            <w:vAlign w:val="center"/>
          </w:tcPr>
          <w:p w14:paraId="7A33A536" w14:textId="77777777" w:rsidR="00F33EC4" w:rsidRPr="00651FAC" w:rsidRDefault="00F33EC4" w:rsidP="00222657">
            <w:pPr>
              <w:pStyle w:val="aff1"/>
              <w:ind w:left="-57" w:right="-57"/>
            </w:pPr>
            <w:r w:rsidRPr="00651FAC">
              <w:rPr>
                <w:rFonts w:hint="eastAsia"/>
              </w:rPr>
              <w:t>17.9</w:t>
            </w:r>
          </w:p>
        </w:tc>
      </w:tr>
      <w:tr w:rsidR="00362B9B" w:rsidRPr="00651FAC" w14:paraId="5C7A9AB0" w14:textId="77777777" w:rsidTr="00222657">
        <w:trPr>
          <w:trHeight w:val="20"/>
        </w:trPr>
        <w:tc>
          <w:tcPr>
            <w:tcW w:w="526" w:type="pct"/>
            <w:vMerge w:val="restart"/>
            <w:vAlign w:val="center"/>
          </w:tcPr>
          <w:p w14:paraId="687C73A6" w14:textId="77777777" w:rsidR="00362B9B" w:rsidRPr="00651FAC" w:rsidRDefault="00362B9B" w:rsidP="00222657">
            <w:pPr>
              <w:pStyle w:val="aff1"/>
              <w:ind w:left="-57" w:right="-57"/>
            </w:pPr>
            <w:r w:rsidRPr="00651FAC">
              <w:rPr>
                <w:rFonts w:hint="eastAsia"/>
              </w:rPr>
              <w:t>越辺川</w:t>
            </w:r>
          </w:p>
        </w:tc>
        <w:tc>
          <w:tcPr>
            <w:tcW w:w="473" w:type="pct"/>
            <w:vAlign w:val="center"/>
          </w:tcPr>
          <w:p w14:paraId="096DA33D" w14:textId="77777777" w:rsidR="00362B9B" w:rsidRPr="00651FAC" w:rsidRDefault="00362B9B" w:rsidP="00222657">
            <w:pPr>
              <w:pStyle w:val="aff1"/>
              <w:ind w:left="-57" w:right="-57"/>
            </w:pPr>
            <w:r w:rsidRPr="00651FAC">
              <w:rPr>
                <w:rFonts w:hint="eastAsia"/>
              </w:rPr>
              <w:t>入西</w:t>
            </w:r>
          </w:p>
        </w:tc>
        <w:tc>
          <w:tcPr>
            <w:tcW w:w="830" w:type="pct"/>
            <w:vAlign w:val="center"/>
          </w:tcPr>
          <w:p w14:paraId="4E1C1F45" w14:textId="77777777" w:rsidR="00362B9B" w:rsidRPr="00651FAC" w:rsidRDefault="00362B9B" w:rsidP="00222657">
            <w:pPr>
              <w:pStyle w:val="aff1"/>
              <w:ind w:left="-57" w:right="-57"/>
            </w:pPr>
            <w:r w:rsidRPr="00651FAC">
              <w:rPr>
                <w:rFonts w:hint="eastAsia"/>
              </w:rPr>
              <w:t>2.0</w:t>
            </w:r>
          </w:p>
        </w:tc>
        <w:tc>
          <w:tcPr>
            <w:tcW w:w="864" w:type="pct"/>
            <w:vAlign w:val="center"/>
          </w:tcPr>
          <w:p w14:paraId="27E8782E" w14:textId="77777777" w:rsidR="00362B9B" w:rsidRPr="00651FAC" w:rsidRDefault="00362B9B" w:rsidP="00222657">
            <w:pPr>
              <w:pStyle w:val="aff1"/>
              <w:ind w:left="-57" w:right="-57"/>
            </w:pPr>
            <w:r w:rsidRPr="00651FAC">
              <w:rPr>
                <w:rFonts w:hint="eastAsia"/>
              </w:rPr>
              <w:t>3.0</w:t>
            </w:r>
          </w:p>
        </w:tc>
        <w:tc>
          <w:tcPr>
            <w:tcW w:w="1150" w:type="pct"/>
            <w:vAlign w:val="center"/>
          </w:tcPr>
          <w:p w14:paraId="1C573596" w14:textId="77777777" w:rsidR="00362B9B" w:rsidRPr="00651FAC" w:rsidRDefault="00362B9B" w:rsidP="00222657">
            <w:pPr>
              <w:pStyle w:val="aff1"/>
              <w:ind w:left="-57" w:right="-57"/>
            </w:pPr>
            <w:r w:rsidRPr="00651FAC">
              <w:rPr>
                <w:rFonts w:hint="eastAsia"/>
              </w:rPr>
              <w:t>3.0</w:t>
            </w:r>
          </w:p>
        </w:tc>
        <w:tc>
          <w:tcPr>
            <w:tcW w:w="1157" w:type="pct"/>
            <w:vAlign w:val="center"/>
          </w:tcPr>
          <w:p w14:paraId="58AF69CC" w14:textId="77777777" w:rsidR="00362B9B" w:rsidRPr="00651FAC" w:rsidRDefault="00362B9B" w:rsidP="00222657">
            <w:pPr>
              <w:pStyle w:val="aff1"/>
              <w:ind w:left="-57" w:right="-57"/>
            </w:pPr>
            <w:r w:rsidRPr="00651FAC">
              <w:rPr>
                <w:rFonts w:hint="eastAsia"/>
              </w:rPr>
              <w:t>3.2</w:t>
            </w:r>
          </w:p>
        </w:tc>
      </w:tr>
      <w:tr w:rsidR="00362B9B" w:rsidRPr="00651FAC" w14:paraId="083B466B" w14:textId="77777777" w:rsidTr="00222657">
        <w:trPr>
          <w:trHeight w:val="20"/>
        </w:trPr>
        <w:tc>
          <w:tcPr>
            <w:tcW w:w="526" w:type="pct"/>
            <w:vMerge/>
            <w:vAlign w:val="center"/>
          </w:tcPr>
          <w:p w14:paraId="431DB660" w14:textId="77777777" w:rsidR="00362B9B" w:rsidRPr="00651FAC" w:rsidRDefault="00362B9B" w:rsidP="00222657">
            <w:pPr>
              <w:pStyle w:val="aff1"/>
              <w:ind w:left="-57" w:right="-57"/>
            </w:pPr>
          </w:p>
        </w:tc>
        <w:tc>
          <w:tcPr>
            <w:tcW w:w="473" w:type="pct"/>
            <w:vAlign w:val="center"/>
          </w:tcPr>
          <w:p w14:paraId="65EA4B80" w14:textId="29B8CBAF" w:rsidR="00362B9B" w:rsidRPr="00651FAC" w:rsidRDefault="00362B9B" w:rsidP="00222657">
            <w:pPr>
              <w:pStyle w:val="aff1"/>
              <w:ind w:left="-57" w:right="-57"/>
            </w:pPr>
            <w:r>
              <w:rPr>
                <w:rFonts w:hint="eastAsia"/>
              </w:rPr>
              <w:t>高坂橋</w:t>
            </w:r>
          </w:p>
        </w:tc>
        <w:tc>
          <w:tcPr>
            <w:tcW w:w="830" w:type="pct"/>
            <w:vAlign w:val="center"/>
          </w:tcPr>
          <w:p w14:paraId="685F6A67" w14:textId="3965BF9A" w:rsidR="00362B9B" w:rsidRPr="00651FAC" w:rsidRDefault="00362B9B" w:rsidP="00222657">
            <w:pPr>
              <w:pStyle w:val="aff1"/>
              <w:ind w:left="-57" w:right="-57"/>
            </w:pPr>
            <w:r>
              <w:rPr>
                <w:rFonts w:hint="eastAsia"/>
              </w:rPr>
              <w:t>3.0</w:t>
            </w:r>
          </w:p>
        </w:tc>
        <w:tc>
          <w:tcPr>
            <w:tcW w:w="864" w:type="pct"/>
            <w:vAlign w:val="center"/>
          </w:tcPr>
          <w:p w14:paraId="2F81E9C1" w14:textId="2C6ACD3F" w:rsidR="00362B9B" w:rsidRPr="00651FAC" w:rsidRDefault="00362B9B" w:rsidP="00222657">
            <w:pPr>
              <w:pStyle w:val="aff1"/>
              <w:ind w:left="-57" w:right="-57"/>
            </w:pPr>
            <w:r>
              <w:rPr>
                <w:rFonts w:hint="eastAsia"/>
              </w:rPr>
              <w:t>3.5</w:t>
            </w:r>
          </w:p>
        </w:tc>
        <w:tc>
          <w:tcPr>
            <w:tcW w:w="1150" w:type="pct"/>
            <w:vAlign w:val="center"/>
          </w:tcPr>
          <w:p w14:paraId="25F16004" w14:textId="0F7574E7" w:rsidR="00362B9B" w:rsidRPr="00651FAC" w:rsidRDefault="00362B9B" w:rsidP="00222657">
            <w:pPr>
              <w:pStyle w:val="aff1"/>
              <w:ind w:left="-57" w:right="-57"/>
            </w:pPr>
            <w:r>
              <w:rPr>
                <w:rFonts w:hint="eastAsia"/>
              </w:rPr>
              <w:t>4.1</w:t>
            </w:r>
          </w:p>
        </w:tc>
        <w:tc>
          <w:tcPr>
            <w:tcW w:w="1157" w:type="pct"/>
            <w:vAlign w:val="center"/>
          </w:tcPr>
          <w:p w14:paraId="37FD3732" w14:textId="15120301" w:rsidR="00362B9B" w:rsidRPr="00651FAC" w:rsidRDefault="00362B9B" w:rsidP="00222657">
            <w:pPr>
              <w:pStyle w:val="aff1"/>
              <w:ind w:left="-57" w:right="-57"/>
            </w:pPr>
            <w:r>
              <w:rPr>
                <w:rFonts w:hint="eastAsia"/>
              </w:rPr>
              <w:t>4.6</w:t>
            </w:r>
          </w:p>
        </w:tc>
      </w:tr>
      <w:tr w:rsidR="00F33EC4" w:rsidRPr="00651FAC" w14:paraId="7E062C75" w14:textId="77777777" w:rsidTr="00222657">
        <w:trPr>
          <w:trHeight w:val="20"/>
        </w:trPr>
        <w:tc>
          <w:tcPr>
            <w:tcW w:w="526" w:type="pct"/>
          </w:tcPr>
          <w:p w14:paraId="348DFA4F" w14:textId="77777777" w:rsidR="00F33EC4" w:rsidRPr="00651FAC" w:rsidRDefault="00F33EC4" w:rsidP="00222657">
            <w:pPr>
              <w:pStyle w:val="aff1"/>
              <w:ind w:left="-57" w:right="-57"/>
            </w:pPr>
            <w:r w:rsidRPr="00651FAC">
              <w:rPr>
                <w:rFonts w:hint="eastAsia"/>
              </w:rPr>
              <w:t>荒川</w:t>
            </w:r>
          </w:p>
        </w:tc>
        <w:tc>
          <w:tcPr>
            <w:tcW w:w="473" w:type="pct"/>
          </w:tcPr>
          <w:p w14:paraId="45C885FC" w14:textId="77777777" w:rsidR="00F33EC4" w:rsidRPr="00651FAC" w:rsidRDefault="00F33EC4" w:rsidP="00222657">
            <w:pPr>
              <w:pStyle w:val="aff1"/>
              <w:ind w:left="-57" w:right="-57"/>
            </w:pPr>
            <w:r w:rsidRPr="00651FAC">
              <w:rPr>
                <w:rFonts w:hint="eastAsia"/>
              </w:rPr>
              <w:t>熊谷</w:t>
            </w:r>
          </w:p>
        </w:tc>
        <w:tc>
          <w:tcPr>
            <w:tcW w:w="830" w:type="pct"/>
            <w:vAlign w:val="center"/>
          </w:tcPr>
          <w:p w14:paraId="38C8F3DB" w14:textId="77777777" w:rsidR="00F33EC4" w:rsidRPr="00651FAC" w:rsidRDefault="00F33EC4" w:rsidP="00222657">
            <w:pPr>
              <w:pStyle w:val="aff1"/>
              <w:ind w:left="-57" w:right="-57"/>
            </w:pPr>
            <w:r w:rsidRPr="00651FAC">
              <w:t>3.0</w:t>
            </w:r>
          </w:p>
        </w:tc>
        <w:tc>
          <w:tcPr>
            <w:tcW w:w="864" w:type="pct"/>
            <w:vAlign w:val="center"/>
          </w:tcPr>
          <w:p w14:paraId="103FF433" w14:textId="77777777" w:rsidR="00F33EC4" w:rsidRPr="00651FAC" w:rsidRDefault="00F33EC4" w:rsidP="00222657">
            <w:pPr>
              <w:pStyle w:val="aff1"/>
              <w:ind w:left="-57" w:right="-57"/>
            </w:pPr>
            <w:r w:rsidRPr="00651FAC">
              <w:rPr>
                <w:rFonts w:hint="eastAsia"/>
              </w:rPr>
              <w:t>3.5</w:t>
            </w:r>
          </w:p>
        </w:tc>
        <w:tc>
          <w:tcPr>
            <w:tcW w:w="1150" w:type="pct"/>
            <w:vAlign w:val="center"/>
          </w:tcPr>
          <w:p w14:paraId="008801A0" w14:textId="77777777" w:rsidR="00F33EC4" w:rsidRPr="00651FAC" w:rsidRDefault="00F33EC4" w:rsidP="00222657">
            <w:pPr>
              <w:pStyle w:val="aff1"/>
              <w:ind w:left="-57" w:right="-57"/>
            </w:pPr>
            <w:r w:rsidRPr="00651FAC">
              <w:rPr>
                <w:rFonts w:hint="eastAsia"/>
              </w:rPr>
              <w:t>5.0</w:t>
            </w:r>
          </w:p>
        </w:tc>
        <w:tc>
          <w:tcPr>
            <w:tcW w:w="1157" w:type="pct"/>
            <w:vAlign w:val="center"/>
          </w:tcPr>
          <w:p w14:paraId="7CB31A55" w14:textId="77777777" w:rsidR="00F33EC4" w:rsidRPr="00651FAC" w:rsidRDefault="00F33EC4" w:rsidP="00222657">
            <w:pPr>
              <w:pStyle w:val="aff1"/>
              <w:ind w:left="-57" w:right="-57"/>
            </w:pPr>
            <w:r w:rsidRPr="00651FAC">
              <w:rPr>
                <w:rFonts w:hint="eastAsia"/>
              </w:rPr>
              <w:t>5.5</w:t>
            </w:r>
          </w:p>
        </w:tc>
      </w:tr>
    </w:tbl>
    <w:p w14:paraId="089F33DE" w14:textId="77777777" w:rsidR="005C56B2" w:rsidRDefault="005C56B2" w:rsidP="005C56B2">
      <w:pPr>
        <w:widowControl/>
        <w:jc w:val="left"/>
        <w:rPr>
          <w:rFonts w:ascii="ＭＳ 明朝" w:eastAsia="ＭＳ 明朝" w:hAnsi="ＭＳ 明朝"/>
          <w:sz w:val="16"/>
          <w:szCs w:val="16"/>
        </w:rPr>
      </w:pPr>
      <w:r>
        <w:rPr>
          <w:rFonts w:ascii="ＭＳ 明朝" w:eastAsia="ＭＳ 明朝" w:hAnsi="ＭＳ 明朝" w:hint="eastAsia"/>
          <w:sz w:val="16"/>
          <w:szCs w:val="16"/>
        </w:rPr>
        <w:t>※出典：　国土交通省関東地方整備局荒川上流河川事務所HP（</w:t>
      </w:r>
      <w:r w:rsidRPr="005C56B2">
        <w:rPr>
          <w:rStyle w:val="af7"/>
          <w:rFonts w:ascii="ＭＳ 明朝" w:eastAsia="ＭＳ 明朝" w:hAnsi="ＭＳ 明朝" w:hint="eastAsia"/>
          <w:color w:val="auto"/>
          <w:sz w:val="16"/>
          <w:szCs w:val="16"/>
          <w:u w:val="none"/>
        </w:rPr>
        <w:t>https://www.ktr.mlit.go.jp/arajo/arajo_index040.html</w:t>
      </w:r>
      <w:r>
        <w:rPr>
          <w:rFonts w:ascii="ＭＳ 明朝" w:eastAsia="ＭＳ 明朝" w:hAnsi="ＭＳ 明朝" w:hint="eastAsia"/>
          <w:sz w:val="16"/>
          <w:szCs w:val="16"/>
        </w:rPr>
        <w:t>）</w:t>
      </w:r>
    </w:p>
    <w:p w14:paraId="5E9574A2" w14:textId="18E0E492" w:rsidR="005C56B2" w:rsidRDefault="005C56B2" w:rsidP="005C56B2">
      <w:pPr>
        <w:widowControl/>
        <w:ind w:firstLineChars="500" w:firstLine="817"/>
        <w:jc w:val="left"/>
        <w:rPr>
          <w:rFonts w:ascii="ＭＳ 明朝" w:eastAsia="ＭＳ 明朝" w:hAnsi="ＭＳ 明朝"/>
          <w:sz w:val="16"/>
          <w:szCs w:val="16"/>
        </w:rPr>
      </w:pPr>
      <w:r>
        <w:rPr>
          <w:rFonts w:ascii="ＭＳ 明朝" w:eastAsia="ＭＳ 明朝" w:hAnsi="ＭＳ 明朝" w:hint="eastAsia"/>
          <w:sz w:val="16"/>
          <w:szCs w:val="16"/>
        </w:rPr>
        <w:t>埼玉県HP（</w:t>
      </w:r>
      <w:r w:rsidR="00A94B0F" w:rsidRPr="00A94B0F">
        <w:rPr>
          <w:rFonts w:ascii="ＭＳ 明朝" w:eastAsia="ＭＳ 明朝" w:hAnsi="ＭＳ 明朝"/>
          <w:sz w:val="16"/>
          <w:szCs w:val="16"/>
        </w:rPr>
        <w:t>https://suibo-river.pref.saitama.lg.jp/mainMap.html</w:t>
      </w:r>
      <w:r>
        <w:rPr>
          <w:rFonts w:ascii="ＭＳ 明朝" w:eastAsia="ＭＳ 明朝" w:hAnsi="ＭＳ 明朝" w:hint="eastAsia"/>
          <w:sz w:val="16"/>
          <w:szCs w:val="16"/>
        </w:rPr>
        <w:t>）</w:t>
      </w:r>
    </w:p>
    <w:p w14:paraId="261A4DAE" w14:textId="77777777" w:rsidR="00F706DA" w:rsidRPr="00F706DA" w:rsidRDefault="00F706DA" w:rsidP="005C56B2">
      <w:pPr>
        <w:widowControl/>
        <w:ind w:firstLineChars="500" w:firstLine="817"/>
        <w:jc w:val="left"/>
        <w:rPr>
          <w:rFonts w:ascii="ＭＳ 明朝" w:eastAsia="ＭＳ 明朝" w:hAnsi="ＭＳ 明朝"/>
          <w:sz w:val="16"/>
          <w:szCs w:val="16"/>
        </w:rPr>
      </w:pPr>
    </w:p>
    <w:p w14:paraId="4756C6C2" w14:textId="01163ED8" w:rsidR="009458D0" w:rsidRPr="00667298" w:rsidRDefault="009E7DBA" w:rsidP="009458D0">
      <w:pPr>
        <w:rPr>
          <w:rFonts w:hAnsi="ＭＳ ゴシック"/>
          <w:b/>
          <w:szCs w:val="28"/>
          <w:u w:val="single"/>
        </w:rPr>
      </w:pPr>
      <w:r>
        <w:rPr>
          <w:rFonts w:hAnsi="ＭＳ ゴシック" w:hint="eastAsia"/>
          <w:b/>
          <w:szCs w:val="28"/>
          <w:u w:val="single"/>
        </w:rPr>
        <w:t>４</w:t>
      </w:r>
      <w:r w:rsidR="009458D0" w:rsidRPr="00667298">
        <w:rPr>
          <w:rFonts w:hAnsi="ＭＳ ゴシック" w:hint="eastAsia"/>
          <w:b/>
          <w:szCs w:val="28"/>
          <w:u w:val="single"/>
        </w:rPr>
        <w:t xml:space="preserve">　情報収集及び伝達</w:t>
      </w:r>
      <w:r>
        <w:rPr>
          <w:rFonts w:hAnsi="ＭＳ ゴシック" w:hint="eastAsia"/>
          <w:b/>
          <w:szCs w:val="28"/>
          <w:u w:val="single"/>
        </w:rPr>
        <w:t>（様式３）</w:t>
      </w:r>
      <w:r w:rsidR="009458D0" w:rsidRPr="00667298">
        <w:rPr>
          <w:rFonts w:hAnsi="ＭＳ ゴシック" w:hint="eastAsia"/>
          <w:b/>
          <w:szCs w:val="28"/>
          <w:u w:val="single"/>
        </w:rPr>
        <w:t xml:space="preserve">　　　　　　　　　　　　　　　　　　　　　　　　</w:t>
      </w:r>
    </w:p>
    <w:p w14:paraId="0EC55294" w14:textId="74A68BE8" w:rsidR="003514B3" w:rsidRPr="00667298" w:rsidRDefault="003514B3" w:rsidP="00097AFF">
      <w:pPr>
        <w:numPr>
          <w:ilvl w:val="1"/>
          <w:numId w:val="9"/>
        </w:numPr>
        <w:rPr>
          <w:rFonts w:hAnsi="ＭＳ ゴシック"/>
          <w:color w:val="000000" w:themeColor="text1"/>
          <w:sz w:val="21"/>
          <w:szCs w:val="21"/>
        </w:rPr>
      </w:pPr>
      <w:r w:rsidRPr="00667298">
        <w:rPr>
          <w:rFonts w:hAnsi="ＭＳ ゴシック" w:hint="eastAsia"/>
          <w:color w:val="000000" w:themeColor="text1"/>
          <w:sz w:val="21"/>
          <w:szCs w:val="21"/>
        </w:rPr>
        <w:t>事前対策</w:t>
      </w:r>
    </w:p>
    <w:p w14:paraId="7F283171" w14:textId="2FB485AF" w:rsidR="003514B3" w:rsidRPr="00667298" w:rsidRDefault="003514B3" w:rsidP="00712896">
      <w:pPr>
        <w:pStyle w:val="a3"/>
        <w:ind w:leftChars="100" w:left="496" w:hangingChars="100" w:hanging="213"/>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ア　台風の接近などあらかじめ</w:t>
      </w:r>
      <w:r w:rsidR="003B05BC">
        <w:rPr>
          <w:rFonts w:ascii="ＭＳ 明朝" w:eastAsia="ＭＳ 明朝" w:hAnsi="ＭＳ 明朝" w:hint="eastAsia"/>
          <w:color w:val="000000" w:themeColor="text1"/>
          <w:sz w:val="21"/>
          <w:szCs w:val="21"/>
        </w:rPr>
        <w:t>洪水</w:t>
      </w:r>
      <w:r w:rsidRPr="00667298">
        <w:rPr>
          <w:rFonts w:ascii="ＭＳ 明朝" w:eastAsia="ＭＳ 明朝" w:hAnsi="ＭＳ 明朝" w:hint="eastAsia"/>
          <w:color w:val="000000" w:themeColor="text1"/>
          <w:sz w:val="21"/>
          <w:szCs w:val="21"/>
        </w:rPr>
        <w:t>の危険性が高まることが予想される場合は、</w:t>
      </w:r>
      <w:r w:rsidR="00B82ECC">
        <w:rPr>
          <w:rFonts w:ascii="ＭＳ 明朝" w:eastAsia="ＭＳ 明朝" w:hAnsi="ＭＳ 明朝" w:hint="eastAsia"/>
          <w:color w:val="000000" w:themeColor="text1"/>
          <w:sz w:val="21"/>
          <w:szCs w:val="21"/>
        </w:rPr>
        <w:t>休業</w:t>
      </w:r>
      <w:r w:rsidRPr="00667298">
        <w:rPr>
          <w:rFonts w:ascii="ＭＳ 明朝" w:eastAsia="ＭＳ 明朝" w:hAnsi="ＭＳ 明朝" w:hint="eastAsia"/>
          <w:color w:val="000000" w:themeColor="text1"/>
          <w:sz w:val="21"/>
          <w:szCs w:val="21"/>
        </w:rPr>
        <w:t>を検討するとともに、各施設職員の役割分担を再確認する。</w:t>
      </w:r>
    </w:p>
    <w:p w14:paraId="345242BC" w14:textId="249634B8" w:rsidR="003514B3" w:rsidRPr="00444D9D" w:rsidRDefault="003514B3" w:rsidP="00890D89">
      <w:pPr>
        <w:spacing w:line="240" w:lineRule="exact"/>
        <w:rPr>
          <w:rFonts w:hAnsi="ＭＳ ゴシック"/>
          <w:color w:val="000000" w:themeColor="text1"/>
          <w:sz w:val="21"/>
          <w:szCs w:val="21"/>
        </w:rPr>
      </w:pPr>
    </w:p>
    <w:p w14:paraId="6713E6E7" w14:textId="7A8F553D" w:rsidR="009458D0" w:rsidRPr="00667298" w:rsidRDefault="009458D0" w:rsidP="00097AFF">
      <w:pPr>
        <w:numPr>
          <w:ilvl w:val="1"/>
          <w:numId w:val="9"/>
        </w:numPr>
        <w:rPr>
          <w:rFonts w:hAnsi="ＭＳ ゴシック"/>
          <w:color w:val="000000" w:themeColor="text1"/>
          <w:sz w:val="21"/>
          <w:szCs w:val="21"/>
        </w:rPr>
      </w:pPr>
      <w:r w:rsidRPr="00667298">
        <w:rPr>
          <w:rFonts w:hAnsi="ＭＳ ゴシック" w:hint="eastAsia"/>
          <w:color w:val="000000" w:themeColor="text1"/>
          <w:sz w:val="21"/>
          <w:szCs w:val="21"/>
        </w:rPr>
        <w:t>情報収集</w:t>
      </w:r>
    </w:p>
    <w:p w14:paraId="018E1160" w14:textId="7B31B9A6" w:rsidR="009458D0" w:rsidRDefault="009458D0" w:rsidP="004B136B">
      <w:pPr>
        <w:pStyle w:val="a3"/>
        <w:ind w:leftChars="100" w:left="496" w:hangingChars="100" w:hanging="213"/>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 xml:space="preserve">ア　</w:t>
      </w:r>
      <w:r w:rsidR="00DD3DCA" w:rsidRPr="00667298">
        <w:rPr>
          <w:rFonts w:ascii="ＭＳ 明朝" w:eastAsia="ＭＳ 明朝" w:hAnsi="ＭＳ 明朝" w:hint="eastAsia"/>
          <w:color w:val="000000" w:themeColor="text1"/>
          <w:sz w:val="21"/>
          <w:szCs w:val="21"/>
        </w:rPr>
        <w:t>情報班が</w:t>
      </w:r>
      <w:r w:rsidRPr="00667298">
        <w:rPr>
          <w:rFonts w:ascii="ＭＳ 明朝" w:eastAsia="ＭＳ 明朝" w:hAnsi="ＭＳ 明朝" w:hint="eastAsia"/>
          <w:color w:val="000000" w:themeColor="text1"/>
          <w:sz w:val="21"/>
          <w:szCs w:val="21"/>
        </w:rPr>
        <w:t>収集する主な情報及び収集方法は</w:t>
      </w:r>
      <w:r w:rsidR="00037C7D">
        <w:rPr>
          <w:rFonts w:ascii="ＭＳ 明朝" w:eastAsia="ＭＳ 明朝" w:hAnsi="ＭＳ 明朝" w:hint="eastAsia"/>
          <w:color w:val="000000" w:themeColor="text1"/>
          <w:sz w:val="21"/>
          <w:szCs w:val="21"/>
        </w:rPr>
        <w:t>、</w:t>
      </w:r>
      <w:r w:rsidR="00E76850" w:rsidRPr="004B136B">
        <w:rPr>
          <w:rFonts w:ascii="ＭＳ 明朝" w:eastAsia="ＭＳ 明朝" w:hAnsi="ＭＳ 明朝" w:hint="eastAsia"/>
          <w:color w:val="000000" w:themeColor="text1"/>
          <w:sz w:val="21"/>
          <w:szCs w:val="21"/>
        </w:rPr>
        <w:t>表「</w:t>
      </w:r>
      <w:r w:rsidR="004B136B" w:rsidRPr="004B136B">
        <w:rPr>
          <w:rFonts w:ascii="ＭＳ 明朝" w:eastAsia="ＭＳ 明朝" w:hAnsi="ＭＳ 明朝" w:hint="eastAsia"/>
          <w:color w:val="000000" w:themeColor="text1"/>
          <w:sz w:val="21"/>
          <w:szCs w:val="21"/>
        </w:rPr>
        <w:t>収集する情報と収集方法一覧</w:t>
      </w:r>
      <w:r w:rsidR="00E76850" w:rsidRPr="004B136B">
        <w:rPr>
          <w:rFonts w:ascii="ＭＳ 明朝" w:eastAsia="ＭＳ 明朝" w:hAnsi="ＭＳ 明朝" w:hint="eastAsia"/>
          <w:color w:val="000000" w:themeColor="text1"/>
          <w:sz w:val="21"/>
          <w:szCs w:val="21"/>
        </w:rPr>
        <w:t>」に示すとおりである。</w:t>
      </w:r>
    </w:p>
    <w:p w14:paraId="395CE1A1" w14:textId="0EFE4387" w:rsidR="00E76850" w:rsidRDefault="00E76850" w:rsidP="004B136B">
      <w:pPr>
        <w:pStyle w:val="a3"/>
        <w:ind w:leftChars="100" w:left="496" w:hangingChars="100" w:hanging="213"/>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イ　停電時は</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ラジオ</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タブレット</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携帯電話を活用して情報を収集するものとし</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これに備えて</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乾電池</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バッテリー等を備蓄する。</w:t>
      </w:r>
    </w:p>
    <w:p w14:paraId="6EEA6BFB" w14:textId="4B7156C0" w:rsidR="00E76850" w:rsidRDefault="00E76850" w:rsidP="004B136B">
      <w:pPr>
        <w:pStyle w:val="a3"/>
        <w:ind w:leftChars="100" w:left="496" w:hangingChars="100" w:hanging="213"/>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ウ　提供される情報に加えて</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施設周辺の水路や道路の状況</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斜面に危険な前兆がないか等</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施設内から確認を行う。</w:t>
      </w:r>
    </w:p>
    <w:p w14:paraId="2C39E243" w14:textId="77777777" w:rsidR="004B136B" w:rsidRDefault="004B136B" w:rsidP="004B136B">
      <w:pPr>
        <w:pStyle w:val="a3"/>
        <w:ind w:leftChars="100" w:left="496" w:hangingChars="100" w:hanging="213"/>
        <w:rPr>
          <w:rFonts w:ascii="ＭＳ 明朝" w:eastAsia="ＭＳ 明朝" w:hAnsi="ＭＳ 明朝"/>
          <w:color w:val="000000" w:themeColor="text1"/>
          <w:sz w:val="21"/>
          <w:szCs w:val="21"/>
        </w:rPr>
      </w:pPr>
    </w:p>
    <w:p w14:paraId="6645E461" w14:textId="77777777" w:rsidR="004B136B" w:rsidRPr="00667298" w:rsidRDefault="004B136B" w:rsidP="004B136B">
      <w:pPr>
        <w:numPr>
          <w:ilvl w:val="1"/>
          <w:numId w:val="9"/>
        </w:numPr>
        <w:rPr>
          <w:rFonts w:hAnsi="ＭＳ ゴシック"/>
          <w:color w:val="000000" w:themeColor="text1"/>
          <w:sz w:val="21"/>
          <w:szCs w:val="21"/>
        </w:rPr>
      </w:pPr>
      <w:r w:rsidRPr="00667298">
        <w:rPr>
          <w:rFonts w:hAnsi="ＭＳ ゴシック" w:hint="eastAsia"/>
          <w:color w:val="000000" w:themeColor="text1"/>
          <w:sz w:val="21"/>
          <w:szCs w:val="21"/>
        </w:rPr>
        <w:t>情報伝達</w:t>
      </w:r>
    </w:p>
    <w:p w14:paraId="225743D1" w14:textId="77777777" w:rsidR="004B136B" w:rsidRDefault="004B136B" w:rsidP="004B136B">
      <w:pPr>
        <w:ind w:leftChars="100" w:left="496" w:hangingChars="100" w:hanging="213"/>
        <w:jc w:val="left"/>
        <w:rPr>
          <w:rFonts w:ascii="ＭＳ 明朝" w:eastAsia="ＭＳ 明朝" w:hAnsi="ＭＳ 明朝"/>
          <w:color w:val="000000" w:themeColor="text1"/>
          <w:sz w:val="21"/>
          <w:szCs w:val="21"/>
        </w:rPr>
      </w:pPr>
      <w:r w:rsidRPr="00667298">
        <w:rPr>
          <w:rFonts w:asciiTheme="minorEastAsia" w:eastAsiaTheme="minorEastAsia" w:hAnsiTheme="minorEastAsia" w:hint="eastAsia"/>
          <w:color w:val="000000" w:themeColor="text1"/>
          <w:sz w:val="21"/>
          <w:szCs w:val="21"/>
        </w:rPr>
        <w:t xml:space="preserve">ア　</w:t>
      </w:r>
      <w:r>
        <w:rPr>
          <w:rFonts w:asciiTheme="minorEastAsia" w:eastAsiaTheme="minorEastAsia" w:hAnsiTheme="minorEastAsia" w:hint="eastAsia"/>
          <w:color w:val="000000" w:themeColor="text1"/>
          <w:sz w:val="21"/>
          <w:szCs w:val="21"/>
        </w:rPr>
        <w:t>施設で管理している施設内の緊急連絡網等</w:t>
      </w:r>
      <w:r w:rsidRPr="00667298">
        <w:rPr>
          <w:rFonts w:ascii="ＭＳ 明朝" w:eastAsia="ＭＳ 明朝" w:hAnsi="ＭＳ 明朝" w:hint="eastAsia"/>
          <w:color w:val="000000" w:themeColor="text1"/>
          <w:sz w:val="21"/>
          <w:szCs w:val="21"/>
        </w:rPr>
        <w:t>に基づき</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気象情報</w:t>
      </w:r>
      <w:r>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洪水予報等の情報を、</w:t>
      </w:r>
    </w:p>
    <w:p w14:paraId="08D175F5" w14:textId="77777777" w:rsidR="004B136B" w:rsidRPr="00667298" w:rsidRDefault="004B136B" w:rsidP="004B136B">
      <w:pPr>
        <w:ind w:leftChars="200" w:left="567"/>
        <w:jc w:val="left"/>
        <w:rPr>
          <w:rFonts w:ascii="ＭＳ 明朝" w:eastAsia="ＭＳ 明朝" w:hAnsi="ＭＳ 明朝"/>
          <w:color w:val="000000" w:themeColor="text1"/>
          <w:sz w:val="21"/>
          <w:szCs w:val="21"/>
        </w:rPr>
      </w:pPr>
      <w:r w:rsidRPr="00667298">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rPr>
        <w:t>等により</w:t>
      </w:r>
      <w:r w:rsidRPr="00667298">
        <w:rPr>
          <w:rFonts w:ascii="ＭＳ 明朝" w:eastAsia="ＭＳ 明朝" w:hAnsi="ＭＳ 明朝" w:hint="eastAsia"/>
          <w:color w:val="000000" w:themeColor="text1"/>
          <w:sz w:val="21"/>
          <w:szCs w:val="21"/>
        </w:rPr>
        <w:t>施設内関係者間で共有する。</w:t>
      </w:r>
    </w:p>
    <w:p w14:paraId="66A6E0FD" w14:textId="1DB6D07A" w:rsidR="004B136B" w:rsidRPr="00667298" w:rsidRDefault="004B136B" w:rsidP="004B136B">
      <w:pPr>
        <w:ind w:leftChars="100" w:left="496" w:hangingChars="100" w:hanging="213"/>
        <w:rPr>
          <w:rFonts w:asciiTheme="minorEastAsia" w:eastAsiaTheme="minorEastAsia" w:hAnsiTheme="minorEastAsia"/>
          <w:sz w:val="21"/>
          <w:szCs w:val="21"/>
        </w:rPr>
      </w:pPr>
      <w:r w:rsidRPr="00667298">
        <w:rPr>
          <w:rFonts w:ascii="ＭＳ 明朝" w:eastAsia="ＭＳ 明朝" w:hAnsi="ＭＳ 明朝" w:hint="eastAsia"/>
          <w:color w:val="000000" w:themeColor="text1"/>
          <w:sz w:val="21"/>
          <w:szCs w:val="21"/>
        </w:rPr>
        <w:t xml:space="preserve">イ　</w:t>
      </w:r>
      <w:r>
        <w:rPr>
          <w:rFonts w:ascii="ＭＳ 明朝" w:eastAsia="ＭＳ 明朝" w:hAnsi="ＭＳ 明朝" w:hint="eastAsia"/>
          <w:color w:val="000000" w:themeColor="text1"/>
          <w:sz w:val="21"/>
          <w:szCs w:val="21"/>
        </w:rPr>
        <w:t>注意</w:t>
      </w:r>
      <w:r w:rsidRPr="00667298">
        <w:rPr>
          <w:rFonts w:ascii="ＭＳ 明朝" w:eastAsia="ＭＳ 明朝" w:hAnsi="ＭＳ 明朝" w:hint="eastAsia"/>
          <w:color w:val="000000" w:themeColor="text1"/>
          <w:sz w:val="21"/>
          <w:szCs w:val="21"/>
        </w:rPr>
        <w:t>体制下で</w:t>
      </w:r>
      <w:r>
        <w:rPr>
          <w:rFonts w:ascii="ＭＳ 明朝" w:eastAsia="ＭＳ 明朝" w:hAnsi="ＭＳ 明朝" w:hint="eastAsia"/>
          <w:color w:val="000000" w:themeColor="text1"/>
          <w:sz w:val="21"/>
          <w:szCs w:val="21"/>
        </w:rPr>
        <w:t>警戒</w:t>
      </w:r>
      <w:r w:rsidR="00222657">
        <w:rPr>
          <w:rFonts w:ascii="ＭＳ 明朝" w:eastAsia="ＭＳ 明朝" w:hAnsi="ＭＳ 明朝" w:hint="eastAsia"/>
          <w:color w:val="000000" w:themeColor="text1"/>
          <w:sz w:val="21"/>
          <w:szCs w:val="21"/>
        </w:rPr>
        <w:t>体制に移行するおそ</w:t>
      </w:r>
      <w:r w:rsidRPr="00667298">
        <w:rPr>
          <w:rFonts w:ascii="ＭＳ 明朝" w:eastAsia="ＭＳ 明朝" w:hAnsi="ＭＳ 明朝" w:hint="eastAsia"/>
          <w:color w:val="000000" w:themeColor="text1"/>
          <w:sz w:val="21"/>
          <w:szCs w:val="21"/>
        </w:rPr>
        <w:t>れがある場合には</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sz w:val="21"/>
          <w:szCs w:val="21"/>
        </w:rPr>
        <w:t>施設で管理している緊急連絡網等</w:t>
      </w:r>
      <w:r w:rsidRPr="008C6E1D">
        <w:rPr>
          <w:rFonts w:asciiTheme="minorEastAsia" w:eastAsiaTheme="minorEastAsia" w:hAnsiTheme="minorEastAsia" w:hint="eastAsia"/>
          <w:sz w:val="21"/>
          <w:szCs w:val="21"/>
        </w:rPr>
        <w:t>に基づき</w:t>
      </w:r>
      <w:r>
        <w:rPr>
          <w:rFonts w:asciiTheme="minorEastAsia" w:eastAsiaTheme="minorEastAsia" w:hAnsiTheme="minorEastAsia" w:hint="eastAsia"/>
          <w:color w:val="000000" w:themeColor="text1"/>
          <w:sz w:val="21"/>
          <w:szCs w:val="21"/>
        </w:rPr>
        <w:t>、</w:t>
      </w:r>
      <w:r w:rsidRPr="00667298">
        <w:rPr>
          <w:rFonts w:asciiTheme="minorEastAsia" w:eastAsiaTheme="minorEastAsia" w:hAnsiTheme="minorEastAsia" w:hint="eastAsia"/>
          <w:color w:val="000000" w:themeColor="text1"/>
          <w:sz w:val="21"/>
          <w:szCs w:val="21"/>
        </w:rPr>
        <w:t>家族等に対し</w:t>
      </w:r>
      <w:r>
        <w:rPr>
          <w:rFonts w:asciiTheme="minorEastAsia" w:eastAsiaTheme="minorEastAsia" w:hAnsiTheme="minorEastAsia" w:hint="eastAsia"/>
          <w:color w:val="000000" w:themeColor="text1"/>
          <w:sz w:val="21"/>
          <w:szCs w:val="21"/>
        </w:rPr>
        <w:t>、</w:t>
      </w:r>
      <w:r w:rsidRPr="00667298">
        <w:rPr>
          <w:rFonts w:asciiTheme="minorEastAsia" w:eastAsiaTheme="minorEastAsia" w:hAnsiTheme="minorEastAsia" w:hint="eastAsia"/>
          <w:color w:val="000000" w:themeColor="text1"/>
          <w:sz w:val="21"/>
          <w:szCs w:val="21"/>
        </w:rPr>
        <w:t>「</w:t>
      </w:r>
      <w:r>
        <w:rPr>
          <w:rFonts w:ascii="ＭＳ 明朝" w:eastAsia="ＭＳ 明朝" w:hAnsi="ＭＳ 明朝" w:hint="eastAsia"/>
          <w:color w:val="000000" w:themeColor="text1"/>
          <w:sz w:val="21"/>
          <w:szCs w:val="21"/>
        </w:rPr>
        <w:t>警戒</w:t>
      </w:r>
      <w:r w:rsidRPr="00667298">
        <w:rPr>
          <w:rFonts w:asciiTheme="minorEastAsia" w:eastAsiaTheme="minorEastAsia" w:hAnsiTheme="minorEastAsia" w:hint="eastAsia"/>
          <w:color w:val="000000" w:themeColor="text1"/>
          <w:sz w:val="21"/>
          <w:szCs w:val="21"/>
        </w:rPr>
        <w:t>体制に移行した</w:t>
      </w:r>
      <w:r w:rsidRPr="00667298">
        <w:rPr>
          <w:rFonts w:asciiTheme="minorEastAsia" w:eastAsiaTheme="minorEastAsia" w:hAnsiTheme="minorEastAsia" w:hint="eastAsia"/>
          <w:sz w:val="21"/>
          <w:szCs w:val="21"/>
        </w:rPr>
        <w:t>場合には</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避難所</w:t>
      </w:r>
      <w:r w:rsidRPr="00667298">
        <w:rPr>
          <w:rFonts w:asciiTheme="minorEastAsia" w:eastAsiaTheme="minorEastAsia" w:hAnsiTheme="minorEastAsia" w:hint="eastAsia"/>
          <w:sz w:val="21"/>
          <w:szCs w:val="21"/>
          <w:u w:val="double"/>
        </w:rPr>
        <w:t xml:space="preserve">（　　</w:t>
      </w:r>
      <w:r w:rsidRPr="00667298">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sz w:val="21"/>
          <w:szCs w:val="21"/>
          <w:u w:val="double"/>
        </w:rPr>
        <w:t xml:space="preserve">　　）</w:t>
      </w:r>
      <w:r w:rsidRPr="00667298">
        <w:rPr>
          <w:rFonts w:asciiTheme="minorEastAsia" w:eastAsiaTheme="minorEastAsia" w:hAnsiTheme="minorEastAsia" w:hint="eastAsia"/>
          <w:sz w:val="21"/>
          <w:szCs w:val="21"/>
        </w:rPr>
        <w:t>へ避難する。」旨を連絡する。</w:t>
      </w:r>
    </w:p>
    <w:p w14:paraId="2B123176" w14:textId="0846C16A" w:rsidR="004B136B" w:rsidRPr="00667298" w:rsidRDefault="004B136B" w:rsidP="004B136B">
      <w:pPr>
        <w:ind w:leftChars="100" w:left="496" w:hangingChars="100" w:hanging="213"/>
        <w:rPr>
          <w:rFonts w:asciiTheme="minorEastAsia" w:eastAsiaTheme="minorEastAsia" w:hAnsiTheme="minorEastAsia"/>
          <w:sz w:val="21"/>
          <w:szCs w:val="21"/>
        </w:rPr>
      </w:pPr>
      <w:r w:rsidRPr="00667298">
        <w:rPr>
          <w:rFonts w:asciiTheme="minorEastAsia" w:eastAsiaTheme="minorEastAsia" w:hAnsiTheme="minorEastAsia" w:hint="eastAsia"/>
          <w:sz w:val="21"/>
          <w:szCs w:val="21"/>
        </w:rPr>
        <w:t xml:space="preserve">ウ　</w:t>
      </w:r>
      <w:r>
        <w:rPr>
          <w:rFonts w:ascii="ＭＳ 明朝" w:eastAsia="ＭＳ 明朝" w:hAnsi="ＭＳ 明朝" w:hint="eastAsia"/>
          <w:color w:val="000000" w:themeColor="text1"/>
          <w:sz w:val="21"/>
          <w:szCs w:val="21"/>
        </w:rPr>
        <w:t>警戒体制</w:t>
      </w:r>
      <w:r w:rsidRPr="00667298">
        <w:rPr>
          <w:rFonts w:asciiTheme="minorEastAsia" w:eastAsiaTheme="minorEastAsia" w:hAnsiTheme="minorEastAsia" w:hint="eastAsia"/>
          <w:sz w:val="21"/>
          <w:szCs w:val="21"/>
        </w:rPr>
        <w:t>に移行した場合には</w:t>
      </w:r>
      <w:r>
        <w:rPr>
          <w:rFonts w:asciiTheme="minorEastAsia" w:eastAsiaTheme="minorEastAsia" w:hAnsiTheme="minorEastAsia" w:hint="eastAsia"/>
          <w:sz w:val="21"/>
          <w:szCs w:val="21"/>
        </w:rPr>
        <w:t>、</w:t>
      </w:r>
      <w:r w:rsidR="00D561DD" w:rsidRPr="00651FAC">
        <w:rPr>
          <w:rFonts w:asciiTheme="minorEastAsia" w:eastAsiaTheme="minorEastAsia" w:hAnsiTheme="minorEastAsia" w:hint="eastAsia"/>
          <w:sz w:val="21"/>
          <w:szCs w:val="21"/>
        </w:rPr>
        <w:t>東松山</w:t>
      </w:r>
      <w:r w:rsidRPr="00651FAC">
        <w:rPr>
          <w:rFonts w:asciiTheme="minorEastAsia" w:eastAsiaTheme="minorEastAsia" w:hAnsiTheme="minorEastAsia" w:hint="eastAsia"/>
          <w:sz w:val="21"/>
          <w:szCs w:val="21"/>
        </w:rPr>
        <w:t>市</w:t>
      </w:r>
      <w:r w:rsidR="00D561DD" w:rsidRPr="00651FAC">
        <w:rPr>
          <w:rFonts w:asciiTheme="minorEastAsia" w:eastAsiaTheme="minorEastAsia" w:hAnsiTheme="minorEastAsia"/>
          <w:sz w:val="21"/>
          <w:szCs w:val="21"/>
        </w:rPr>
        <w:t>0493-21-1405</w:t>
      </w:r>
      <w:r w:rsidRPr="00651FAC">
        <w:rPr>
          <w:rFonts w:asciiTheme="minorEastAsia" w:eastAsiaTheme="minorEastAsia" w:hAnsiTheme="minorEastAsia" w:hint="eastAsia"/>
          <w:sz w:val="21"/>
          <w:szCs w:val="21"/>
        </w:rPr>
        <w:t>（</w:t>
      </w:r>
      <w:r w:rsidR="00D561DD" w:rsidRPr="00651FAC">
        <w:rPr>
          <w:rFonts w:asciiTheme="minorEastAsia" w:eastAsiaTheme="minorEastAsia" w:hAnsiTheme="minorEastAsia" w:hint="eastAsia"/>
          <w:sz w:val="21"/>
          <w:szCs w:val="21"/>
        </w:rPr>
        <w:t>危機管理</w:t>
      </w:r>
      <w:r w:rsidR="009D2284">
        <w:rPr>
          <w:rFonts w:asciiTheme="minorEastAsia" w:eastAsiaTheme="minorEastAsia" w:hAnsiTheme="minorEastAsia" w:hint="eastAsia"/>
          <w:sz w:val="21"/>
          <w:szCs w:val="21"/>
        </w:rPr>
        <w:t>防災</w:t>
      </w:r>
      <w:r w:rsidR="00D561DD" w:rsidRPr="00651FAC">
        <w:rPr>
          <w:rFonts w:asciiTheme="minorEastAsia" w:eastAsiaTheme="minorEastAsia" w:hAnsiTheme="minorEastAsia" w:hint="eastAsia"/>
          <w:sz w:val="21"/>
          <w:szCs w:val="21"/>
        </w:rPr>
        <w:t>課</w:t>
      </w:r>
      <w:r w:rsidRPr="00651FAC">
        <w:rPr>
          <w:rFonts w:asciiTheme="minorEastAsia" w:eastAsiaTheme="minorEastAsia" w:hAnsiTheme="minorEastAsia" w:hint="eastAsia"/>
          <w:sz w:val="21"/>
          <w:szCs w:val="21"/>
        </w:rPr>
        <w:t>）</w:t>
      </w:r>
      <w:r w:rsidRPr="007831E6">
        <w:rPr>
          <w:rFonts w:asciiTheme="minorEastAsia" w:eastAsiaTheme="minorEastAsia" w:hAnsiTheme="minorEastAsia" w:hint="eastAsia"/>
          <w:sz w:val="21"/>
          <w:szCs w:val="21"/>
        </w:rPr>
        <w:t>に「</w:t>
      </w:r>
      <w:r w:rsidRPr="00667298">
        <w:rPr>
          <w:rFonts w:asciiTheme="minorEastAsia" w:eastAsiaTheme="minorEastAsia" w:hAnsiTheme="minorEastAsia" w:hint="eastAsia"/>
          <w:sz w:val="21"/>
          <w:szCs w:val="21"/>
        </w:rPr>
        <w:t>これから</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避難所</w:t>
      </w:r>
      <w:r w:rsidRPr="00667298">
        <w:rPr>
          <w:rFonts w:asciiTheme="minorEastAsia" w:eastAsiaTheme="minorEastAsia" w:hAnsiTheme="minorEastAsia" w:hint="eastAsia"/>
          <w:sz w:val="21"/>
          <w:szCs w:val="21"/>
          <w:u w:val="double"/>
        </w:rPr>
        <w:t xml:space="preserve">（　　　　</w:t>
      </w:r>
      <w:r w:rsidRPr="00667298">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sz w:val="21"/>
          <w:szCs w:val="21"/>
          <w:u w:val="double"/>
        </w:rPr>
        <w:t xml:space="preserve">　　　　）</w:t>
      </w:r>
      <w:r w:rsidRPr="00667298">
        <w:rPr>
          <w:rFonts w:asciiTheme="minorEastAsia" w:eastAsiaTheme="minorEastAsia" w:hAnsiTheme="minorEastAsia" w:hint="eastAsia"/>
          <w:sz w:val="21"/>
          <w:szCs w:val="21"/>
        </w:rPr>
        <w:t>へ避難する。」旨を連絡する。</w:t>
      </w:r>
    </w:p>
    <w:p w14:paraId="740056C1" w14:textId="77777777" w:rsidR="004B136B" w:rsidRPr="00667298" w:rsidRDefault="004B136B" w:rsidP="004B136B">
      <w:pPr>
        <w:ind w:leftChars="100" w:left="496" w:hangingChars="100" w:hanging="213"/>
        <w:rPr>
          <w:rFonts w:asciiTheme="minorEastAsia" w:eastAsiaTheme="minorEastAsia" w:hAnsiTheme="minorEastAsia"/>
          <w:sz w:val="21"/>
          <w:szCs w:val="21"/>
        </w:rPr>
      </w:pPr>
      <w:r w:rsidRPr="00667298">
        <w:rPr>
          <w:rFonts w:asciiTheme="minorEastAsia" w:eastAsiaTheme="minorEastAsia" w:hAnsiTheme="minorEastAsia" w:hint="eastAsia"/>
          <w:sz w:val="21"/>
          <w:szCs w:val="21"/>
        </w:rPr>
        <w:t xml:space="preserve">エ　</w:t>
      </w:r>
      <w:r>
        <w:rPr>
          <w:rFonts w:ascii="ＭＳ 明朝" w:eastAsia="ＭＳ 明朝" w:hAnsi="ＭＳ 明朝" w:hint="eastAsia"/>
          <w:color w:val="000000" w:themeColor="text1"/>
          <w:sz w:val="21"/>
          <w:szCs w:val="21"/>
        </w:rPr>
        <w:t>警戒体制</w:t>
      </w:r>
      <w:r w:rsidRPr="00667298">
        <w:rPr>
          <w:rFonts w:asciiTheme="minorEastAsia" w:eastAsiaTheme="minorEastAsia" w:hAnsiTheme="minorEastAsia" w:hint="eastAsia"/>
          <w:sz w:val="21"/>
          <w:szCs w:val="21"/>
        </w:rPr>
        <w:t>に移行した場合には</w:t>
      </w:r>
      <w:r>
        <w:rPr>
          <w:rFonts w:asciiTheme="minorEastAsia" w:eastAsiaTheme="minorEastAsia" w:hAnsiTheme="minorEastAsia" w:hint="eastAsia"/>
          <w:sz w:val="21"/>
          <w:szCs w:val="21"/>
        </w:rPr>
        <w:t>、施設で管理している緊急連絡網等</w:t>
      </w:r>
      <w:r w:rsidRPr="00667298">
        <w:rPr>
          <w:rFonts w:asciiTheme="minorEastAsia" w:eastAsiaTheme="minorEastAsia" w:hAnsiTheme="minorEastAsia" w:hint="eastAsia"/>
          <w:sz w:val="21"/>
          <w:szCs w:val="21"/>
        </w:rPr>
        <w:t>に基づき</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保護者等に対し</w:t>
      </w:r>
      <w:r>
        <w:rPr>
          <w:rFonts w:asciiTheme="minorEastAsia" w:eastAsiaTheme="minorEastAsia" w:hAnsiTheme="minorEastAsia" w:hint="eastAsia"/>
          <w:sz w:val="21"/>
          <w:szCs w:val="21"/>
        </w:rPr>
        <w:t>て、</w:t>
      </w:r>
      <w:r w:rsidRPr="00667298">
        <w:rPr>
          <w:rFonts w:asciiTheme="minorEastAsia" w:eastAsiaTheme="minorEastAsia" w:hAnsiTheme="minorEastAsia" w:hint="eastAsia"/>
          <w:sz w:val="21"/>
          <w:szCs w:val="21"/>
        </w:rPr>
        <w:t>「</w:t>
      </w:r>
      <w:r>
        <w:rPr>
          <w:rFonts w:ascii="ＭＳ 明朝" w:eastAsia="ＭＳ 明朝" w:hAnsi="ＭＳ 明朝" w:hint="eastAsia"/>
          <w:color w:val="000000" w:themeColor="text1"/>
          <w:sz w:val="21"/>
          <w:szCs w:val="21"/>
        </w:rPr>
        <w:t>警戒体制</w:t>
      </w:r>
      <w:r w:rsidRPr="00667298">
        <w:rPr>
          <w:rFonts w:asciiTheme="minorEastAsia" w:eastAsiaTheme="minorEastAsia" w:hAnsiTheme="minorEastAsia" w:hint="eastAsia"/>
          <w:sz w:val="21"/>
          <w:szCs w:val="21"/>
        </w:rPr>
        <w:t>に移行したので</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避難所</w:t>
      </w:r>
      <w:r w:rsidRPr="00667298">
        <w:rPr>
          <w:rFonts w:asciiTheme="minorEastAsia" w:eastAsiaTheme="minorEastAsia" w:hAnsiTheme="minorEastAsia" w:hint="eastAsia"/>
          <w:sz w:val="21"/>
          <w:szCs w:val="21"/>
          <w:u w:val="double"/>
        </w:rPr>
        <w:t xml:space="preserve">（　　　</w:t>
      </w:r>
      <w:r w:rsidRPr="00667298">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sz w:val="21"/>
          <w:szCs w:val="21"/>
          <w:u w:val="double"/>
        </w:rPr>
        <w:t xml:space="preserve">　　　）</w:t>
      </w:r>
      <w:r w:rsidRPr="00667298">
        <w:rPr>
          <w:rFonts w:asciiTheme="minorEastAsia" w:eastAsiaTheme="minorEastAsia" w:hAnsiTheme="minorEastAsia" w:hint="eastAsia"/>
          <w:sz w:val="21"/>
          <w:szCs w:val="21"/>
        </w:rPr>
        <w:t>へ避難する。」旨を連絡する。</w:t>
      </w:r>
    </w:p>
    <w:p w14:paraId="4C0D109D" w14:textId="18E4AB80" w:rsidR="004B136B" w:rsidRPr="00667298" w:rsidRDefault="004B136B" w:rsidP="004B136B">
      <w:pPr>
        <w:ind w:leftChars="100" w:left="496" w:hangingChars="100" w:hanging="213"/>
        <w:rPr>
          <w:rFonts w:ascii="ＭＳ 明朝" w:eastAsia="ＭＳ 明朝" w:hAnsi="ＭＳ 明朝"/>
          <w:sz w:val="21"/>
          <w:szCs w:val="21"/>
        </w:rPr>
      </w:pPr>
      <w:r w:rsidRPr="00667298">
        <w:rPr>
          <w:rFonts w:ascii="ＭＳ 明朝" w:eastAsia="ＭＳ 明朝" w:hAnsi="ＭＳ 明朝" w:hint="eastAsia"/>
          <w:sz w:val="21"/>
          <w:szCs w:val="21"/>
        </w:rPr>
        <w:t>オ　避難の完了</w:t>
      </w:r>
      <w:r w:rsidRPr="00651FAC">
        <w:rPr>
          <w:rFonts w:ascii="ＭＳ 明朝" w:eastAsia="ＭＳ 明朝" w:hAnsi="ＭＳ 明朝" w:hint="eastAsia"/>
          <w:sz w:val="21"/>
          <w:szCs w:val="21"/>
        </w:rPr>
        <w:t>後、</w:t>
      </w:r>
      <w:r w:rsidR="00D561DD" w:rsidRPr="00651FAC">
        <w:rPr>
          <w:rFonts w:asciiTheme="minorEastAsia" w:eastAsiaTheme="minorEastAsia" w:hAnsiTheme="minorEastAsia" w:hint="eastAsia"/>
          <w:sz w:val="21"/>
          <w:szCs w:val="21"/>
        </w:rPr>
        <w:t>東松山市0493-21-1405</w:t>
      </w:r>
      <w:r w:rsidRPr="00651FAC">
        <w:rPr>
          <w:rFonts w:asciiTheme="minorEastAsia" w:eastAsiaTheme="minorEastAsia" w:hAnsiTheme="minorEastAsia" w:hint="eastAsia"/>
          <w:sz w:val="21"/>
          <w:szCs w:val="21"/>
        </w:rPr>
        <w:t>（</w:t>
      </w:r>
      <w:r w:rsidR="00D561DD" w:rsidRPr="00651FAC">
        <w:rPr>
          <w:rFonts w:asciiTheme="minorEastAsia" w:eastAsiaTheme="minorEastAsia" w:hAnsiTheme="minorEastAsia" w:hint="eastAsia"/>
          <w:sz w:val="21"/>
          <w:szCs w:val="21"/>
        </w:rPr>
        <w:t>危機管理</w:t>
      </w:r>
      <w:r w:rsidR="009D2284">
        <w:rPr>
          <w:rFonts w:asciiTheme="minorEastAsia" w:eastAsiaTheme="minorEastAsia" w:hAnsiTheme="minorEastAsia" w:hint="eastAsia"/>
          <w:sz w:val="21"/>
          <w:szCs w:val="21"/>
        </w:rPr>
        <w:t>防災</w:t>
      </w:r>
      <w:r w:rsidR="00D561DD" w:rsidRPr="00651FAC">
        <w:rPr>
          <w:rFonts w:asciiTheme="minorEastAsia" w:eastAsiaTheme="minorEastAsia" w:hAnsiTheme="minorEastAsia" w:hint="eastAsia"/>
          <w:sz w:val="21"/>
          <w:szCs w:val="21"/>
        </w:rPr>
        <w:t>課</w:t>
      </w:r>
      <w:r w:rsidRPr="00651FAC">
        <w:rPr>
          <w:rFonts w:asciiTheme="minorEastAsia" w:eastAsiaTheme="minorEastAsia" w:hAnsiTheme="minorEastAsia" w:hint="eastAsia"/>
          <w:sz w:val="21"/>
          <w:szCs w:val="21"/>
        </w:rPr>
        <w:t>）</w:t>
      </w:r>
      <w:r w:rsidRPr="00651FAC">
        <w:rPr>
          <w:rFonts w:ascii="ＭＳ 明朝" w:eastAsia="ＭＳ 明朝" w:hAnsi="ＭＳ 明朝" w:hint="eastAsia"/>
          <w:sz w:val="21"/>
          <w:szCs w:val="21"/>
        </w:rPr>
        <w:t>に避</w:t>
      </w:r>
      <w:r w:rsidRPr="007831E6">
        <w:rPr>
          <w:rFonts w:ascii="ＭＳ 明朝" w:eastAsia="ＭＳ 明朝" w:hAnsi="ＭＳ 明朝" w:hint="eastAsia"/>
          <w:sz w:val="21"/>
          <w:szCs w:val="21"/>
        </w:rPr>
        <w:t>難</w:t>
      </w:r>
      <w:r w:rsidRPr="00667298">
        <w:rPr>
          <w:rFonts w:ascii="ＭＳ 明朝" w:eastAsia="ＭＳ 明朝" w:hAnsi="ＭＳ 明朝" w:hint="eastAsia"/>
          <w:sz w:val="21"/>
          <w:szCs w:val="21"/>
        </w:rPr>
        <w:t>が完了した旨を連絡する。</w:t>
      </w:r>
    </w:p>
    <w:p w14:paraId="2C434375" w14:textId="62641854" w:rsidR="004B136B" w:rsidRPr="00667298" w:rsidRDefault="004B136B" w:rsidP="004B136B">
      <w:pPr>
        <w:ind w:leftChars="100" w:left="923" w:hangingChars="300" w:hanging="640"/>
        <w:rPr>
          <w:rFonts w:ascii="ＭＳ 明朝" w:eastAsia="ＭＳ 明朝" w:hAnsi="ＭＳ 明朝"/>
          <w:sz w:val="21"/>
          <w:szCs w:val="21"/>
        </w:rPr>
      </w:pPr>
      <w:r w:rsidRPr="00667298">
        <w:rPr>
          <w:rFonts w:ascii="ＭＳ 明朝" w:eastAsia="ＭＳ 明朝" w:hAnsi="ＭＳ 明朝" w:hint="eastAsia"/>
          <w:sz w:val="21"/>
          <w:szCs w:val="21"/>
        </w:rPr>
        <w:t xml:space="preserve">　　※連絡については</w:t>
      </w:r>
      <w:r>
        <w:rPr>
          <w:rFonts w:ascii="ＭＳ 明朝" w:eastAsia="ＭＳ 明朝" w:hAnsi="ＭＳ 明朝" w:hint="eastAsia"/>
          <w:sz w:val="21"/>
          <w:szCs w:val="21"/>
        </w:rPr>
        <w:t>、</w:t>
      </w:r>
      <w:r w:rsidRPr="00667298">
        <w:rPr>
          <w:rFonts w:ascii="ＭＳ 明朝" w:eastAsia="ＭＳ 明朝" w:hAnsi="ＭＳ 明朝" w:hint="eastAsia"/>
          <w:sz w:val="21"/>
          <w:szCs w:val="21"/>
        </w:rPr>
        <w:t>避難所の市の職員</w:t>
      </w:r>
      <w:r w:rsidRPr="007831E6">
        <w:rPr>
          <w:rFonts w:ascii="ＭＳ 明朝" w:eastAsia="ＭＳ 明朝" w:hAnsi="ＭＳ 明朝" w:hint="eastAsia"/>
          <w:sz w:val="21"/>
          <w:szCs w:val="21"/>
        </w:rPr>
        <w:t>に伝</w:t>
      </w:r>
      <w:r w:rsidRPr="00651FAC">
        <w:rPr>
          <w:rFonts w:ascii="ＭＳ 明朝" w:eastAsia="ＭＳ 明朝" w:hAnsi="ＭＳ 明朝" w:hint="eastAsia"/>
          <w:sz w:val="21"/>
          <w:szCs w:val="21"/>
        </w:rPr>
        <w:t>え、</w:t>
      </w:r>
      <w:r w:rsidR="009D2284">
        <w:rPr>
          <w:rFonts w:asciiTheme="minorEastAsia" w:eastAsiaTheme="minorEastAsia" w:hAnsiTheme="minorEastAsia" w:hint="eastAsia"/>
          <w:sz w:val="21"/>
          <w:szCs w:val="21"/>
        </w:rPr>
        <w:t>危機管理防災</w:t>
      </w:r>
      <w:r w:rsidR="00D561DD" w:rsidRPr="00651FAC">
        <w:rPr>
          <w:rFonts w:asciiTheme="minorEastAsia" w:eastAsiaTheme="minorEastAsia" w:hAnsiTheme="minorEastAsia" w:hint="eastAsia"/>
          <w:sz w:val="21"/>
          <w:szCs w:val="21"/>
        </w:rPr>
        <w:t>課</w:t>
      </w:r>
      <w:r w:rsidRPr="00651FAC">
        <w:rPr>
          <w:rFonts w:ascii="ＭＳ 明朝" w:eastAsia="ＭＳ 明朝" w:hAnsi="ＭＳ 明朝" w:hint="eastAsia"/>
          <w:sz w:val="21"/>
          <w:szCs w:val="21"/>
        </w:rPr>
        <w:t>へ伝</w:t>
      </w:r>
      <w:r w:rsidRPr="007831E6">
        <w:rPr>
          <w:rFonts w:ascii="ＭＳ 明朝" w:eastAsia="ＭＳ 明朝" w:hAnsi="ＭＳ 明朝" w:hint="eastAsia"/>
          <w:sz w:val="21"/>
          <w:szCs w:val="21"/>
        </w:rPr>
        <w:t>達を</w:t>
      </w:r>
      <w:r w:rsidRPr="00667298">
        <w:rPr>
          <w:rFonts w:ascii="ＭＳ 明朝" w:eastAsia="ＭＳ 明朝" w:hAnsi="ＭＳ 明朝" w:hint="eastAsia"/>
          <w:sz w:val="21"/>
          <w:szCs w:val="21"/>
        </w:rPr>
        <w:t>依頼することも想定する。</w:t>
      </w:r>
    </w:p>
    <w:p w14:paraId="2B7FB2FA" w14:textId="77777777" w:rsidR="004B136B" w:rsidRPr="00667298" w:rsidRDefault="004B136B" w:rsidP="004B136B">
      <w:pPr>
        <w:ind w:firstLineChars="150" w:firstLine="320"/>
        <w:rPr>
          <w:rFonts w:ascii="ＭＳ 明朝" w:eastAsia="ＭＳ 明朝" w:hAnsi="ＭＳ 明朝"/>
          <w:sz w:val="21"/>
          <w:szCs w:val="21"/>
        </w:rPr>
      </w:pPr>
      <w:r w:rsidRPr="00667298">
        <w:rPr>
          <w:rFonts w:ascii="ＭＳ 明朝" w:eastAsia="ＭＳ 明朝" w:hAnsi="ＭＳ 明朝" w:hint="eastAsia"/>
          <w:sz w:val="21"/>
          <w:szCs w:val="21"/>
        </w:rPr>
        <w:t>カ　災害時に電話や携帯電話がつながりにくいときは</w:t>
      </w:r>
      <w:r>
        <w:rPr>
          <w:rFonts w:ascii="ＭＳ 明朝" w:eastAsia="ＭＳ 明朝" w:hAnsi="ＭＳ 明朝" w:hint="eastAsia"/>
          <w:sz w:val="21"/>
          <w:szCs w:val="21"/>
        </w:rPr>
        <w:t>、</w:t>
      </w:r>
      <w:r w:rsidRPr="00667298">
        <w:rPr>
          <w:rFonts w:ascii="ＭＳ 明朝" w:eastAsia="ＭＳ 明朝" w:hAnsi="ＭＳ 明朝" w:hint="eastAsia"/>
          <w:sz w:val="21"/>
          <w:szCs w:val="21"/>
        </w:rPr>
        <w:t>「災害用伝言ダイヤル171」や「災害用伝</w:t>
      </w:r>
    </w:p>
    <w:p w14:paraId="5D01E1A2" w14:textId="77777777" w:rsidR="004B136B" w:rsidRPr="00667298" w:rsidRDefault="004B136B" w:rsidP="004B136B">
      <w:pPr>
        <w:ind w:firstLineChars="250" w:firstLine="534"/>
        <w:rPr>
          <w:rFonts w:ascii="ＭＳ 明朝" w:eastAsia="ＭＳ 明朝" w:hAnsi="ＭＳ 明朝"/>
          <w:sz w:val="21"/>
          <w:szCs w:val="21"/>
        </w:rPr>
      </w:pPr>
      <w:r w:rsidRPr="00667298">
        <w:rPr>
          <w:rFonts w:ascii="ＭＳ 明朝" w:eastAsia="ＭＳ 明朝" w:hAnsi="ＭＳ 明朝" w:hint="eastAsia"/>
          <w:sz w:val="21"/>
          <w:szCs w:val="21"/>
        </w:rPr>
        <w:t>言サービス」を利用する。</w:t>
      </w:r>
    </w:p>
    <w:p w14:paraId="0FAFCC86" w14:textId="77777777" w:rsidR="004B136B" w:rsidRPr="004B136B" w:rsidRDefault="004B136B" w:rsidP="004B136B">
      <w:pPr>
        <w:pStyle w:val="a3"/>
        <w:ind w:leftChars="100" w:left="496" w:hangingChars="100" w:hanging="213"/>
        <w:rPr>
          <w:rFonts w:ascii="ＭＳ 明朝" w:eastAsia="ＭＳ 明朝" w:hAnsi="ＭＳ 明朝"/>
          <w:color w:val="000000" w:themeColor="text1"/>
          <w:sz w:val="21"/>
          <w:szCs w:val="21"/>
        </w:rPr>
      </w:pPr>
    </w:p>
    <w:p w14:paraId="0D9D80F2" w14:textId="323D6143" w:rsidR="00E76850" w:rsidRDefault="00E76850">
      <w:pPr>
        <w:widowControl/>
        <w:jc w:val="left"/>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br w:type="page"/>
      </w:r>
    </w:p>
    <w:p w14:paraId="7A215110" w14:textId="7B068B6C" w:rsidR="00E76850" w:rsidRPr="00667298" w:rsidRDefault="00E76850" w:rsidP="00E76850">
      <w:pPr>
        <w:ind w:left="254" w:firstLineChars="1600" w:firstLine="3415"/>
        <w:rPr>
          <w:rFonts w:ascii="ＭＳ 明朝" w:eastAsia="ＭＳ 明朝" w:hAnsi="ＭＳ 明朝"/>
          <w:sz w:val="21"/>
          <w:szCs w:val="21"/>
        </w:rPr>
      </w:pPr>
      <w:r w:rsidRPr="00667298">
        <w:rPr>
          <w:rFonts w:ascii="ＭＳ 明朝" w:eastAsia="ＭＳ 明朝" w:hAnsi="ＭＳ 明朝" w:hint="eastAsia"/>
          <w:sz w:val="21"/>
          <w:szCs w:val="21"/>
        </w:rPr>
        <w:lastRenderedPageBreak/>
        <w:t>（</w:t>
      </w:r>
      <w:r>
        <w:rPr>
          <w:rFonts w:ascii="ＭＳ 明朝" w:eastAsia="ＭＳ 明朝" w:hAnsi="ＭＳ 明朝" w:hint="eastAsia"/>
          <w:sz w:val="21"/>
          <w:szCs w:val="21"/>
        </w:rPr>
        <w:t>収集する情報と収集方法</w:t>
      </w:r>
      <w:r w:rsidRPr="00667298">
        <w:rPr>
          <w:rFonts w:ascii="ＭＳ 明朝" w:eastAsia="ＭＳ 明朝" w:hAnsi="ＭＳ 明朝" w:hint="eastAsia"/>
          <w:sz w:val="21"/>
          <w:szCs w:val="21"/>
        </w:rPr>
        <w:t>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7223"/>
      </w:tblGrid>
      <w:tr w:rsidR="00667298" w:rsidRPr="00667298" w14:paraId="57F2427D" w14:textId="77777777" w:rsidTr="003C14B5">
        <w:tc>
          <w:tcPr>
            <w:tcW w:w="1249" w:type="pct"/>
            <w:tcBorders>
              <w:top w:val="single" w:sz="4" w:space="0" w:color="auto"/>
              <w:left w:val="single" w:sz="4" w:space="0" w:color="auto"/>
              <w:bottom w:val="double" w:sz="4" w:space="0" w:color="auto"/>
              <w:right w:val="double" w:sz="4" w:space="0" w:color="auto"/>
            </w:tcBorders>
          </w:tcPr>
          <w:p w14:paraId="42F76940" w14:textId="77777777" w:rsidR="009458D0" w:rsidRPr="00667298" w:rsidRDefault="009458D0" w:rsidP="009458D0">
            <w:pPr>
              <w:spacing w:line="280" w:lineRule="exact"/>
              <w:jc w:val="center"/>
              <w:rPr>
                <w:rFonts w:asciiTheme="minorEastAsia" w:eastAsiaTheme="minorEastAsia" w:hAnsiTheme="minorEastAsia"/>
                <w:color w:val="000000" w:themeColor="text1"/>
                <w:sz w:val="21"/>
                <w:szCs w:val="21"/>
              </w:rPr>
            </w:pPr>
            <w:r w:rsidRPr="00667298">
              <w:rPr>
                <w:rFonts w:asciiTheme="minorEastAsia" w:eastAsiaTheme="minorEastAsia" w:hAnsiTheme="minorEastAsia" w:hint="eastAsia"/>
                <w:color w:val="000000" w:themeColor="text1"/>
                <w:sz w:val="21"/>
                <w:szCs w:val="21"/>
              </w:rPr>
              <w:t>収集する情報</w:t>
            </w:r>
          </w:p>
        </w:tc>
        <w:tc>
          <w:tcPr>
            <w:tcW w:w="3751" w:type="pct"/>
            <w:tcBorders>
              <w:top w:val="single" w:sz="4" w:space="0" w:color="auto"/>
              <w:left w:val="double" w:sz="4" w:space="0" w:color="auto"/>
              <w:bottom w:val="double" w:sz="4" w:space="0" w:color="auto"/>
              <w:right w:val="single" w:sz="4" w:space="0" w:color="auto"/>
            </w:tcBorders>
          </w:tcPr>
          <w:p w14:paraId="288D8349" w14:textId="3655463C" w:rsidR="009458D0" w:rsidRPr="00667298" w:rsidRDefault="009458D0" w:rsidP="009458D0">
            <w:pPr>
              <w:spacing w:line="280" w:lineRule="exact"/>
              <w:jc w:val="center"/>
              <w:rPr>
                <w:rFonts w:asciiTheme="minorEastAsia" w:eastAsiaTheme="minorEastAsia" w:hAnsiTheme="minorEastAsia"/>
                <w:color w:val="000000" w:themeColor="text1"/>
                <w:sz w:val="21"/>
                <w:szCs w:val="21"/>
              </w:rPr>
            </w:pPr>
            <w:r w:rsidRPr="00667298">
              <w:rPr>
                <w:rFonts w:asciiTheme="minorEastAsia" w:eastAsiaTheme="minorEastAsia" w:hAnsiTheme="minorEastAsia" w:hint="eastAsia"/>
                <w:color w:val="000000" w:themeColor="text1"/>
                <w:sz w:val="21"/>
                <w:szCs w:val="21"/>
              </w:rPr>
              <w:t>収集方法</w:t>
            </w:r>
          </w:p>
        </w:tc>
      </w:tr>
      <w:tr w:rsidR="00183DF9" w:rsidRPr="00667298" w14:paraId="35131473" w14:textId="77777777" w:rsidTr="003C14B5">
        <w:trPr>
          <w:trHeight w:val="1437"/>
        </w:trPr>
        <w:tc>
          <w:tcPr>
            <w:tcW w:w="1249" w:type="pct"/>
            <w:tcBorders>
              <w:top w:val="double" w:sz="4" w:space="0" w:color="auto"/>
              <w:left w:val="single" w:sz="4" w:space="0" w:color="auto"/>
              <w:right w:val="double" w:sz="4" w:space="0" w:color="auto"/>
            </w:tcBorders>
          </w:tcPr>
          <w:p w14:paraId="7D0A3B6F" w14:textId="2B890C53" w:rsidR="00183DF9" w:rsidRPr="00651FAC" w:rsidRDefault="00D561DD" w:rsidP="00183DF9">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東松山</w:t>
            </w:r>
            <w:r w:rsidR="00183DF9" w:rsidRPr="00651FAC">
              <w:rPr>
                <w:rFonts w:asciiTheme="minorEastAsia" w:eastAsiaTheme="minorEastAsia" w:hAnsiTheme="minorEastAsia" w:hint="eastAsia"/>
                <w:sz w:val="21"/>
                <w:szCs w:val="21"/>
              </w:rPr>
              <w:t>市において</w:t>
            </w:r>
          </w:p>
          <w:p w14:paraId="7BF4A537" w14:textId="11BEB548" w:rsidR="0086632A" w:rsidRPr="0086632A" w:rsidRDefault="00133511" w:rsidP="00183DF9">
            <w:pPr>
              <w:spacing w:line="28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高齢者等避難</w:t>
            </w:r>
          </w:p>
          <w:p w14:paraId="2418638A" w14:textId="2EF6C242" w:rsidR="003C14B5" w:rsidRPr="00651FAC" w:rsidRDefault="005C7480" w:rsidP="00183DF9">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避難指示</w:t>
            </w:r>
          </w:p>
          <w:p w14:paraId="093E8A59" w14:textId="56AF777A" w:rsidR="00183DF9" w:rsidRPr="00651FAC" w:rsidRDefault="00183DF9" w:rsidP="00183DF9">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を発令した場合の情報</w:t>
            </w:r>
          </w:p>
        </w:tc>
        <w:tc>
          <w:tcPr>
            <w:tcW w:w="3751" w:type="pct"/>
            <w:tcBorders>
              <w:top w:val="double" w:sz="4" w:space="0" w:color="auto"/>
              <w:left w:val="double" w:sz="4" w:space="0" w:color="auto"/>
              <w:right w:val="single" w:sz="4" w:space="0" w:color="auto"/>
            </w:tcBorders>
          </w:tcPr>
          <w:p w14:paraId="451F9509" w14:textId="1D77FE6B" w:rsidR="00E76850" w:rsidRPr="00651FAC" w:rsidRDefault="00DD7F06" w:rsidP="00183DF9">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【無線放送】</w:t>
            </w:r>
          </w:p>
          <w:p w14:paraId="3EF55CD2" w14:textId="7526AFAF" w:rsidR="00183DF9"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5E1362" w:rsidRPr="00651FAC">
              <w:rPr>
                <w:rFonts w:asciiTheme="minorEastAsia" w:eastAsiaTheme="minorEastAsia" w:hAnsiTheme="minorEastAsia" w:hint="eastAsia"/>
                <w:sz w:val="21"/>
                <w:szCs w:val="21"/>
              </w:rPr>
              <w:t>「</w:t>
            </w:r>
            <w:r w:rsidR="00D561DD" w:rsidRPr="00651FAC">
              <w:rPr>
                <w:rFonts w:asciiTheme="minorEastAsia" w:eastAsiaTheme="minorEastAsia" w:hAnsiTheme="minorEastAsia" w:hint="eastAsia"/>
                <w:sz w:val="21"/>
                <w:szCs w:val="21"/>
              </w:rPr>
              <w:t>東松山</w:t>
            </w:r>
            <w:r w:rsidR="00CB2A62" w:rsidRPr="00651FAC">
              <w:rPr>
                <w:rFonts w:asciiTheme="minorEastAsia" w:eastAsiaTheme="minorEastAsia" w:hAnsiTheme="minorEastAsia" w:hint="eastAsia"/>
                <w:sz w:val="21"/>
                <w:szCs w:val="21"/>
              </w:rPr>
              <w:t xml:space="preserve">市　</w:t>
            </w:r>
            <w:r w:rsidR="00183DF9" w:rsidRPr="00651FAC">
              <w:rPr>
                <w:rFonts w:asciiTheme="minorEastAsia" w:eastAsiaTheme="minorEastAsia" w:hAnsiTheme="minorEastAsia" w:hint="eastAsia"/>
                <w:sz w:val="21"/>
                <w:szCs w:val="21"/>
              </w:rPr>
              <w:t>防災</w:t>
            </w:r>
            <w:r w:rsidR="003D4584" w:rsidRPr="00651FAC">
              <w:rPr>
                <w:rFonts w:asciiTheme="minorEastAsia" w:eastAsiaTheme="minorEastAsia" w:hAnsiTheme="minorEastAsia" w:hint="eastAsia"/>
                <w:sz w:val="21"/>
                <w:szCs w:val="21"/>
              </w:rPr>
              <w:t>行政</w:t>
            </w:r>
            <w:r w:rsidR="00183DF9" w:rsidRPr="00651FAC">
              <w:rPr>
                <w:rFonts w:asciiTheme="minorEastAsia" w:eastAsiaTheme="minorEastAsia" w:hAnsiTheme="minorEastAsia" w:hint="eastAsia"/>
                <w:sz w:val="21"/>
                <w:szCs w:val="21"/>
              </w:rPr>
              <w:t>無線</w:t>
            </w:r>
            <w:r w:rsidR="005E1362" w:rsidRPr="00651FAC">
              <w:rPr>
                <w:rFonts w:asciiTheme="minorEastAsia" w:eastAsiaTheme="minorEastAsia" w:hAnsiTheme="minorEastAsia" w:hint="eastAsia"/>
                <w:sz w:val="21"/>
                <w:szCs w:val="21"/>
              </w:rPr>
              <w:t>」</w:t>
            </w:r>
          </w:p>
          <w:p w14:paraId="4DCEF9E0" w14:textId="1F67FFCD" w:rsidR="00E76850" w:rsidRPr="00651FAC" w:rsidRDefault="00DD7F06" w:rsidP="00183DF9">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【電話】</w:t>
            </w:r>
          </w:p>
          <w:p w14:paraId="3E6D1980" w14:textId="65E79D0D" w:rsidR="00CB2A62"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5E1362" w:rsidRPr="00651FAC">
              <w:rPr>
                <w:rFonts w:asciiTheme="minorEastAsia" w:eastAsiaTheme="minorEastAsia" w:hAnsiTheme="minorEastAsia" w:hint="eastAsia"/>
                <w:sz w:val="21"/>
                <w:szCs w:val="21"/>
              </w:rPr>
              <w:t>「</w:t>
            </w:r>
            <w:r w:rsidR="00D561DD" w:rsidRPr="00651FAC">
              <w:rPr>
                <w:rFonts w:asciiTheme="minorEastAsia" w:eastAsiaTheme="minorEastAsia" w:hAnsiTheme="minorEastAsia" w:hint="eastAsia"/>
                <w:sz w:val="21"/>
                <w:szCs w:val="21"/>
              </w:rPr>
              <w:t>東松山</w:t>
            </w:r>
            <w:r w:rsidR="00CB2A62" w:rsidRPr="00651FAC">
              <w:rPr>
                <w:rFonts w:asciiTheme="minorEastAsia" w:eastAsiaTheme="minorEastAsia" w:hAnsiTheme="minorEastAsia" w:hint="eastAsia"/>
                <w:sz w:val="21"/>
                <w:szCs w:val="21"/>
              </w:rPr>
              <w:t>市　防災</w:t>
            </w:r>
            <w:r w:rsidR="003D4584" w:rsidRPr="00651FAC">
              <w:rPr>
                <w:rFonts w:asciiTheme="minorEastAsia" w:eastAsiaTheme="minorEastAsia" w:hAnsiTheme="minorEastAsia" w:hint="eastAsia"/>
                <w:sz w:val="21"/>
                <w:szCs w:val="21"/>
              </w:rPr>
              <w:t>行政</w:t>
            </w:r>
            <w:r w:rsidR="00CB2A62" w:rsidRPr="00651FAC">
              <w:rPr>
                <w:rFonts w:asciiTheme="minorEastAsia" w:eastAsiaTheme="minorEastAsia" w:hAnsiTheme="minorEastAsia" w:hint="eastAsia"/>
                <w:sz w:val="21"/>
                <w:szCs w:val="21"/>
              </w:rPr>
              <w:t>無線</w:t>
            </w:r>
            <w:r w:rsidR="003C14B5" w:rsidRPr="00651FAC">
              <w:rPr>
                <w:rFonts w:asciiTheme="minorEastAsia" w:eastAsiaTheme="minorEastAsia" w:hAnsiTheme="minorEastAsia" w:hint="eastAsia"/>
                <w:sz w:val="21"/>
                <w:szCs w:val="21"/>
              </w:rPr>
              <w:t xml:space="preserve">　</w:t>
            </w:r>
            <w:r w:rsidR="00CB2A62" w:rsidRPr="00651FAC">
              <w:rPr>
                <w:rFonts w:asciiTheme="minorEastAsia" w:eastAsiaTheme="minorEastAsia" w:hAnsiTheme="minorEastAsia" w:hint="eastAsia"/>
                <w:sz w:val="21"/>
                <w:szCs w:val="21"/>
              </w:rPr>
              <w:t>テレホンサービス</w:t>
            </w:r>
            <w:r w:rsidR="005E1362" w:rsidRPr="00651FAC">
              <w:rPr>
                <w:rFonts w:asciiTheme="minorEastAsia" w:eastAsiaTheme="minorEastAsia" w:hAnsiTheme="minorEastAsia" w:hint="eastAsia"/>
                <w:sz w:val="21"/>
                <w:szCs w:val="21"/>
              </w:rPr>
              <w:t>」</w:t>
            </w:r>
          </w:p>
          <w:p w14:paraId="276ECBEC" w14:textId="6EAA7C07" w:rsidR="00CB2A62" w:rsidRPr="00651FAC" w:rsidRDefault="00F13446" w:rsidP="00E76850">
            <w:pPr>
              <w:spacing w:line="280" w:lineRule="exact"/>
              <w:ind w:firstLineChars="100" w:firstLine="213"/>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0493-22-5011・0493-22-5013</w:t>
            </w:r>
          </w:p>
          <w:p w14:paraId="0D63960D" w14:textId="0B764DB0" w:rsidR="00E76850" w:rsidRPr="00651FAC" w:rsidRDefault="00DD7F06" w:rsidP="00183DF9">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【メール】</w:t>
            </w:r>
          </w:p>
          <w:p w14:paraId="527CF9E4" w14:textId="0BA47BA6" w:rsidR="00183DF9" w:rsidRDefault="009D2284" w:rsidP="00E76850">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E1362" w:rsidRPr="00651FAC">
              <w:rPr>
                <w:rFonts w:asciiTheme="minorEastAsia" w:eastAsiaTheme="minorEastAsia" w:hAnsiTheme="minorEastAsia" w:hint="eastAsia"/>
                <w:sz w:val="21"/>
                <w:szCs w:val="21"/>
              </w:rPr>
              <w:t>「</w:t>
            </w:r>
            <w:r w:rsidR="00D561DD" w:rsidRPr="00651FAC">
              <w:rPr>
                <w:rFonts w:asciiTheme="minorEastAsia" w:eastAsiaTheme="minorEastAsia" w:hAnsiTheme="minorEastAsia" w:hint="eastAsia"/>
                <w:sz w:val="21"/>
                <w:szCs w:val="21"/>
              </w:rPr>
              <w:t>東松山いんふぉ</w:t>
            </w:r>
            <w:r w:rsidR="00183DF9" w:rsidRPr="00651FAC">
              <w:rPr>
                <w:rFonts w:asciiTheme="minorEastAsia" w:eastAsiaTheme="minorEastAsia" w:hAnsiTheme="minorEastAsia" w:hint="eastAsia"/>
                <w:sz w:val="21"/>
                <w:szCs w:val="21"/>
              </w:rPr>
              <w:t>メール（</w:t>
            </w:r>
            <w:r w:rsidR="00CB2A62" w:rsidRPr="00651FAC">
              <w:rPr>
                <w:rFonts w:asciiTheme="minorEastAsia" w:eastAsiaTheme="minorEastAsia" w:hAnsiTheme="minorEastAsia" w:hint="eastAsia"/>
                <w:sz w:val="21"/>
                <w:szCs w:val="21"/>
              </w:rPr>
              <w:t>事前</w:t>
            </w:r>
            <w:r w:rsidR="00183DF9" w:rsidRPr="00651FAC">
              <w:rPr>
                <w:rFonts w:asciiTheme="minorEastAsia" w:eastAsiaTheme="minorEastAsia" w:hAnsiTheme="minorEastAsia" w:hint="eastAsia"/>
                <w:sz w:val="21"/>
                <w:szCs w:val="21"/>
              </w:rPr>
              <w:t>登録制）</w:t>
            </w:r>
            <w:r w:rsidR="005E1362" w:rsidRPr="00651FAC">
              <w:rPr>
                <w:rFonts w:asciiTheme="minorEastAsia" w:eastAsiaTheme="minorEastAsia" w:hAnsiTheme="minorEastAsia" w:hint="eastAsia"/>
                <w:sz w:val="21"/>
                <w:szCs w:val="21"/>
              </w:rPr>
              <w:t>」</w:t>
            </w:r>
          </w:p>
          <w:p w14:paraId="7B7AAE3D" w14:textId="4C0A1E8F" w:rsidR="009D2284" w:rsidRDefault="009D2284" w:rsidP="00E76850">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【アプリ】</w:t>
            </w:r>
          </w:p>
          <w:p w14:paraId="3B432B51" w14:textId="4D4EC1D1" w:rsidR="009D2284" w:rsidRDefault="009D2284" w:rsidP="009D2284">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D2284">
              <w:rPr>
                <w:rFonts w:asciiTheme="minorEastAsia" w:eastAsiaTheme="minorEastAsia" w:hAnsiTheme="minorEastAsia" w:hint="eastAsia"/>
                <w:sz w:val="21"/>
                <w:szCs w:val="21"/>
              </w:rPr>
              <w:t xml:space="preserve">「東松山市避難所開設状況 web </w:t>
            </w:r>
            <w:r>
              <w:rPr>
                <w:rFonts w:asciiTheme="minorEastAsia" w:eastAsiaTheme="minorEastAsia" w:hAnsiTheme="minorEastAsia" w:hint="eastAsia"/>
                <w:sz w:val="21"/>
                <w:szCs w:val="21"/>
              </w:rPr>
              <w:t>アプリ」</w:t>
            </w:r>
          </w:p>
          <w:p w14:paraId="616E48B0" w14:textId="4F0EEE1A" w:rsidR="009D2284" w:rsidRPr="00133511" w:rsidRDefault="009D2284" w:rsidP="009D2284">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133511">
              <w:rPr>
                <w:rFonts w:asciiTheme="minorEastAsia" w:eastAsiaTheme="minorEastAsia" w:hAnsiTheme="minorEastAsia"/>
                <w:sz w:val="21"/>
                <w:szCs w:val="21"/>
              </w:rPr>
              <w:t>https:/</w:t>
            </w:r>
            <w:r w:rsidR="00B46A70">
              <w:rPr>
                <w:rFonts w:asciiTheme="minorEastAsia" w:eastAsiaTheme="minorEastAsia" w:hAnsiTheme="minorEastAsia"/>
                <w:sz w:val="21"/>
                <w:szCs w:val="21"/>
              </w:rPr>
              <w:t>/friendly-peace-3491.glide.page</w:t>
            </w:r>
            <w:r w:rsidRPr="00133511">
              <w:rPr>
                <w:rFonts w:asciiTheme="minorEastAsia" w:eastAsiaTheme="minorEastAsia" w:hAnsiTheme="minorEastAsia"/>
                <w:sz w:val="21"/>
                <w:szCs w:val="21"/>
              </w:rPr>
              <w:t>/</w:t>
            </w:r>
          </w:p>
          <w:p w14:paraId="0D5B9CD3" w14:textId="548F0478" w:rsidR="00E76850" w:rsidRPr="00651FAC" w:rsidRDefault="00DD7F06" w:rsidP="00183DF9">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【インターネット】</w:t>
            </w:r>
          </w:p>
          <w:p w14:paraId="0345353E" w14:textId="79DCC0A3" w:rsidR="00183DF9"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5E1362" w:rsidRPr="00651FAC">
              <w:rPr>
                <w:rFonts w:asciiTheme="minorEastAsia" w:eastAsiaTheme="minorEastAsia" w:hAnsiTheme="minorEastAsia" w:hint="eastAsia"/>
                <w:sz w:val="21"/>
                <w:szCs w:val="21"/>
              </w:rPr>
              <w:t>「</w:t>
            </w:r>
            <w:r w:rsidR="00D561DD" w:rsidRPr="00651FAC">
              <w:rPr>
                <w:rFonts w:asciiTheme="minorEastAsia" w:eastAsiaTheme="minorEastAsia" w:hAnsiTheme="minorEastAsia" w:hint="eastAsia"/>
                <w:sz w:val="21"/>
                <w:szCs w:val="21"/>
              </w:rPr>
              <w:t>東松山</w:t>
            </w:r>
            <w:r w:rsidR="00183DF9" w:rsidRPr="00651FAC">
              <w:rPr>
                <w:rFonts w:asciiTheme="minorEastAsia" w:eastAsiaTheme="minorEastAsia" w:hAnsiTheme="minorEastAsia" w:hint="eastAsia"/>
                <w:sz w:val="21"/>
                <w:szCs w:val="21"/>
              </w:rPr>
              <w:t>市</w:t>
            </w:r>
            <w:r w:rsidR="003D4584" w:rsidRPr="00651FAC">
              <w:rPr>
                <w:rFonts w:asciiTheme="minorEastAsia" w:eastAsiaTheme="minorEastAsia" w:hAnsiTheme="minorEastAsia" w:hint="eastAsia"/>
                <w:sz w:val="21"/>
                <w:szCs w:val="21"/>
              </w:rPr>
              <w:t xml:space="preserve">　</w:t>
            </w:r>
            <w:r w:rsidR="00183DF9" w:rsidRPr="00651FAC">
              <w:rPr>
                <w:rFonts w:asciiTheme="minorEastAsia" w:eastAsiaTheme="minorEastAsia" w:hAnsiTheme="minorEastAsia" w:hint="eastAsia"/>
                <w:sz w:val="21"/>
                <w:szCs w:val="21"/>
              </w:rPr>
              <w:t>ホームページ</w:t>
            </w:r>
            <w:r w:rsidR="005E1362" w:rsidRPr="00651FAC">
              <w:rPr>
                <w:rFonts w:asciiTheme="minorEastAsia" w:eastAsiaTheme="minorEastAsia" w:hAnsiTheme="minorEastAsia" w:hint="eastAsia"/>
                <w:sz w:val="21"/>
                <w:szCs w:val="21"/>
              </w:rPr>
              <w:t>」</w:t>
            </w:r>
          </w:p>
          <w:p w14:paraId="468AB27D" w14:textId="11EF61AB" w:rsidR="00183DF9" w:rsidRPr="00651FAC" w:rsidRDefault="00D561DD" w:rsidP="00E76850">
            <w:pPr>
              <w:spacing w:line="280" w:lineRule="exact"/>
              <w:ind w:firstLineChars="100" w:firstLine="213"/>
              <w:rPr>
                <w:rFonts w:asciiTheme="minorEastAsia" w:eastAsiaTheme="minorEastAsia" w:hAnsiTheme="minorEastAsia"/>
                <w:sz w:val="21"/>
                <w:szCs w:val="21"/>
              </w:rPr>
            </w:pPr>
            <w:r w:rsidRPr="00651FAC">
              <w:rPr>
                <w:rFonts w:asciiTheme="minorEastAsia" w:eastAsiaTheme="minorEastAsia" w:hAnsiTheme="minorEastAsia"/>
                <w:sz w:val="21"/>
                <w:szCs w:val="21"/>
              </w:rPr>
              <w:t>http://www.city.higashimatsuyama.lg.jp/index.html</w:t>
            </w:r>
          </w:p>
          <w:p w14:paraId="1827122A" w14:textId="7B6C00EE" w:rsidR="00CB2A62"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5E1362" w:rsidRPr="00651FAC">
              <w:rPr>
                <w:rFonts w:asciiTheme="minorEastAsia" w:eastAsiaTheme="minorEastAsia" w:hAnsiTheme="minorEastAsia" w:hint="eastAsia"/>
                <w:sz w:val="21"/>
                <w:szCs w:val="21"/>
              </w:rPr>
              <w:t>「</w:t>
            </w:r>
            <w:r w:rsidR="00111B16" w:rsidRPr="00651FAC">
              <w:rPr>
                <w:rFonts w:asciiTheme="minorEastAsia" w:eastAsiaTheme="minorEastAsia" w:hAnsiTheme="minorEastAsia" w:hint="eastAsia"/>
                <w:sz w:val="21"/>
                <w:szCs w:val="21"/>
              </w:rPr>
              <w:t>埼玉県　ホームページ</w:t>
            </w:r>
            <w:r w:rsidR="005E1362" w:rsidRPr="00651FAC">
              <w:rPr>
                <w:rFonts w:asciiTheme="minorEastAsia" w:eastAsiaTheme="minorEastAsia" w:hAnsiTheme="minorEastAsia" w:hint="eastAsia"/>
                <w:sz w:val="21"/>
                <w:szCs w:val="21"/>
              </w:rPr>
              <w:t>」</w:t>
            </w:r>
          </w:p>
          <w:p w14:paraId="01594610" w14:textId="0FF2A9D4" w:rsidR="00F472B6" w:rsidRPr="00651FAC" w:rsidRDefault="00F472B6" w:rsidP="00111B16">
            <w:pPr>
              <w:spacing w:line="280" w:lineRule="exact"/>
              <w:ind w:firstLineChars="100" w:firstLine="213"/>
              <w:rPr>
                <w:rFonts w:asciiTheme="minorEastAsia" w:eastAsiaTheme="minorEastAsia" w:hAnsiTheme="minorEastAsia"/>
                <w:sz w:val="21"/>
                <w:szCs w:val="21"/>
              </w:rPr>
            </w:pPr>
            <w:r w:rsidRPr="00651FAC">
              <w:rPr>
                <w:rFonts w:asciiTheme="minorEastAsia" w:eastAsiaTheme="minorEastAsia" w:hAnsiTheme="minorEastAsia"/>
                <w:sz w:val="21"/>
                <w:szCs w:val="21"/>
              </w:rPr>
              <w:t>https://www.pref.saitama.lg.jp/theme/anzen/index.html</w:t>
            </w:r>
          </w:p>
          <w:p w14:paraId="02B749B2" w14:textId="1470142E" w:rsidR="00E76850" w:rsidRPr="00651FAC" w:rsidRDefault="00DD7F06" w:rsidP="00CB2A62">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【テレビ ｄボタン】</w:t>
            </w:r>
          </w:p>
          <w:p w14:paraId="3F4E2CA2" w14:textId="3B89E13E" w:rsidR="00890D89" w:rsidRPr="009D2284" w:rsidRDefault="00E76850" w:rsidP="00890D89">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5E1362" w:rsidRPr="00651FAC">
              <w:rPr>
                <w:rFonts w:asciiTheme="minorEastAsia" w:eastAsiaTheme="minorEastAsia" w:hAnsiTheme="minorEastAsia" w:hint="eastAsia"/>
                <w:sz w:val="21"/>
                <w:szCs w:val="21"/>
              </w:rPr>
              <w:t>「</w:t>
            </w:r>
            <w:r w:rsidR="00CB2A62" w:rsidRPr="00651FAC">
              <w:rPr>
                <w:rFonts w:asciiTheme="minorEastAsia" w:eastAsiaTheme="minorEastAsia" w:hAnsiTheme="minorEastAsia" w:hint="eastAsia"/>
                <w:sz w:val="21"/>
                <w:szCs w:val="21"/>
              </w:rPr>
              <w:t>NHK総合テレビ</w:t>
            </w:r>
            <w:r w:rsidR="005E1362" w:rsidRPr="00651FAC">
              <w:rPr>
                <w:rFonts w:asciiTheme="minorEastAsia" w:eastAsiaTheme="minorEastAsia" w:hAnsiTheme="minorEastAsia" w:hint="eastAsia"/>
                <w:sz w:val="21"/>
                <w:szCs w:val="21"/>
              </w:rPr>
              <w:t>」</w:t>
            </w:r>
            <w:r w:rsidR="009D2284">
              <w:rPr>
                <w:rFonts w:asciiTheme="minorEastAsia" w:eastAsiaTheme="minorEastAsia" w:hAnsiTheme="minorEastAsia" w:hint="eastAsia"/>
                <w:sz w:val="21"/>
                <w:szCs w:val="21"/>
              </w:rPr>
              <w:t>・</w:t>
            </w:r>
            <w:r w:rsidR="005E1362" w:rsidRPr="00651FAC">
              <w:rPr>
                <w:rFonts w:asciiTheme="minorEastAsia" w:eastAsiaTheme="minorEastAsia" w:hAnsiTheme="minorEastAsia" w:hint="eastAsia"/>
                <w:sz w:val="21"/>
                <w:szCs w:val="21"/>
              </w:rPr>
              <w:t>「</w:t>
            </w:r>
            <w:r w:rsidR="00111B16" w:rsidRPr="00651FAC">
              <w:rPr>
                <w:rFonts w:asciiTheme="minorEastAsia" w:eastAsiaTheme="minorEastAsia" w:hAnsiTheme="minorEastAsia" w:hint="eastAsia"/>
                <w:sz w:val="21"/>
                <w:szCs w:val="21"/>
              </w:rPr>
              <w:t>テレビ埼玉</w:t>
            </w:r>
            <w:r w:rsidR="005E1362" w:rsidRPr="00651FAC">
              <w:rPr>
                <w:rFonts w:asciiTheme="minorEastAsia" w:eastAsiaTheme="minorEastAsia" w:hAnsiTheme="minorEastAsia" w:hint="eastAsia"/>
                <w:sz w:val="21"/>
                <w:szCs w:val="21"/>
              </w:rPr>
              <w:t>」</w:t>
            </w:r>
          </w:p>
        </w:tc>
      </w:tr>
      <w:tr w:rsidR="00183DF9" w:rsidRPr="00667298" w14:paraId="29FBEEDC" w14:textId="77777777" w:rsidTr="003C14B5">
        <w:tc>
          <w:tcPr>
            <w:tcW w:w="1249" w:type="pct"/>
            <w:tcBorders>
              <w:top w:val="single" w:sz="4" w:space="0" w:color="auto"/>
              <w:left w:val="single" w:sz="4" w:space="0" w:color="auto"/>
              <w:right w:val="double" w:sz="4" w:space="0" w:color="auto"/>
            </w:tcBorders>
          </w:tcPr>
          <w:p w14:paraId="03ED8D61" w14:textId="478D803B" w:rsidR="00183DF9" w:rsidRPr="00667298" w:rsidRDefault="00183DF9" w:rsidP="00183DF9">
            <w:pPr>
              <w:spacing w:line="28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気象情報</w:t>
            </w:r>
          </w:p>
        </w:tc>
        <w:tc>
          <w:tcPr>
            <w:tcW w:w="3751" w:type="pct"/>
            <w:tcBorders>
              <w:top w:val="single" w:sz="4" w:space="0" w:color="auto"/>
              <w:left w:val="double" w:sz="4" w:space="0" w:color="auto"/>
              <w:right w:val="single" w:sz="4" w:space="0" w:color="auto"/>
            </w:tcBorders>
          </w:tcPr>
          <w:p w14:paraId="07C5184A" w14:textId="47744AB0" w:rsidR="00E76850" w:rsidRDefault="00E76850" w:rsidP="00E76850">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【メール】</w:t>
            </w:r>
          </w:p>
          <w:p w14:paraId="5FB3CB80" w14:textId="3CC02914" w:rsidR="003D4584" w:rsidRPr="00651FAC" w:rsidRDefault="00E76850" w:rsidP="00651FAC">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3C14B5" w:rsidRPr="00651FAC">
              <w:rPr>
                <w:rFonts w:asciiTheme="minorEastAsia" w:eastAsiaTheme="minorEastAsia" w:hAnsiTheme="minorEastAsia" w:hint="eastAsia"/>
                <w:sz w:val="21"/>
                <w:szCs w:val="21"/>
              </w:rPr>
              <w:t>「</w:t>
            </w:r>
            <w:r w:rsidR="003915C6" w:rsidRPr="00651FAC">
              <w:rPr>
                <w:rFonts w:asciiTheme="minorEastAsia" w:eastAsiaTheme="minorEastAsia" w:hAnsiTheme="minorEastAsia" w:hint="eastAsia"/>
                <w:sz w:val="21"/>
                <w:szCs w:val="21"/>
              </w:rPr>
              <w:t>東松山いんふぉ</w:t>
            </w:r>
            <w:r w:rsidR="003D4584" w:rsidRPr="00651FAC">
              <w:rPr>
                <w:rFonts w:asciiTheme="minorEastAsia" w:eastAsiaTheme="minorEastAsia" w:hAnsiTheme="minorEastAsia" w:hint="eastAsia"/>
                <w:sz w:val="21"/>
                <w:szCs w:val="21"/>
              </w:rPr>
              <w:t>メール（事前登録制）</w:t>
            </w:r>
            <w:r w:rsidRPr="00651FAC">
              <w:rPr>
                <w:rFonts w:asciiTheme="minorEastAsia" w:eastAsiaTheme="minorEastAsia" w:hAnsiTheme="minorEastAsia" w:hint="eastAsia"/>
                <w:sz w:val="21"/>
                <w:szCs w:val="21"/>
              </w:rPr>
              <w:t>」</w:t>
            </w:r>
          </w:p>
          <w:p w14:paraId="4085DA67" w14:textId="53620AC4" w:rsidR="00E76850"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【インターネット】</w:t>
            </w:r>
          </w:p>
          <w:p w14:paraId="2500468D" w14:textId="1B20A721" w:rsidR="003D4584"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3C14B5" w:rsidRPr="00651FAC">
              <w:rPr>
                <w:rFonts w:asciiTheme="minorEastAsia" w:eastAsiaTheme="minorEastAsia" w:hAnsiTheme="minorEastAsia" w:hint="eastAsia"/>
                <w:sz w:val="21"/>
                <w:szCs w:val="21"/>
              </w:rPr>
              <w:t>「</w:t>
            </w:r>
            <w:r w:rsidR="003915C6" w:rsidRPr="00651FAC">
              <w:rPr>
                <w:rFonts w:asciiTheme="minorEastAsia" w:eastAsiaTheme="minorEastAsia" w:hAnsiTheme="minorEastAsia" w:hint="eastAsia"/>
                <w:sz w:val="21"/>
                <w:szCs w:val="21"/>
              </w:rPr>
              <w:t>埼玉県　ホームページ</w:t>
            </w:r>
            <w:r w:rsidR="003C14B5" w:rsidRPr="00651FAC">
              <w:rPr>
                <w:rFonts w:asciiTheme="minorEastAsia" w:eastAsiaTheme="minorEastAsia" w:hAnsiTheme="minorEastAsia" w:hint="eastAsia"/>
                <w:sz w:val="21"/>
                <w:szCs w:val="21"/>
              </w:rPr>
              <w:t>」</w:t>
            </w:r>
          </w:p>
          <w:p w14:paraId="7598B555" w14:textId="15952043" w:rsidR="008D0ABF" w:rsidRPr="00651FAC" w:rsidRDefault="008D0ABF" w:rsidP="00E76850">
            <w:pPr>
              <w:spacing w:line="280" w:lineRule="exact"/>
              <w:ind w:firstLineChars="100" w:firstLine="213"/>
              <w:rPr>
                <w:rFonts w:asciiTheme="minorEastAsia" w:eastAsiaTheme="minorEastAsia" w:hAnsiTheme="minorEastAsia"/>
                <w:sz w:val="21"/>
                <w:szCs w:val="21"/>
              </w:rPr>
            </w:pPr>
            <w:r w:rsidRPr="00651FAC">
              <w:rPr>
                <w:rFonts w:asciiTheme="minorEastAsia" w:eastAsiaTheme="minorEastAsia" w:hAnsiTheme="minorEastAsia"/>
                <w:sz w:val="21"/>
                <w:szCs w:val="21"/>
              </w:rPr>
              <w:t>https://www.pref.saitama.lg.jp/theme/anzen/index.html</w:t>
            </w:r>
          </w:p>
          <w:p w14:paraId="71F02B35" w14:textId="31446BCD" w:rsidR="00183DF9"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3C14B5" w:rsidRPr="00651FAC">
              <w:rPr>
                <w:rFonts w:asciiTheme="minorEastAsia" w:eastAsiaTheme="minorEastAsia" w:hAnsiTheme="minorEastAsia" w:hint="eastAsia"/>
                <w:sz w:val="21"/>
                <w:szCs w:val="21"/>
              </w:rPr>
              <w:t>「</w:t>
            </w:r>
            <w:r w:rsidR="00467443" w:rsidRPr="00651FAC">
              <w:rPr>
                <w:rFonts w:asciiTheme="minorEastAsia" w:eastAsiaTheme="minorEastAsia" w:hAnsiTheme="minorEastAsia" w:hint="eastAsia"/>
                <w:sz w:val="21"/>
                <w:szCs w:val="21"/>
              </w:rPr>
              <w:t>気象庁　ホームページ</w:t>
            </w:r>
            <w:r w:rsidR="003C14B5" w:rsidRPr="00651FAC">
              <w:rPr>
                <w:rFonts w:asciiTheme="minorEastAsia" w:eastAsiaTheme="minorEastAsia" w:hAnsiTheme="minorEastAsia" w:hint="eastAsia"/>
                <w:sz w:val="21"/>
                <w:szCs w:val="21"/>
              </w:rPr>
              <w:t>」</w:t>
            </w:r>
          </w:p>
          <w:p w14:paraId="799C3BAD" w14:textId="1C527CFE" w:rsidR="008D0ABF" w:rsidRPr="00034CFE" w:rsidRDefault="00034CFE" w:rsidP="00034CFE">
            <w:pPr>
              <w:spacing w:line="280" w:lineRule="exact"/>
              <w:ind w:firstLineChars="100" w:firstLine="213"/>
              <w:rPr>
                <w:rFonts w:asciiTheme="minorEastAsia" w:eastAsiaTheme="minorEastAsia" w:hAnsiTheme="minorEastAsia"/>
                <w:sz w:val="21"/>
                <w:szCs w:val="21"/>
              </w:rPr>
            </w:pPr>
            <w:r w:rsidRPr="00F74BE8">
              <w:rPr>
                <w:rFonts w:asciiTheme="minorEastAsia" w:eastAsiaTheme="minorEastAsia" w:hAnsiTheme="minorEastAsia"/>
                <w:sz w:val="21"/>
                <w:szCs w:val="21"/>
              </w:rPr>
              <w:t>https://www.jma.go.jp/jma/index.html</w:t>
            </w:r>
          </w:p>
          <w:p w14:paraId="65E2407E" w14:textId="28E86CE5" w:rsidR="00183DF9"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3C14B5" w:rsidRPr="00651FAC">
              <w:rPr>
                <w:rFonts w:asciiTheme="minorEastAsia" w:eastAsiaTheme="minorEastAsia" w:hAnsiTheme="minorEastAsia" w:hint="eastAsia"/>
                <w:sz w:val="21"/>
                <w:szCs w:val="21"/>
              </w:rPr>
              <w:t>「</w:t>
            </w:r>
            <w:r w:rsidR="003D4584" w:rsidRPr="00651FAC">
              <w:rPr>
                <w:rFonts w:asciiTheme="minorEastAsia" w:eastAsiaTheme="minorEastAsia" w:hAnsiTheme="minorEastAsia" w:hint="eastAsia"/>
                <w:sz w:val="21"/>
                <w:szCs w:val="21"/>
              </w:rPr>
              <w:t>熊谷地方気象台</w:t>
            </w:r>
            <w:r w:rsidR="00467443" w:rsidRPr="00651FAC">
              <w:rPr>
                <w:rFonts w:asciiTheme="minorEastAsia" w:eastAsiaTheme="minorEastAsia" w:hAnsiTheme="minorEastAsia" w:hint="eastAsia"/>
                <w:sz w:val="21"/>
                <w:szCs w:val="21"/>
              </w:rPr>
              <w:t xml:space="preserve">　ホームぺージ</w:t>
            </w:r>
            <w:r w:rsidR="003C14B5" w:rsidRPr="00651FAC">
              <w:rPr>
                <w:rFonts w:asciiTheme="minorEastAsia" w:eastAsiaTheme="minorEastAsia" w:hAnsiTheme="minorEastAsia" w:hint="eastAsia"/>
                <w:sz w:val="21"/>
                <w:szCs w:val="21"/>
              </w:rPr>
              <w:t>」</w:t>
            </w:r>
          </w:p>
          <w:p w14:paraId="185544D2" w14:textId="2D2EC716" w:rsidR="00816936" w:rsidRPr="00651FAC" w:rsidRDefault="00742FA2" w:rsidP="00E76850">
            <w:pPr>
              <w:spacing w:line="280" w:lineRule="exact"/>
              <w:ind w:firstLineChars="100" w:firstLine="213"/>
              <w:rPr>
                <w:rFonts w:asciiTheme="minorEastAsia" w:eastAsiaTheme="minorEastAsia" w:hAnsiTheme="minorEastAsia"/>
                <w:sz w:val="21"/>
                <w:szCs w:val="21"/>
              </w:rPr>
            </w:pPr>
            <w:r w:rsidRPr="00742FA2">
              <w:rPr>
                <w:rFonts w:asciiTheme="minorEastAsia" w:eastAsiaTheme="minorEastAsia" w:hAnsiTheme="minorEastAsia"/>
                <w:sz w:val="21"/>
                <w:szCs w:val="21"/>
              </w:rPr>
              <w:t>https://www.jma-net.go.jp/kumagaya/index.html</w:t>
            </w:r>
          </w:p>
          <w:p w14:paraId="2AA72F55" w14:textId="7343F052" w:rsidR="00E76850"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【テレビ ｄボタン】</w:t>
            </w:r>
          </w:p>
          <w:p w14:paraId="2E0838AA" w14:textId="77777777" w:rsidR="008200C3"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3C14B5" w:rsidRPr="00651FAC">
              <w:rPr>
                <w:rFonts w:asciiTheme="minorEastAsia" w:eastAsiaTheme="minorEastAsia" w:hAnsiTheme="minorEastAsia" w:hint="eastAsia"/>
                <w:sz w:val="21"/>
                <w:szCs w:val="21"/>
              </w:rPr>
              <w:t>「</w:t>
            </w:r>
            <w:r w:rsidR="003D4584" w:rsidRPr="00651FAC">
              <w:rPr>
                <w:rFonts w:asciiTheme="minorEastAsia" w:eastAsiaTheme="minorEastAsia" w:hAnsiTheme="minorEastAsia" w:hint="eastAsia"/>
                <w:sz w:val="21"/>
                <w:szCs w:val="21"/>
              </w:rPr>
              <w:t>NHK総合テレビ</w:t>
            </w:r>
            <w:r w:rsidR="003C14B5" w:rsidRPr="00651FAC">
              <w:rPr>
                <w:rFonts w:asciiTheme="minorEastAsia" w:eastAsiaTheme="minorEastAsia" w:hAnsiTheme="minorEastAsia" w:hint="eastAsia"/>
                <w:sz w:val="21"/>
                <w:szCs w:val="21"/>
              </w:rPr>
              <w:t>」</w:t>
            </w:r>
          </w:p>
          <w:p w14:paraId="610DA3AC" w14:textId="60DA33F5" w:rsidR="003D4584"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3C14B5" w:rsidRPr="00651FAC">
              <w:rPr>
                <w:rFonts w:asciiTheme="minorEastAsia" w:eastAsiaTheme="minorEastAsia" w:hAnsiTheme="minorEastAsia" w:hint="eastAsia"/>
                <w:sz w:val="21"/>
                <w:szCs w:val="21"/>
              </w:rPr>
              <w:t>「</w:t>
            </w:r>
            <w:r w:rsidR="003D4584" w:rsidRPr="00651FAC">
              <w:rPr>
                <w:rFonts w:asciiTheme="minorEastAsia" w:eastAsiaTheme="minorEastAsia" w:hAnsiTheme="minorEastAsia" w:hint="eastAsia"/>
                <w:sz w:val="21"/>
                <w:szCs w:val="21"/>
              </w:rPr>
              <w:t>テレビ</w:t>
            </w:r>
            <w:r w:rsidR="002B48CD" w:rsidRPr="00651FAC">
              <w:rPr>
                <w:rFonts w:asciiTheme="minorEastAsia" w:eastAsiaTheme="minorEastAsia" w:hAnsiTheme="minorEastAsia" w:hint="eastAsia"/>
                <w:sz w:val="21"/>
                <w:szCs w:val="21"/>
              </w:rPr>
              <w:t>埼玉</w:t>
            </w:r>
            <w:r w:rsidR="003C14B5" w:rsidRPr="00651FAC">
              <w:rPr>
                <w:rFonts w:asciiTheme="minorEastAsia" w:eastAsiaTheme="minorEastAsia" w:hAnsiTheme="minorEastAsia" w:hint="eastAsia"/>
                <w:sz w:val="21"/>
                <w:szCs w:val="21"/>
              </w:rPr>
              <w:t>」</w:t>
            </w:r>
          </w:p>
          <w:p w14:paraId="1D97765A" w14:textId="55606B16" w:rsidR="00E76850" w:rsidRDefault="00E76850" w:rsidP="00183DF9">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【ラジオ】</w:t>
            </w:r>
          </w:p>
          <w:p w14:paraId="4B557F28" w14:textId="23D4CE87" w:rsidR="00890D89" w:rsidRPr="00037C7D" w:rsidRDefault="00890D89" w:rsidP="00183DF9">
            <w:pPr>
              <w:spacing w:line="280" w:lineRule="exact"/>
              <w:rPr>
                <w:rFonts w:asciiTheme="minorEastAsia" w:eastAsiaTheme="minorEastAsia" w:hAnsiTheme="minorEastAsia"/>
                <w:sz w:val="21"/>
                <w:szCs w:val="21"/>
              </w:rPr>
            </w:pPr>
            <w:r w:rsidRPr="00037C7D">
              <w:rPr>
                <w:rFonts w:asciiTheme="minorEastAsia" w:eastAsiaTheme="minorEastAsia" w:hAnsiTheme="minorEastAsia" w:hint="eastAsia"/>
                <w:sz w:val="21"/>
                <w:szCs w:val="21"/>
                <w:u w:val="double"/>
              </w:rPr>
              <w:t xml:space="preserve">・　　　　　　　　　　　　</w:t>
            </w:r>
          </w:p>
        </w:tc>
      </w:tr>
      <w:tr w:rsidR="00183DF9" w:rsidRPr="004C64D1" w14:paraId="79A341A2" w14:textId="77777777" w:rsidTr="003C14B5">
        <w:tc>
          <w:tcPr>
            <w:tcW w:w="1249" w:type="pct"/>
            <w:tcBorders>
              <w:left w:val="single" w:sz="4" w:space="0" w:color="auto"/>
              <w:right w:val="double" w:sz="4" w:space="0" w:color="auto"/>
            </w:tcBorders>
          </w:tcPr>
          <w:p w14:paraId="410732C8" w14:textId="7B47B5E5" w:rsidR="00183DF9" w:rsidRPr="00667298" w:rsidRDefault="00183DF9" w:rsidP="00183DF9">
            <w:pPr>
              <w:spacing w:line="280" w:lineRule="exact"/>
              <w:rPr>
                <w:rFonts w:asciiTheme="minorEastAsia" w:eastAsiaTheme="minorEastAsia" w:hAnsiTheme="minorEastAsia"/>
                <w:color w:val="000000" w:themeColor="text1"/>
                <w:sz w:val="21"/>
                <w:szCs w:val="21"/>
              </w:rPr>
            </w:pPr>
            <w:r w:rsidRPr="00564D1C">
              <w:rPr>
                <w:rFonts w:asciiTheme="minorEastAsia" w:eastAsiaTheme="minorEastAsia" w:hAnsiTheme="minorEastAsia" w:hint="eastAsia"/>
                <w:color w:val="000000" w:themeColor="text1"/>
                <w:sz w:val="21"/>
                <w:szCs w:val="21"/>
              </w:rPr>
              <w:t>洪水予報・河川水位</w:t>
            </w:r>
          </w:p>
        </w:tc>
        <w:tc>
          <w:tcPr>
            <w:tcW w:w="3751" w:type="pct"/>
            <w:tcBorders>
              <w:left w:val="double" w:sz="4" w:space="0" w:color="auto"/>
              <w:right w:val="single" w:sz="4" w:space="0" w:color="auto"/>
            </w:tcBorders>
          </w:tcPr>
          <w:p w14:paraId="4C1508C1" w14:textId="6A997DB2" w:rsidR="00E76850" w:rsidRDefault="00E76850" w:rsidP="00E76850">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【インターネット】</w:t>
            </w:r>
          </w:p>
          <w:p w14:paraId="687B3B0C" w14:textId="4E886210" w:rsidR="005E1362" w:rsidRPr="00651FAC" w:rsidRDefault="00E76850" w:rsidP="00E76850">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3C14B5" w:rsidRPr="00651FAC">
              <w:rPr>
                <w:rFonts w:asciiTheme="minorEastAsia" w:eastAsiaTheme="minorEastAsia" w:hAnsiTheme="minorEastAsia" w:hint="eastAsia"/>
                <w:sz w:val="21"/>
                <w:szCs w:val="21"/>
              </w:rPr>
              <w:t xml:space="preserve">「国土交通省　</w:t>
            </w:r>
            <w:r w:rsidR="00032C6F" w:rsidRPr="00651FAC">
              <w:rPr>
                <w:rFonts w:asciiTheme="minorEastAsia" w:eastAsiaTheme="minorEastAsia" w:hAnsiTheme="minorEastAsia" w:hint="eastAsia"/>
                <w:sz w:val="21"/>
                <w:szCs w:val="21"/>
              </w:rPr>
              <w:t>荒川上流河川事務所</w:t>
            </w:r>
            <w:r w:rsidR="003C14B5" w:rsidRPr="00651FAC">
              <w:rPr>
                <w:rFonts w:asciiTheme="minorEastAsia" w:eastAsiaTheme="minorEastAsia" w:hAnsiTheme="minorEastAsia" w:hint="eastAsia"/>
                <w:sz w:val="21"/>
                <w:szCs w:val="21"/>
              </w:rPr>
              <w:t xml:space="preserve">　ホームページ」</w:t>
            </w:r>
          </w:p>
          <w:p w14:paraId="3C83A08B" w14:textId="554E4B06" w:rsidR="00032C6F" w:rsidRPr="00651FAC" w:rsidRDefault="00032C6F" w:rsidP="00E76850">
            <w:pPr>
              <w:spacing w:line="280" w:lineRule="exact"/>
              <w:ind w:firstLineChars="100" w:firstLine="213"/>
              <w:rPr>
                <w:rFonts w:asciiTheme="minorEastAsia" w:eastAsiaTheme="minorEastAsia" w:hAnsiTheme="minorEastAsia"/>
                <w:sz w:val="21"/>
                <w:szCs w:val="21"/>
              </w:rPr>
            </w:pPr>
            <w:r w:rsidRPr="00651FAC">
              <w:rPr>
                <w:rFonts w:asciiTheme="minorEastAsia" w:eastAsiaTheme="minorEastAsia" w:hAnsiTheme="minorEastAsia"/>
                <w:sz w:val="21"/>
                <w:szCs w:val="21"/>
              </w:rPr>
              <w:t>https://www.ktr.mlit.go.jp/arajo/</w:t>
            </w:r>
          </w:p>
          <w:p w14:paraId="0B85BC69" w14:textId="6126E052" w:rsidR="00183DF9" w:rsidRPr="00651FAC" w:rsidRDefault="00183DF9" w:rsidP="005E1362">
            <w:pPr>
              <w:spacing w:line="280" w:lineRule="exact"/>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w:t>
            </w:r>
            <w:r w:rsidR="003C14B5" w:rsidRPr="00651FAC">
              <w:rPr>
                <w:rFonts w:asciiTheme="minorEastAsia" w:eastAsiaTheme="minorEastAsia" w:hAnsiTheme="minorEastAsia" w:hint="eastAsia"/>
                <w:sz w:val="21"/>
                <w:szCs w:val="21"/>
              </w:rPr>
              <w:t>「</w:t>
            </w:r>
            <w:r w:rsidRPr="00651FAC">
              <w:rPr>
                <w:rFonts w:asciiTheme="minorEastAsia" w:eastAsiaTheme="minorEastAsia" w:hAnsiTheme="minorEastAsia" w:hint="eastAsia"/>
                <w:sz w:val="21"/>
                <w:szCs w:val="21"/>
              </w:rPr>
              <w:t>国土交通省　川の防災情報</w:t>
            </w:r>
            <w:r w:rsidR="003C14B5" w:rsidRPr="00651FAC">
              <w:rPr>
                <w:rFonts w:asciiTheme="minorEastAsia" w:eastAsiaTheme="minorEastAsia" w:hAnsiTheme="minorEastAsia" w:hint="eastAsia"/>
                <w:sz w:val="21"/>
                <w:szCs w:val="21"/>
              </w:rPr>
              <w:t>」</w:t>
            </w:r>
          </w:p>
          <w:p w14:paraId="3CAAE492" w14:textId="29B952CE" w:rsidR="006A3727" w:rsidRPr="00651FAC" w:rsidRDefault="0086632A" w:rsidP="006A3727">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A3727" w:rsidRPr="00651FAC">
              <w:rPr>
                <w:rFonts w:asciiTheme="minorEastAsia" w:eastAsiaTheme="minorEastAsia" w:hAnsiTheme="minorEastAsia" w:hint="eastAsia"/>
                <w:sz w:val="21"/>
                <w:szCs w:val="21"/>
              </w:rPr>
              <w:t>荒川　熊谷観測所</w:t>
            </w:r>
            <w:r>
              <w:rPr>
                <w:rFonts w:asciiTheme="minorEastAsia" w:eastAsiaTheme="minorEastAsia" w:hAnsiTheme="minorEastAsia" w:hint="eastAsia"/>
                <w:sz w:val="21"/>
                <w:szCs w:val="21"/>
              </w:rPr>
              <w:t>）</w:t>
            </w:r>
          </w:p>
          <w:p w14:paraId="030F909B" w14:textId="77777777" w:rsidR="006A3727" w:rsidRPr="00651FAC" w:rsidRDefault="006A3727" w:rsidP="0086632A">
            <w:pPr>
              <w:spacing w:line="280" w:lineRule="exact"/>
              <w:ind w:leftChars="100" w:left="283"/>
              <w:rPr>
                <w:rFonts w:asciiTheme="minorEastAsia" w:eastAsiaTheme="minorEastAsia" w:hAnsiTheme="minorEastAsia"/>
                <w:sz w:val="21"/>
                <w:szCs w:val="21"/>
              </w:rPr>
            </w:pPr>
            <w:r w:rsidRPr="00651FAC">
              <w:rPr>
                <w:rFonts w:asciiTheme="minorEastAsia" w:eastAsiaTheme="minorEastAsia" w:hAnsiTheme="minorEastAsia"/>
                <w:sz w:val="21"/>
                <w:szCs w:val="21"/>
              </w:rPr>
              <w:t>http://www.river.go.jp/kawabou/html/obsrv/4/21280/2128000400007/ipSuiiKobetuCrsSect_oi2128000400007_tt10.html</w:t>
            </w:r>
          </w:p>
          <w:p w14:paraId="072B3C70" w14:textId="5AF68394" w:rsidR="006A3727" w:rsidRPr="00651FAC" w:rsidRDefault="0086632A" w:rsidP="006A3727">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A3727" w:rsidRPr="00651FAC">
              <w:rPr>
                <w:rFonts w:asciiTheme="minorEastAsia" w:eastAsiaTheme="minorEastAsia" w:hAnsiTheme="minorEastAsia" w:hint="eastAsia"/>
                <w:sz w:val="21"/>
                <w:szCs w:val="21"/>
              </w:rPr>
              <w:t>都幾川　野本観測所</w:t>
            </w:r>
            <w:r>
              <w:rPr>
                <w:rFonts w:asciiTheme="minorEastAsia" w:eastAsiaTheme="minorEastAsia" w:hAnsiTheme="minorEastAsia" w:hint="eastAsia"/>
                <w:sz w:val="21"/>
                <w:szCs w:val="21"/>
              </w:rPr>
              <w:t>）</w:t>
            </w:r>
          </w:p>
          <w:p w14:paraId="20BA5C06" w14:textId="77777777" w:rsidR="006A3727" w:rsidRPr="00651FAC" w:rsidRDefault="006A3727" w:rsidP="0086632A">
            <w:pPr>
              <w:spacing w:line="280" w:lineRule="exact"/>
              <w:ind w:leftChars="100" w:left="283"/>
              <w:rPr>
                <w:rFonts w:asciiTheme="minorEastAsia" w:eastAsiaTheme="minorEastAsia" w:hAnsiTheme="minorEastAsia"/>
                <w:sz w:val="21"/>
                <w:szCs w:val="21"/>
              </w:rPr>
            </w:pPr>
            <w:r w:rsidRPr="00651FAC">
              <w:rPr>
                <w:rFonts w:asciiTheme="minorEastAsia" w:eastAsiaTheme="minorEastAsia" w:hAnsiTheme="minorEastAsia"/>
                <w:sz w:val="21"/>
                <w:szCs w:val="21"/>
              </w:rPr>
              <w:t>http://www.river.go.jp/kawabou/html/obsrv/4/21280/2128000400017/ipSuiiKobetuCrsSect_oi2128000400017_tt10.html</w:t>
            </w:r>
          </w:p>
          <w:p w14:paraId="286919A7" w14:textId="50D815BB" w:rsidR="006A3727" w:rsidRPr="00651FAC" w:rsidRDefault="0086632A" w:rsidP="006A3727">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A3727" w:rsidRPr="00651FAC">
              <w:rPr>
                <w:rFonts w:asciiTheme="minorEastAsia" w:eastAsiaTheme="minorEastAsia" w:hAnsiTheme="minorEastAsia" w:hint="eastAsia"/>
                <w:sz w:val="21"/>
                <w:szCs w:val="21"/>
              </w:rPr>
              <w:t>越辺川　入西観測所</w:t>
            </w:r>
            <w:r>
              <w:rPr>
                <w:rFonts w:asciiTheme="minorEastAsia" w:eastAsiaTheme="minorEastAsia" w:hAnsiTheme="minorEastAsia" w:hint="eastAsia"/>
                <w:sz w:val="21"/>
                <w:szCs w:val="21"/>
              </w:rPr>
              <w:t>）</w:t>
            </w:r>
          </w:p>
          <w:p w14:paraId="6309F132" w14:textId="77777777" w:rsidR="006A3727" w:rsidRPr="00651FAC" w:rsidRDefault="006A3727" w:rsidP="0086632A">
            <w:pPr>
              <w:spacing w:line="280" w:lineRule="exact"/>
              <w:ind w:leftChars="100" w:left="283"/>
              <w:rPr>
                <w:rFonts w:asciiTheme="minorEastAsia" w:eastAsiaTheme="minorEastAsia" w:hAnsiTheme="minorEastAsia"/>
                <w:sz w:val="21"/>
                <w:szCs w:val="21"/>
              </w:rPr>
            </w:pPr>
            <w:r w:rsidRPr="00651FAC">
              <w:rPr>
                <w:rFonts w:asciiTheme="minorEastAsia" w:eastAsiaTheme="minorEastAsia" w:hAnsiTheme="minorEastAsia"/>
                <w:sz w:val="21"/>
                <w:szCs w:val="21"/>
              </w:rPr>
              <w:t>http://www.river.go.jp/kawabou/html/obsrv/4/21280/2128000400001/ipSuiiKobetuCrsSect_oi2128000400001_tt10.html</w:t>
            </w:r>
          </w:p>
          <w:p w14:paraId="0F770557" w14:textId="36DF56C0" w:rsidR="006A3727" w:rsidRPr="00651FAC" w:rsidRDefault="0086632A" w:rsidP="006A3727">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A3727" w:rsidRPr="00651FAC">
              <w:rPr>
                <w:rFonts w:asciiTheme="minorEastAsia" w:eastAsiaTheme="minorEastAsia" w:hAnsiTheme="minorEastAsia" w:hint="eastAsia"/>
                <w:sz w:val="21"/>
                <w:szCs w:val="21"/>
              </w:rPr>
              <w:t>市野川　天神観測所</w:t>
            </w:r>
            <w:r>
              <w:rPr>
                <w:rFonts w:asciiTheme="minorEastAsia" w:eastAsiaTheme="minorEastAsia" w:hAnsiTheme="minorEastAsia" w:hint="eastAsia"/>
                <w:sz w:val="21"/>
                <w:szCs w:val="21"/>
              </w:rPr>
              <w:t>）</w:t>
            </w:r>
          </w:p>
          <w:p w14:paraId="64148144" w14:textId="77777777" w:rsidR="006A3727" w:rsidRPr="00651FAC" w:rsidRDefault="006A3727" w:rsidP="0086632A">
            <w:pPr>
              <w:spacing w:line="280" w:lineRule="exact"/>
              <w:ind w:leftChars="100" w:left="283"/>
              <w:rPr>
                <w:rFonts w:asciiTheme="minorEastAsia" w:eastAsiaTheme="minorEastAsia" w:hAnsiTheme="minorEastAsia"/>
                <w:sz w:val="21"/>
                <w:szCs w:val="21"/>
              </w:rPr>
            </w:pPr>
            <w:r w:rsidRPr="00651FAC">
              <w:rPr>
                <w:rFonts w:asciiTheme="minorEastAsia" w:eastAsiaTheme="minorEastAsia" w:hAnsiTheme="minorEastAsia"/>
                <w:sz w:val="21"/>
                <w:szCs w:val="21"/>
              </w:rPr>
              <w:t>http://www.river.go.jp/kawabou/html/obsrv/4/02817/0281700400017/ipSuiiKobetuCrsSect_oi0281700400017_tt10.html</w:t>
            </w:r>
          </w:p>
          <w:p w14:paraId="01B0036B" w14:textId="44A70A37" w:rsidR="006A3727" w:rsidRPr="00651FAC" w:rsidRDefault="0086632A" w:rsidP="006A3727">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A3727" w:rsidRPr="00651FAC">
              <w:rPr>
                <w:rFonts w:asciiTheme="minorEastAsia" w:eastAsiaTheme="minorEastAsia" w:hAnsiTheme="minorEastAsia" w:hint="eastAsia"/>
                <w:sz w:val="21"/>
                <w:szCs w:val="21"/>
              </w:rPr>
              <w:t>市野川　慈雲寺橋観測所</w:t>
            </w:r>
            <w:r>
              <w:rPr>
                <w:rFonts w:asciiTheme="minorEastAsia" w:eastAsiaTheme="minorEastAsia" w:hAnsiTheme="minorEastAsia" w:hint="eastAsia"/>
                <w:sz w:val="21"/>
                <w:szCs w:val="21"/>
              </w:rPr>
              <w:t>）</w:t>
            </w:r>
          </w:p>
          <w:p w14:paraId="01000A99" w14:textId="0AF83ADE" w:rsidR="00890D89" w:rsidRPr="009D2284" w:rsidRDefault="006A3727" w:rsidP="009D2284">
            <w:pPr>
              <w:spacing w:line="280" w:lineRule="exact"/>
              <w:ind w:leftChars="100" w:left="283"/>
              <w:rPr>
                <w:rFonts w:asciiTheme="minorEastAsia" w:eastAsiaTheme="minorEastAsia" w:hAnsiTheme="minorEastAsia"/>
                <w:sz w:val="21"/>
                <w:szCs w:val="21"/>
              </w:rPr>
            </w:pPr>
            <w:r w:rsidRPr="00651FAC">
              <w:rPr>
                <w:rFonts w:asciiTheme="minorEastAsia" w:eastAsiaTheme="minorEastAsia" w:hAnsiTheme="minorEastAsia"/>
                <w:sz w:val="21"/>
                <w:szCs w:val="21"/>
              </w:rPr>
              <w:t>http://www.river.go.jp/kawabou/html/obsrv/4/02817/0281700400075/ipSuiiKobetuCrsSect_oi0281700400075_tt10.html</w:t>
            </w:r>
          </w:p>
        </w:tc>
      </w:tr>
    </w:tbl>
    <w:p w14:paraId="1E172DDE" w14:textId="4EC31441" w:rsidR="009D2284" w:rsidRDefault="009D2284" w:rsidP="009458D0">
      <w:pPr>
        <w:rPr>
          <w:rFonts w:hAnsi="ＭＳ ゴシック"/>
          <w:b/>
          <w:szCs w:val="28"/>
          <w:u w:val="single"/>
        </w:rPr>
      </w:pPr>
    </w:p>
    <w:p w14:paraId="2CECDB87" w14:textId="77777777" w:rsidR="008844FC" w:rsidRDefault="008844FC" w:rsidP="009458D0">
      <w:pPr>
        <w:rPr>
          <w:rFonts w:hAnsi="ＭＳ ゴシック"/>
          <w:b/>
          <w:szCs w:val="28"/>
          <w:u w:val="single"/>
        </w:rPr>
      </w:pPr>
    </w:p>
    <w:p w14:paraId="20B9FA0A" w14:textId="7DD26363" w:rsidR="009458D0" w:rsidRPr="00667298" w:rsidRDefault="009E7DBA" w:rsidP="009458D0">
      <w:pPr>
        <w:rPr>
          <w:rFonts w:hAnsi="ＭＳ ゴシック"/>
          <w:b/>
          <w:szCs w:val="28"/>
          <w:u w:val="single"/>
        </w:rPr>
      </w:pPr>
      <w:r>
        <w:rPr>
          <w:rFonts w:hAnsi="ＭＳ ゴシック" w:hint="eastAsia"/>
          <w:b/>
          <w:szCs w:val="28"/>
          <w:u w:val="single"/>
        </w:rPr>
        <w:t>５</w:t>
      </w:r>
      <w:r w:rsidR="009458D0" w:rsidRPr="00667298">
        <w:rPr>
          <w:rFonts w:hAnsi="ＭＳ ゴシック" w:hint="eastAsia"/>
          <w:b/>
          <w:szCs w:val="28"/>
          <w:u w:val="single"/>
        </w:rPr>
        <w:t xml:space="preserve">　避難誘導</w:t>
      </w:r>
      <w:r>
        <w:rPr>
          <w:rFonts w:hAnsi="ＭＳ ゴシック" w:hint="eastAsia"/>
          <w:b/>
          <w:szCs w:val="28"/>
          <w:u w:val="single"/>
        </w:rPr>
        <w:t>（様式４）</w:t>
      </w:r>
      <w:r w:rsidR="001D0C9E" w:rsidRPr="00667298">
        <w:rPr>
          <w:rFonts w:hAnsi="ＭＳ ゴシック" w:hint="eastAsia"/>
          <w:b/>
          <w:szCs w:val="28"/>
          <w:u w:val="single"/>
        </w:rPr>
        <w:t xml:space="preserve">　　　　　　　　　　　　　　　　　　　　　　　　　　　　</w:t>
      </w:r>
    </w:p>
    <w:p w14:paraId="01EFC8CC" w14:textId="77777777" w:rsidR="00B41C64" w:rsidRDefault="00B41C64" w:rsidP="00B41C64">
      <w:pPr>
        <w:ind w:firstLineChars="150" w:firstLine="320"/>
        <w:rPr>
          <w:rFonts w:ascii="ＭＳ 明朝" w:eastAsia="ＭＳ 明朝" w:hAnsi="ＭＳ 明朝"/>
          <w:sz w:val="21"/>
          <w:szCs w:val="21"/>
        </w:rPr>
      </w:pPr>
      <w:r>
        <w:rPr>
          <w:rFonts w:ascii="ＭＳ 明朝" w:eastAsia="ＭＳ 明朝" w:hAnsi="ＭＳ 明朝" w:hint="eastAsia"/>
          <w:sz w:val="21"/>
          <w:szCs w:val="21"/>
        </w:rPr>
        <w:t>要配慮者が施設内にいる場合の避難誘導内容を以下に示す。</w:t>
      </w:r>
    </w:p>
    <w:p w14:paraId="2B457DB4" w14:textId="66F6E38B" w:rsidR="00B41C64" w:rsidRPr="00667298" w:rsidRDefault="00B41C64" w:rsidP="00B41C64">
      <w:pPr>
        <w:ind w:left="127"/>
        <w:rPr>
          <w:rFonts w:hAnsi="ＭＳ ゴシック"/>
          <w:sz w:val="21"/>
          <w:szCs w:val="21"/>
        </w:rPr>
      </w:pPr>
      <w:r w:rsidRPr="00667298">
        <w:rPr>
          <w:rFonts w:hAnsi="ＭＳ ゴシック" w:hint="eastAsia"/>
          <w:sz w:val="21"/>
          <w:szCs w:val="21"/>
        </w:rPr>
        <w:t xml:space="preserve"> (1) 避難所</w:t>
      </w:r>
    </w:p>
    <w:p w14:paraId="23F4271A" w14:textId="77777777" w:rsidR="00B41C64" w:rsidRDefault="00B41C64" w:rsidP="0028200C">
      <w:pPr>
        <w:ind w:leftChars="100" w:left="496" w:hangingChars="100" w:hanging="213"/>
        <w:rPr>
          <w:rFonts w:ascii="ＭＳ 明朝" w:eastAsia="ＭＳ 明朝" w:hAnsi="ＭＳ 明朝"/>
          <w:sz w:val="21"/>
          <w:szCs w:val="21"/>
        </w:rPr>
      </w:pPr>
      <w:r w:rsidRPr="00667298">
        <w:rPr>
          <w:rFonts w:ascii="ＭＳ 明朝" w:eastAsia="ＭＳ 明朝" w:hAnsi="ＭＳ 明朝" w:hint="eastAsia"/>
          <w:sz w:val="21"/>
          <w:szCs w:val="21"/>
        </w:rPr>
        <w:t>ア　避難所は</w:t>
      </w:r>
      <w:r>
        <w:rPr>
          <w:rFonts w:ascii="ＭＳ 明朝" w:eastAsia="ＭＳ 明朝" w:hAnsi="ＭＳ 明朝" w:hint="eastAsia"/>
          <w:sz w:val="21"/>
          <w:szCs w:val="21"/>
        </w:rPr>
        <w:t>、</w:t>
      </w:r>
      <w:r w:rsidRPr="00667298">
        <w:rPr>
          <w:rFonts w:asciiTheme="minorEastAsia" w:eastAsiaTheme="minorEastAsia" w:hAnsiTheme="minorEastAsia" w:hint="eastAsia"/>
          <w:sz w:val="21"/>
          <w:szCs w:val="21"/>
        </w:rPr>
        <w:t>避難所</w:t>
      </w:r>
      <w:r w:rsidRPr="00667298">
        <w:rPr>
          <w:rFonts w:asciiTheme="minorEastAsia" w:eastAsiaTheme="minorEastAsia" w:hAnsiTheme="minorEastAsia" w:hint="eastAsia"/>
          <w:sz w:val="21"/>
          <w:szCs w:val="21"/>
          <w:u w:val="double"/>
        </w:rPr>
        <w:t xml:space="preserve">（　　　</w:t>
      </w:r>
      <w:r w:rsidRPr="00667298">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sz w:val="21"/>
          <w:szCs w:val="21"/>
          <w:u w:val="double"/>
        </w:rPr>
        <w:t xml:space="preserve">　　　）</w:t>
      </w:r>
      <w:r w:rsidRPr="00667298">
        <w:rPr>
          <w:rFonts w:ascii="ＭＳ 明朝" w:eastAsia="ＭＳ 明朝" w:hAnsi="ＭＳ 明朝" w:hint="eastAsia"/>
          <w:sz w:val="21"/>
          <w:szCs w:val="21"/>
        </w:rPr>
        <w:t>とする。</w:t>
      </w:r>
    </w:p>
    <w:p w14:paraId="688CD993" w14:textId="77777777" w:rsidR="00B41C64" w:rsidRPr="00667298" w:rsidRDefault="00B41C64" w:rsidP="00B41C64">
      <w:pPr>
        <w:ind w:leftChars="100" w:left="496" w:hangingChars="100" w:hanging="213"/>
        <w:rPr>
          <w:rFonts w:ascii="ＭＳ 明朝" w:eastAsia="ＭＳ 明朝" w:hAnsi="ＭＳ 明朝"/>
          <w:sz w:val="21"/>
          <w:szCs w:val="21"/>
        </w:rPr>
      </w:pPr>
      <w:r w:rsidRPr="00667298">
        <w:rPr>
          <w:rFonts w:ascii="ＭＳ 明朝" w:eastAsia="ＭＳ 明朝" w:hAnsi="ＭＳ 明朝" w:hint="eastAsia"/>
          <w:color w:val="000000" w:themeColor="text1"/>
          <w:sz w:val="21"/>
          <w:szCs w:val="21"/>
        </w:rPr>
        <w:t>イ　周辺の災害状況に応じて、周辺の浸</w:t>
      </w:r>
      <w:r w:rsidRPr="00667298">
        <w:rPr>
          <w:rFonts w:ascii="ＭＳ 明朝" w:eastAsia="ＭＳ 明朝" w:hAnsi="ＭＳ 明朝" w:hint="eastAsia"/>
          <w:sz w:val="21"/>
          <w:szCs w:val="21"/>
        </w:rPr>
        <w:t>水の状況などの災害状況に応じては</w:t>
      </w:r>
      <w:r>
        <w:rPr>
          <w:rFonts w:ascii="ＭＳ 明朝" w:eastAsia="ＭＳ 明朝" w:hAnsi="ＭＳ 明朝" w:hint="eastAsia"/>
          <w:sz w:val="21"/>
          <w:szCs w:val="21"/>
        </w:rPr>
        <w:t>、</w:t>
      </w:r>
      <w:r w:rsidRPr="00667298">
        <w:rPr>
          <w:rFonts w:ascii="ＭＳ 明朝" w:eastAsia="ＭＳ 明朝" w:hAnsi="ＭＳ 明朝" w:hint="eastAsia"/>
          <w:sz w:val="21"/>
          <w:szCs w:val="21"/>
        </w:rPr>
        <w:t>上記避難所へ避難するか</w:t>
      </w:r>
      <w:r>
        <w:rPr>
          <w:rFonts w:ascii="ＭＳ 明朝" w:eastAsia="ＭＳ 明朝" w:hAnsi="ＭＳ 明朝" w:hint="eastAsia"/>
          <w:sz w:val="21"/>
          <w:szCs w:val="21"/>
        </w:rPr>
        <w:t>、</w:t>
      </w:r>
      <w:r w:rsidRPr="00667298">
        <w:rPr>
          <w:rFonts w:ascii="ＭＳ 明朝" w:eastAsia="ＭＳ 明朝" w:hAnsi="ＭＳ 明朝" w:hint="eastAsia"/>
          <w:sz w:val="21"/>
          <w:szCs w:val="21"/>
        </w:rPr>
        <w:t>又は一時的な避難として次の場所へ避難するものとする。なお</w:t>
      </w:r>
      <w:r>
        <w:rPr>
          <w:rFonts w:ascii="ＭＳ 明朝" w:eastAsia="ＭＳ 明朝" w:hAnsi="ＭＳ 明朝" w:hint="eastAsia"/>
          <w:sz w:val="21"/>
          <w:szCs w:val="21"/>
        </w:rPr>
        <w:t>、</w:t>
      </w:r>
      <w:r w:rsidRPr="00667298">
        <w:rPr>
          <w:rFonts w:ascii="ＭＳ 明朝" w:eastAsia="ＭＳ 明朝" w:hAnsi="ＭＳ 明朝" w:hint="eastAsia"/>
          <w:sz w:val="21"/>
          <w:szCs w:val="21"/>
        </w:rPr>
        <w:t>災害状況等については</w:t>
      </w:r>
      <w:r>
        <w:rPr>
          <w:rFonts w:ascii="ＭＳ 明朝" w:eastAsia="ＭＳ 明朝" w:hAnsi="ＭＳ 明朝" w:hint="eastAsia"/>
          <w:sz w:val="21"/>
          <w:szCs w:val="21"/>
        </w:rPr>
        <w:t>、</w:t>
      </w:r>
      <w:r>
        <w:rPr>
          <w:rFonts w:asciiTheme="minorEastAsia" w:eastAsiaTheme="minorEastAsia" w:hAnsiTheme="minorEastAsia" w:hint="eastAsia"/>
          <w:sz w:val="21"/>
          <w:szCs w:val="21"/>
        </w:rPr>
        <w:t>市</w:t>
      </w:r>
      <w:r w:rsidRPr="00CB7378">
        <w:rPr>
          <w:rFonts w:ascii="ＭＳ 明朝" w:eastAsia="ＭＳ 明朝" w:hAnsi="ＭＳ 明朝" w:hint="eastAsia"/>
          <w:sz w:val="21"/>
          <w:szCs w:val="21"/>
        </w:rPr>
        <w:t>に確</w:t>
      </w:r>
      <w:r w:rsidRPr="00667298">
        <w:rPr>
          <w:rFonts w:ascii="ＭＳ 明朝" w:eastAsia="ＭＳ 明朝" w:hAnsi="ＭＳ 明朝" w:hint="eastAsia"/>
          <w:sz w:val="21"/>
          <w:szCs w:val="21"/>
        </w:rPr>
        <w:t>認する。</w:t>
      </w:r>
    </w:p>
    <w:p w14:paraId="7E83C107" w14:textId="77777777" w:rsidR="00B41C64" w:rsidRPr="00667298" w:rsidRDefault="00B41C64" w:rsidP="00B41C64">
      <w:pPr>
        <w:ind w:left="594"/>
        <w:rPr>
          <w:rFonts w:asciiTheme="minorEastAsia" w:eastAsiaTheme="minorEastAsia" w:hAnsiTheme="minorEastAsia"/>
          <w:b/>
          <w:sz w:val="21"/>
          <w:szCs w:val="21"/>
        </w:rPr>
      </w:pPr>
      <w:r w:rsidRPr="00667298">
        <w:rPr>
          <w:rFonts w:hAnsi="ＭＳ ゴシック" w:hint="eastAsia"/>
          <w:b/>
          <w:sz w:val="21"/>
          <w:szCs w:val="21"/>
        </w:rPr>
        <w:t>・</w:t>
      </w:r>
      <w:r w:rsidRPr="00667298">
        <w:rPr>
          <w:rFonts w:asciiTheme="minorEastAsia" w:eastAsiaTheme="minorEastAsia" w:hAnsiTheme="minorEastAsia" w:hint="eastAsia"/>
          <w:color w:val="000000" w:themeColor="text1"/>
          <w:sz w:val="21"/>
          <w:szCs w:val="21"/>
          <w:u w:val="double"/>
        </w:rPr>
        <w:t xml:space="preserve">　　　　　　　　　　</w:t>
      </w:r>
    </w:p>
    <w:p w14:paraId="1F912793" w14:textId="77777777" w:rsidR="00B41C64" w:rsidRPr="00667298" w:rsidRDefault="00B41C64" w:rsidP="00B41C64">
      <w:pPr>
        <w:ind w:left="594"/>
        <w:rPr>
          <w:rFonts w:asciiTheme="minorEastAsia" w:eastAsiaTheme="minorEastAsia" w:hAnsiTheme="minorEastAsia"/>
          <w:b/>
          <w:sz w:val="21"/>
          <w:szCs w:val="21"/>
        </w:rPr>
      </w:pPr>
      <w:r w:rsidRPr="00667298">
        <w:rPr>
          <w:rFonts w:hAnsi="ＭＳ ゴシック" w:hint="eastAsia"/>
          <w:b/>
          <w:sz w:val="21"/>
          <w:szCs w:val="21"/>
        </w:rPr>
        <w:t>・</w:t>
      </w:r>
      <w:r w:rsidRPr="00667298">
        <w:rPr>
          <w:rFonts w:asciiTheme="minorEastAsia" w:eastAsiaTheme="minorEastAsia" w:hAnsiTheme="minorEastAsia" w:hint="eastAsia"/>
          <w:color w:val="000000" w:themeColor="text1"/>
          <w:sz w:val="21"/>
          <w:szCs w:val="21"/>
          <w:u w:val="double"/>
        </w:rPr>
        <w:t xml:space="preserve">　　　　　　　　　　</w:t>
      </w:r>
    </w:p>
    <w:p w14:paraId="1EA7F9F6" w14:textId="4199B2D3" w:rsidR="00B41C64" w:rsidRPr="00667298" w:rsidRDefault="00B41C64" w:rsidP="0028200C">
      <w:pPr>
        <w:ind w:leftChars="100" w:left="496" w:hangingChars="100" w:hanging="213"/>
        <w:rPr>
          <w:rFonts w:asciiTheme="minorEastAsia" w:eastAsiaTheme="minorEastAsia" w:hAnsiTheme="minorEastAsia"/>
          <w:color w:val="000000" w:themeColor="text1"/>
          <w:sz w:val="21"/>
          <w:szCs w:val="21"/>
        </w:rPr>
      </w:pPr>
      <w:r w:rsidRPr="00667298">
        <w:rPr>
          <w:rFonts w:asciiTheme="minorEastAsia" w:eastAsiaTheme="minorEastAsia" w:hAnsiTheme="minorEastAsia" w:hint="eastAsia"/>
          <w:color w:val="000000" w:themeColor="text1"/>
          <w:sz w:val="21"/>
          <w:szCs w:val="21"/>
        </w:rPr>
        <w:t>ウ　避難所への避難が危険な場合は</w:t>
      </w:r>
      <w:r>
        <w:rPr>
          <w:rFonts w:asciiTheme="minorEastAsia" w:eastAsiaTheme="minorEastAsia" w:hAnsiTheme="minorEastAsia" w:hint="eastAsia"/>
          <w:color w:val="000000" w:themeColor="text1"/>
          <w:sz w:val="21"/>
          <w:szCs w:val="21"/>
        </w:rPr>
        <w:t>、</w:t>
      </w:r>
      <w:r w:rsidRPr="00667298">
        <w:rPr>
          <w:rFonts w:asciiTheme="minorEastAsia" w:eastAsiaTheme="minorEastAsia" w:hAnsiTheme="minorEastAsia" w:hint="eastAsia"/>
          <w:color w:val="000000" w:themeColor="text1"/>
          <w:sz w:val="21"/>
          <w:szCs w:val="21"/>
        </w:rPr>
        <w:t>施設の</w:t>
      </w:r>
      <w:r w:rsidRPr="008C6E1D">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u w:val="double"/>
        </w:rPr>
        <w:t xml:space="preserve">　　　　　　　　　　</w:t>
      </w:r>
      <w:r w:rsidRPr="008C6E1D">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rPr>
        <w:t>へ避難誘導する。</w:t>
      </w:r>
    </w:p>
    <w:p w14:paraId="2D2D17C1" w14:textId="77777777" w:rsidR="00B41C64" w:rsidRPr="00667298" w:rsidRDefault="00B41C64" w:rsidP="00B41C64">
      <w:pPr>
        <w:rPr>
          <w:rFonts w:hAnsi="ＭＳ ゴシック"/>
          <w:b/>
          <w:color w:val="000000" w:themeColor="text1"/>
          <w:sz w:val="21"/>
          <w:szCs w:val="21"/>
        </w:rPr>
      </w:pPr>
    </w:p>
    <w:p w14:paraId="35F5023C" w14:textId="77777777" w:rsidR="00B41C64" w:rsidRPr="00667298" w:rsidRDefault="00B41C64" w:rsidP="00B41C64">
      <w:pPr>
        <w:ind w:firstLineChars="100" w:firstLine="213"/>
        <w:rPr>
          <w:rFonts w:hAnsi="ＭＳ ゴシック"/>
          <w:color w:val="000000" w:themeColor="text1"/>
          <w:sz w:val="21"/>
          <w:szCs w:val="21"/>
        </w:rPr>
      </w:pPr>
      <w:r w:rsidRPr="00667298">
        <w:rPr>
          <w:rFonts w:hAnsi="ＭＳ ゴシック" w:hint="eastAsia"/>
          <w:color w:val="000000" w:themeColor="text1"/>
          <w:sz w:val="21"/>
          <w:szCs w:val="21"/>
        </w:rPr>
        <w:t>(2) 避難経路</w:t>
      </w:r>
    </w:p>
    <w:p w14:paraId="019592CD" w14:textId="77777777" w:rsidR="002079B7" w:rsidRPr="007421CF" w:rsidRDefault="002079B7" w:rsidP="002079B7">
      <w:pPr>
        <w:ind w:leftChars="150" w:left="425" w:firstLineChars="66" w:firstLine="141"/>
        <w:rPr>
          <w:rFonts w:ascii="ＭＳ 明朝" w:eastAsia="ＭＳ 明朝" w:hAnsi="ＭＳ 明朝"/>
          <w:color w:val="000000" w:themeColor="text1"/>
          <w:sz w:val="21"/>
          <w:szCs w:val="21"/>
        </w:rPr>
      </w:pPr>
      <w:r w:rsidRPr="007421CF">
        <w:rPr>
          <w:rFonts w:ascii="ＭＳ 明朝" w:eastAsia="ＭＳ 明朝" w:hAnsi="ＭＳ 明朝" w:hint="eastAsia"/>
          <w:color w:val="000000" w:themeColor="text1"/>
          <w:sz w:val="21"/>
          <w:szCs w:val="21"/>
        </w:rPr>
        <w:t>避難所までの避難経路については、</w:t>
      </w:r>
      <w:r w:rsidRPr="007421CF">
        <w:rPr>
          <w:rFonts w:asciiTheme="minorEastAsia" w:eastAsiaTheme="minorEastAsia" w:hAnsiTheme="minorEastAsia" w:hint="eastAsia"/>
          <w:color w:val="000000" w:themeColor="text1"/>
          <w:sz w:val="21"/>
          <w:szCs w:val="21"/>
        </w:rPr>
        <w:t>別紙「避難経路図」</w:t>
      </w:r>
      <w:r w:rsidRPr="007421CF">
        <w:rPr>
          <w:rFonts w:ascii="ＭＳ 明朝" w:eastAsia="ＭＳ 明朝" w:hAnsi="ＭＳ 明朝" w:hint="eastAsia"/>
          <w:color w:val="000000" w:themeColor="text1"/>
          <w:sz w:val="21"/>
          <w:szCs w:val="21"/>
        </w:rPr>
        <w:t>のとおりとし、ルートを２通り以上想定する。</w:t>
      </w:r>
    </w:p>
    <w:p w14:paraId="622D8109" w14:textId="77777777" w:rsidR="002079B7" w:rsidRPr="007421CF" w:rsidRDefault="002079B7" w:rsidP="002079B7">
      <w:pPr>
        <w:ind w:leftChars="150" w:left="425" w:firstLineChars="66" w:firstLine="141"/>
        <w:rPr>
          <w:rFonts w:ascii="ＭＳ 明朝" w:eastAsia="ＭＳ 明朝" w:hAnsi="ＭＳ 明朝"/>
          <w:color w:val="000000" w:themeColor="text1"/>
          <w:sz w:val="21"/>
          <w:szCs w:val="21"/>
        </w:rPr>
      </w:pPr>
      <w:r w:rsidRPr="007421CF">
        <w:rPr>
          <w:rFonts w:ascii="ＭＳ 明朝" w:eastAsia="ＭＳ 明朝" w:hAnsi="ＭＳ 明朝" w:hint="eastAsia"/>
          <w:color w:val="000000" w:themeColor="text1"/>
          <w:sz w:val="21"/>
          <w:szCs w:val="21"/>
        </w:rPr>
        <w:t>なお、複数のルートを1</w:t>
      </w:r>
      <w:r>
        <w:rPr>
          <w:rFonts w:ascii="ＭＳ 明朝" w:eastAsia="ＭＳ 明朝" w:hAnsi="ＭＳ 明朝" w:hint="eastAsia"/>
          <w:color w:val="000000" w:themeColor="text1"/>
          <w:sz w:val="21"/>
          <w:szCs w:val="21"/>
        </w:rPr>
        <w:t>枚の避難経路図にまとめて記載したときに分かりづらい場合は、個別に避難経路図</w:t>
      </w:r>
      <w:r w:rsidRPr="007421CF">
        <w:rPr>
          <w:rFonts w:ascii="ＭＳ 明朝" w:eastAsia="ＭＳ 明朝" w:hAnsi="ＭＳ 明朝" w:hint="eastAsia"/>
          <w:color w:val="000000" w:themeColor="text1"/>
          <w:sz w:val="21"/>
          <w:szCs w:val="21"/>
        </w:rPr>
        <w:t>を作成する。</w:t>
      </w:r>
    </w:p>
    <w:p w14:paraId="6A594174" w14:textId="77777777" w:rsidR="009E7DBA" w:rsidRPr="002079B7" w:rsidRDefault="009E7DBA" w:rsidP="009E7DBA">
      <w:pPr>
        <w:widowControl/>
        <w:ind w:left="640" w:hangingChars="300" w:hanging="640"/>
        <w:jc w:val="left"/>
        <w:rPr>
          <w:rFonts w:ascii="ＭＳ 明朝" w:eastAsia="ＭＳ 明朝" w:hAnsi="ＭＳ 明朝"/>
          <w:color w:val="000000" w:themeColor="text1"/>
          <w:sz w:val="21"/>
          <w:szCs w:val="21"/>
        </w:rPr>
      </w:pPr>
    </w:p>
    <w:p w14:paraId="7D30F539" w14:textId="77777777" w:rsidR="009E7DBA" w:rsidRPr="00667298" w:rsidRDefault="009E7DBA" w:rsidP="009E7DBA">
      <w:pPr>
        <w:ind w:firstLineChars="100" w:firstLine="213"/>
        <w:rPr>
          <w:rFonts w:hAnsi="ＭＳ ゴシック"/>
          <w:color w:val="000000" w:themeColor="text1"/>
          <w:sz w:val="21"/>
          <w:szCs w:val="21"/>
        </w:rPr>
      </w:pPr>
      <w:r w:rsidRPr="00667298">
        <w:rPr>
          <w:rFonts w:hAnsi="ＭＳ ゴシック" w:hint="eastAsia"/>
          <w:color w:val="000000" w:themeColor="text1"/>
          <w:sz w:val="21"/>
          <w:szCs w:val="21"/>
        </w:rPr>
        <w:t>(3) 避難誘導方法</w:t>
      </w:r>
    </w:p>
    <w:p w14:paraId="615729CD" w14:textId="07C78A5E" w:rsidR="009E7DBA" w:rsidRPr="00667298" w:rsidRDefault="009E7DBA" w:rsidP="0028200C">
      <w:pPr>
        <w:ind w:leftChars="100" w:left="496" w:hangingChars="100" w:hanging="213"/>
        <w:rPr>
          <w:rFonts w:ascii="ＭＳ 明朝" w:eastAsia="ＭＳ 明朝" w:hAnsi="ＭＳ 明朝" w:cs="ＭＳ ゴシック"/>
          <w:color w:val="000000" w:themeColor="text1"/>
          <w:sz w:val="21"/>
          <w:szCs w:val="21"/>
        </w:rPr>
      </w:pPr>
      <w:r w:rsidRPr="00667298">
        <w:rPr>
          <w:rFonts w:ascii="ＭＳ 明朝" w:eastAsia="ＭＳ 明朝" w:hAnsi="ＭＳ 明朝" w:cs="ＭＳ ゴシック" w:hint="eastAsia"/>
          <w:color w:val="000000" w:themeColor="text1"/>
          <w:sz w:val="21"/>
          <w:szCs w:val="21"/>
        </w:rPr>
        <w:t>ア　避難誘導班は、避難所に誘導するときは</w:t>
      </w:r>
      <w:r>
        <w:rPr>
          <w:rFonts w:ascii="ＭＳ 明朝" w:eastAsia="ＭＳ 明朝" w:hAnsi="ＭＳ 明朝" w:cs="ＭＳ ゴシック" w:hint="eastAsia"/>
          <w:color w:val="000000" w:themeColor="text1"/>
          <w:sz w:val="21"/>
          <w:szCs w:val="21"/>
        </w:rPr>
        <w:t>、</w:t>
      </w:r>
      <w:r w:rsidRPr="008C6E1D">
        <w:rPr>
          <w:rFonts w:ascii="ＭＳ 明朝" w:eastAsia="ＭＳ 明朝" w:hAnsi="ＭＳ 明朝" w:cs="ＭＳ ゴシック"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u w:val="double"/>
        </w:rPr>
        <w:t xml:space="preserve">　　　　　　　　　　</w:t>
      </w:r>
      <w:r w:rsidRPr="008C6E1D">
        <w:rPr>
          <w:rFonts w:ascii="ＭＳ 明朝" w:eastAsia="ＭＳ 明朝" w:hAnsi="ＭＳ 明朝" w:cs="ＭＳ ゴシック" w:hint="eastAsia"/>
          <w:color w:val="000000" w:themeColor="text1"/>
          <w:sz w:val="21"/>
          <w:szCs w:val="21"/>
          <w:u w:val="double"/>
        </w:rPr>
        <w:t xml:space="preserve">　　</w:t>
      </w:r>
      <w:r w:rsidRPr="00667298">
        <w:rPr>
          <w:rFonts w:ascii="ＭＳ 明朝" w:eastAsia="ＭＳ 明朝" w:hAnsi="ＭＳ 明朝" w:cs="ＭＳ ゴシック" w:hint="eastAsia"/>
          <w:color w:val="000000" w:themeColor="text1"/>
          <w:sz w:val="21"/>
          <w:szCs w:val="21"/>
        </w:rPr>
        <w:t>により「避難場所、移動方法・経路・距離」について避難者に説明する。</w:t>
      </w:r>
    </w:p>
    <w:p w14:paraId="67EB8CD0" w14:textId="77777777" w:rsidR="009E7DBA" w:rsidRPr="00667298" w:rsidRDefault="009E7DBA" w:rsidP="009E7DBA">
      <w:pPr>
        <w:ind w:left="255" w:firstLineChars="200" w:firstLine="427"/>
        <w:rPr>
          <w:rFonts w:asciiTheme="minorEastAsia" w:eastAsiaTheme="minorEastAsia" w:hAnsiTheme="minorEastAsia"/>
          <w:color w:val="000000" w:themeColor="text1"/>
          <w:sz w:val="21"/>
          <w:szCs w:val="21"/>
        </w:rPr>
      </w:pPr>
      <w:r w:rsidRPr="00667298">
        <w:rPr>
          <w:rFonts w:ascii="ＭＳ 明朝" w:eastAsia="ＭＳ 明朝" w:hAnsi="ＭＳ 明朝" w:cs="ＭＳ ゴシック" w:hint="eastAsia"/>
          <w:color w:val="000000" w:themeColor="text1"/>
          <w:sz w:val="21"/>
          <w:szCs w:val="21"/>
        </w:rPr>
        <w:t xml:space="preserve">　・避難所までの移動は、</w:t>
      </w:r>
      <w:r w:rsidRPr="008C6E1D">
        <w:rPr>
          <w:rFonts w:ascii="ＭＳ 明朝" w:eastAsia="ＭＳ 明朝" w:hAnsi="ＭＳ 明朝" w:cs="ＭＳ ゴシック"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u w:val="double"/>
        </w:rPr>
        <w:t xml:space="preserve">　　　　　　　　　　</w:t>
      </w:r>
      <w:r w:rsidRPr="008C6E1D">
        <w:rPr>
          <w:rFonts w:ascii="ＭＳ 明朝" w:eastAsia="ＭＳ 明朝" w:hAnsi="ＭＳ 明朝" w:cs="ＭＳ ゴシック"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rPr>
        <w:t>によるものとする。</w:t>
      </w:r>
    </w:p>
    <w:p w14:paraId="5286049E" w14:textId="77777777" w:rsidR="009E7DBA" w:rsidRPr="00667298" w:rsidRDefault="009E7DBA" w:rsidP="009E7DBA">
      <w:pPr>
        <w:ind w:left="255" w:firstLineChars="200" w:firstLine="427"/>
        <w:rPr>
          <w:rFonts w:asciiTheme="minorEastAsia" w:eastAsiaTheme="minorEastAsia" w:hAnsiTheme="minorEastAsia"/>
          <w:color w:val="000000" w:themeColor="text1"/>
          <w:sz w:val="21"/>
          <w:szCs w:val="21"/>
        </w:rPr>
      </w:pPr>
      <w:r w:rsidRPr="00667298">
        <w:rPr>
          <w:rFonts w:asciiTheme="minorEastAsia" w:eastAsiaTheme="minorEastAsia" w:hAnsiTheme="minorEastAsia" w:hint="eastAsia"/>
          <w:color w:val="000000" w:themeColor="text1"/>
          <w:sz w:val="21"/>
          <w:szCs w:val="21"/>
        </w:rPr>
        <w:t xml:space="preserve">　　車による移動：車両</w:t>
      </w:r>
      <w:r w:rsidRPr="00667298">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rPr>
        <w:t>台（利用者</w:t>
      </w:r>
      <w:r w:rsidRPr="00667298">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rPr>
        <w:t>名、施設職員</w:t>
      </w:r>
      <w:r w:rsidRPr="00667298">
        <w:rPr>
          <w:rFonts w:asciiTheme="minorEastAsia" w:eastAsiaTheme="minorEastAsia" w:hAnsiTheme="minorEastAsia"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rPr>
        <w:t>名）</w:t>
      </w:r>
    </w:p>
    <w:p w14:paraId="7A6C014E" w14:textId="7B1C566E" w:rsidR="009E7DBA" w:rsidRPr="00667298" w:rsidRDefault="00702835" w:rsidP="009E7DBA">
      <w:pPr>
        <w:ind w:left="255" w:firstLineChars="200" w:firstLine="427"/>
        <w:rPr>
          <w:rFonts w:ascii="ＭＳ 明朝" w:eastAsia="ＭＳ 明朝" w:hAnsi="ＭＳ 明朝" w:cs="ＭＳ ゴシック"/>
          <w:color w:val="000000" w:themeColor="text1"/>
          <w:sz w:val="21"/>
          <w:szCs w:val="21"/>
        </w:rPr>
      </w:pPr>
      <w:r>
        <w:rPr>
          <w:rFonts w:asciiTheme="minorEastAsia" w:eastAsiaTheme="minorEastAsia" w:hAnsiTheme="minorEastAsia" w:hint="eastAsia"/>
          <w:color w:val="000000" w:themeColor="text1"/>
          <w:sz w:val="21"/>
          <w:szCs w:val="21"/>
        </w:rPr>
        <w:t xml:space="preserve">　・施設</w:t>
      </w:r>
      <w:r w:rsidR="009E7DBA" w:rsidRPr="00667298">
        <w:rPr>
          <w:rFonts w:asciiTheme="minorEastAsia" w:eastAsiaTheme="minorEastAsia" w:hAnsiTheme="minorEastAsia" w:hint="eastAsia"/>
          <w:color w:val="000000" w:themeColor="text1"/>
          <w:sz w:val="21"/>
          <w:szCs w:val="21"/>
        </w:rPr>
        <w:t>内の避難経路は</w:t>
      </w:r>
      <w:r w:rsidR="009E7DBA" w:rsidRPr="008C6E1D">
        <w:rPr>
          <w:rFonts w:ascii="ＭＳ 明朝" w:eastAsia="ＭＳ 明朝" w:hAnsi="ＭＳ 明朝" w:cs="ＭＳ ゴシック" w:hint="eastAsia"/>
          <w:color w:val="000000" w:themeColor="text1"/>
          <w:sz w:val="21"/>
          <w:szCs w:val="21"/>
          <w:u w:val="double"/>
        </w:rPr>
        <w:t xml:space="preserve">　　</w:t>
      </w:r>
      <w:r w:rsidR="009E7DBA" w:rsidRPr="00667298">
        <w:rPr>
          <w:rFonts w:asciiTheme="minorEastAsia" w:eastAsiaTheme="minorEastAsia" w:hAnsiTheme="minorEastAsia" w:hint="eastAsia"/>
          <w:color w:val="000000" w:themeColor="text1"/>
          <w:sz w:val="21"/>
          <w:szCs w:val="21"/>
          <w:u w:val="double"/>
        </w:rPr>
        <w:t xml:space="preserve">　　　　　　　　　　　　　　</w:t>
      </w:r>
      <w:r w:rsidR="009E7DBA" w:rsidRPr="008C6E1D">
        <w:rPr>
          <w:rFonts w:ascii="ＭＳ 明朝" w:eastAsia="ＭＳ 明朝" w:hAnsi="ＭＳ 明朝" w:cs="ＭＳ ゴシック" w:hint="eastAsia"/>
          <w:color w:val="000000" w:themeColor="text1"/>
          <w:sz w:val="21"/>
          <w:szCs w:val="21"/>
          <w:u w:val="double"/>
        </w:rPr>
        <w:t xml:space="preserve">　　　　</w:t>
      </w:r>
      <w:r w:rsidR="009E7DBA" w:rsidRPr="00667298">
        <w:rPr>
          <w:rFonts w:ascii="ＭＳ 明朝" w:eastAsia="ＭＳ 明朝" w:hAnsi="ＭＳ 明朝" w:hint="eastAsia"/>
          <w:color w:val="000000" w:themeColor="text1"/>
          <w:sz w:val="21"/>
          <w:szCs w:val="21"/>
        </w:rPr>
        <w:t>とする。</w:t>
      </w:r>
    </w:p>
    <w:p w14:paraId="1C7AFA5C" w14:textId="61C52D2C" w:rsidR="009E7DBA" w:rsidRPr="00667298" w:rsidRDefault="00222657" w:rsidP="0028200C">
      <w:pPr>
        <w:ind w:leftChars="100" w:left="496" w:hangingChars="100" w:hanging="213"/>
        <w:rPr>
          <w:rFonts w:ascii="ＭＳ 明朝" w:eastAsia="ＭＳ 明朝" w:hAnsi="ＭＳ 明朝" w:cs="ＭＳ ゴシック"/>
          <w:sz w:val="21"/>
          <w:szCs w:val="21"/>
        </w:rPr>
      </w:pPr>
      <w:r>
        <w:rPr>
          <w:rFonts w:ascii="ＭＳ 明朝" w:eastAsia="ＭＳ 明朝" w:hAnsi="ＭＳ 明朝" w:cs="ＭＳ ゴシック" w:hint="eastAsia"/>
          <w:sz w:val="21"/>
          <w:szCs w:val="21"/>
        </w:rPr>
        <w:t>イ　避難誘導に当たって</w:t>
      </w:r>
      <w:r w:rsidR="009E7DBA" w:rsidRPr="00667298">
        <w:rPr>
          <w:rFonts w:ascii="ＭＳ 明朝" w:eastAsia="ＭＳ 明朝" w:hAnsi="ＭＳ 明朝" w:cs="ＭＳ ゴシック" w:hint="eastAsia"/>
          <w:sz w:val="21"/>
          <w:szCs w:val="21"/>
        </w:rPr>
        <w:t>は拡声器</w:t>
      </w:r>
      <w:r w:rsidR="009E7DBA">
        <w:rPr>
          <w:rFonts w:ascii="ＭＳ 明朝" w:eastAsia="ＭＳ 明朝" w:hAnsi="ＭＳ 明朝" w:cs="ＭＳ ゴシック" w:hint="eastAsia"/>
          <w:sz w:val="21"/>
          <w:szCs w:val="21"/>
        </w:rPr>
        <w:t>、</w:t>
      </w:r>
      <w:r w:rsidR="009E7DBA" w:rsidRPr="00667298">
        <w:rPr>
          <w:rFonts w:ascii="ＭＳ 明朝" w:eastAsia="ＭＳ 明朝" w:hAnsi="ＭＳ 明朝" w:cs="ＭＳ ゴシック" w:hint="eastAsia"/>
          <w:sz w:val="21"/>
          <w:szCs w:val="21"/>
        </w:rPr>
        <w:t>メガホン等を活用し</w:t>
      </w:r>
      <w:r w:rsidR="009E7DBA">
        <w:rPr>
          <w:rFonts w:ascii="ＭＳ 明朝" w:eastAsia="ＭＳ 明朝" w:hAnsi="ＭＳ 明朝" w:cs="ＭＳ ゴシック" w:hint="eastAsia"/>
          <w:sz w:val="21"/>
          <w:szCs w:val="21"/>
        </w:rPr>
        <w:t>、</w:t>
      </w:r>
      <w:r w:rsidR="009E7DBA" w:rsidRPr="00667298">
        <w:rPr>
          <w:rFonts w:ascii="ＭＳ 明朝" w:eastAsia="ＭＳ 明朝" w:hAnsi="ＭＳ 明朝" w:cs="ＭＳ ゴシック" w:hint="eastAsia"/>
          <w:sz w:val="21"/>
          <w:szCs w:val="21"/>
        </w:rPr>
        <w:t>先頭と最後尾に誘導員を配置する。</w:t>
      </w:r>
    </w:p>
    <w:p w14:paraId="11000C17" w14:textId="18B5B77A" w:rsidR="009E7DBA" w:rsidRPr="00667298" w:rsidRDefault="009E7DBA" w:rsidP="0028200C">
      <w:pPr>
        <w:ind w:leftChars="100" w:left="496" w:hangingChars="100" w:hanging="213"/>
        <w:rPr>
          <w:rFonts w:ascii="ＭＳ 明朝" w:eastAsia="ＭＳ 明朝" w:hAnsi="ＭＳ 明朝" w:cs="ＭＳ ゴシック"/>
          <w:sz w:val="21"/>
          <w:szCs w:val="21"/>
        </w:rPr>
      </w:pPr>
      <w:r w:rsidRPr="00667298">
        <w:rPr>
          <w:rFonts w:ascii="ＭＳ 明朝" w:eastAsia="ＭＳ 明朝" w:hAnsi="ＭＳ 明朝" w:cs="ＭＳ ゴシック" w:hint="eastAsia"/>
          <w:sz w:val="21"/>
          <w:szCs w:val="21"/>
        </w:rPr>
        <w:t>ウ　避難誘導員は</w:t>
      </w:r>
      <w:r>
        <w:rPr>
          <w:rFonts w:ascii="ＭＳ 明朝" w:eastAsia="ＭＳ 明朝" w:hAnsi="ＭＳ 明朝" w:cs="ＭＳ ゴシック" w:hint="eastAsia"/>
          <w:sz w:val="21"/>
          <w:szCs w:val="21"/>
        </w:rPr>
        <w:t>、</w:t>
      </w:r>
      <w:r w:rsidRPr="00667298">
        <w:rPr>
          <w:rFonts w:ascii="ＭＳ 明朝" w:eastAsia="ＭＳ 明朝" w:hAnsi="ＭＳ 明朝" w:cs="ＭＳ ゴシック" w:hint="eastAsia"/>
          <w:sz w:val="21"/>
          <w:szCs w:val="21"/>
        </w:rPr>
        <w:t>避難者が誘導員と識別でき</w:t>
      </w:r>
      <w:r>
        <w:rPr>
          <w:rFonts w:ascii="ＭＳ 明朝" w:eastAsia="ＭＳ 明朝" w:hAnsi="ＭＳ 明朝" w:cs="ＭＳ ゴシック" w:hint="eastAsia"/>
          <w:sz w:val="21"/>
          <w:szCs w:val="21"/>
        </w:rPr>
        <w:t>る</w:t>
      </w:r>
      <w:r w:rsidRPr="00667298">
        <w:rPr>
          <w:rFonts w:ascii="ＭＳ 明朝" w:eastAsia="ＭＳ 明朝" w:hAnsi="ＭＳ 明朝" w:cs="ＭＳ ゴシック" w:hint="eastAsia"/>
          <w:sz w:val="21"/>
          <w:szCs w:val="21"/>
        </w:rPr>
        <w:t>よう誘導用ライフジャケットなどを着用し</w:t>
      </w:r>
      <w:r>
        <w:rPr>
          <w:rFonts w:ascii="ＭＳ 明朝" w:eastAsia="ＭＳ 明朝" w:hAnsi="ＭＳ 明朝" w:cs="ＭＳ ゴシック" w:hint="eastAsia"/>
          <w:sz w:val="21"/>
          <w:szCs w:val="21"/>
        </w:rPr>
        <w:t>、必要</w:t>
      </w:r>
      <w:r w:rsidRPr="00667298">
        <w:rPr>
          <w:rFonts w:ascii="ＭＳ 明朝" w:eastAsia="ＭＳ 明朝" w:hAnsi="ＭＳ 明朝" w:cs="ＭＳ ゴシック" w:hint="eastAsia"/>
          <w:sz w:val="21"/>
          <w:szCs w:val="21"/>
        </w:rPr>
        <w:t>に応じて蛍光塗料を現地に塗布するなどして</w:t>
      </w:r>
      <w:r>
        <w:rPr>
          <w:rFonts w:ascii="ＭＳ 明朝" w:eastAsia="ＭＳ 明朝" w:hAnsi="ＭＳ 明朝" w:cs="ＭＳ ゴシック" w:hint="eastAsia"/>
          <w:sz w:val="21"/>
          <w:szCs w:val="21"/>
        </w:rPr>
        <w:t>、</w:t>
      </w:r>
      <w:r w:rsidR="009D6147">
        <w:rPr>
          <w:rFonts w:ascii="ＭＳ 明朝" w:eastAsia="ＭＳ 明朝" w:hAnsi="ＭＳ 明朝" w:cs="ＭＳ ゴシック" w:hint="eastAsia"/>
          <w:sz w:val="21"/>
          <w:szCs w:val="21"/>
        </w:rPr>
        <w:t>避難経路</w:t>
      </w:r>
      <w:r w:rsidRPr="00667298">
        <w:rPr>
          <w:rFonts w:ascii="ＭＳ 明朝" w:eastAsia="ＭＳ 明朝" w:hAnsi="ＭＳ 明朝" w:cs="ＭＳ ゴシック" w:hint="eastAsia"/>
          <w:sz w:val="21"/>
          <w:szCs w:val="21"/>
        </w:rPr>
        <w:t>や側溝等の危険箇所を指示する。</w:t>
      </w:r>
    </w:p>
    <w:p w14:paraId="49DC8547" w14:textId="77777777" w:rsidR="009E7DBA" w:rsidRPr="00667298" w:rsidRDefault="009E7DBA" w:rsidP="0028200C">
      <w:pPr>
        <w:ind w:leftChars="100" w:left="496" w:hangingChars="100" w:hanging="213"/>
        <w:rPr>
          <w:rFonts w:ascii="ＭＳ 明朝" w:eastAsia="ＭＳ 明朝" w:hAnsi="ＭＳ 明朝" w:cs="ＭＳ ゴシック"/>
          <w:sz w:val="21"/>
          <w:szCs w:val="21"/>
        </w:rPr>
      </w:pPr>
      <w:r w:rsidRPr="00667298">
        <w:rPr>
          <w:rFonts w:ascii="ＭＳ 明朝" w:eastAsia="ＭＳ 明朝" w:hAnsi="ＭＳ 明朝" w:cs="ＭＳ ゴシック" w:hint="eastAsia"/>
          <w:sz w:val="21"/>
          <w:szCs w:val="21"/>
        </w:rPr>
        <w:t>エ　避難する際には</w:t>
      </w:r>
      <w:r>
        <w:rPr>
          <w:rFonts w:ascii="ＭＳ 明朝" w:eastAsia="ＭＳ 明朝" w:hAnsi="ＭＳ 明朝" w:cs="ＭＳ ゴシック" w:hint="eastAsia"/>
          <w:sz w:val="21"/>
          <w:szCs w:val="21"/>
        </w:rPr>
        <w:t>、</w:t>
      </w:r>
      <w:r w:rsidRPr="00667298">
        <w:rPr>
          <w:rFonts w:ascii="ＭＳ 明朝" w:eastAsia="ＭＳ 明朝" w:hAnsi="ＭＳ 明朝" w:cs="ＭＳ ゴシック" w:hint="eastAsia"/>
          <w:sz w:val="21"/>
          <w:szCs w:val="21"/>
        </w:rPr>
        <w:t>事業所</w:t>
      </w:r>
      <w:r w:rsidRPr="00667298">
        <w:rPr>
          <w:rFonts w:asciiTheme="minorEastAsia" w:eastAsiaTheme="minorEastAsia" w:hAnsiTheme="minorEastAsia" w:cs="ＭＳ ゴシック" w:hint="eastAsia"/>
          <w:sz w:val="21"/>
          <w:szCs w:val="21"/>
        </w:rPr>
        <w:t>のブレーカーの遮断</w:t>
      </w:r>
      <w:r>
        <w:rPr>
          <w:rFonts w:asciiTheme="minorEastAsia" w:eastAsiaTheme="minorEastAsia" w:hAnsiTheme="minorEastAsia" w:cs="ＭＳ ゴシック" w:hint="eastAsia"/>
          <w:sz w:val="21"/>
          <w:szCs w:val="21"/>
        </w:rPr>
        <w:t>、</w:t>
      </w:r>
      <w:r w:rsidRPr="00667298">
        <w:rPr>
          <w:rFonts w:asciiTheme="minorEastAsia" w:eastAsiaTheme="minorEastAsia" w:hAnsiTheme="minorEastAsia" w:cs="ＭＳ ゴシック" w:hint="eastAsia"/>
          <w:sz w:val="21"/>
          <w:szCs w:val="21"/>
        </w:rPr>
        <w:t>ガスの元栓の閉鎖</w:t>
      </w:r>
      <w:r w:rsidRPr="00667298">
        <w:rPr>
          <w:rFonts w:ascii="ＭＳ 明朝" w:eastAsia="ＭＳ 明朝" w:hAnsi="ＭＳ 明朝" w:cs="ＭＳ ゴシック" w:hint="eastAsia"/>
          <w:sz w:val="21"/>
          <w:szCs w:val="21"/>
        </w:rPr>
        <w:t>等を行う。</w:t>
      </w:r>
    </w:p>
    <w:p w14:paraId="2BF1D41A" w14:textId="77777777" w:rsidR="009E7DBA" w:rsidRPr="00667298" w:rsidRDefault="009E7DBA" w:rsidP="0028200C">
      <w:pPr>
        <w:ind w:leftChars="100" w:left="496" w:hangingChars="100" w:hanging="213"/>
        <w:rPr>
          <w:rFonts w:ascii="ＭＳ 明朝" w:eastAsia="ＭＳ 明朝" w:hAnsi="ＭＳ 明朝" w:cs="ＭＳ ゴシック"/>
          <w:sz w:val="21"/>
          <w:szCs w:val="21"/>
        </w:rPr>
      </w:pPr>
      <w:r w:rsidRPr="00667298">
        <w:rPr>
          <w:rFonts w:ascii="ＭＳ 明朝" w:eastAsia="ＭＳ 明朝" w:hAnsi="ＭＳ 明朝" w:cs="ＭＳ ゴシック" w:hint="eastAsia"/>
          <w:sz w:val="21"/>
          <w:szCs w:val="21"/>
        </w:rPr>
        <w:t>オ　施設からの退出が概ね完了した時点において</w:t>
      </w:r>
      <w:r>
        <w:rPr>
          <w:rFonts w:ascii="ＭＳ 明朝" w:eastAsia="ＭＳ 明朝" w:hAnsi="ＭＳ 明朝" w:cs="ＭＳ ゴシック" w:hint="eastAsia"/>
          <w:sz w:val="21"/>
          <w:szCs w:val="21"/>
        </w:rPr>
        <w:t>、</w:t>
      </w:r>
      <w:r w:rsidRPr="00667298">
        <w:rPr>
          <w:rFonts w:ascii="ＭＳ 明朝" w:eastAsia="ＭＳ 明朝" w:hAnsi="ＭＳ 明朝" w:cs="ＭＳ ゴシック" w:hint="eastAsia"/>
          <w:sz w:val="21"/>
          <w:szCs w:val="21"/>
        </w:rPr>
        <w:t>未避難者の有無について確認する。</w:t>
      </w:r>
    </w:p>
    <w:p w14:paraId="7762C514" w14:textId="77777777" w:rsidR="009E7DBA" w:rsidRPr="00667298" w:rsidRDefault="009E7DBA" w:rsidP="009E7DBA">
      <w:pPr>
        <w:rPr>
          <w:rFonts w:ascii="ＭＳ 明朝" w:eastAsia="ＭＳ 明朝" w:hAnsi="ＭＳ 明朝"/>
          <w:sz w:val="21"/>
          <w:szCs w:val="21"/>
        </w:rPr>
      </w:pPr>
    </w:p>
    <w:p w14:paraId="232F9617" w14:textId="77777777" w:rsidR="009E7DBA" w:rsidRPr="00667298" w:rsidRDefault="009E7DBA" w:rsidP="009E7DBA">
      <w:pPr>
        <w:ind w:firstLineChars="100" w:firstLine="213"/>
        <w:rPr>
          <w:rFonts w:hAnsi="ＭＳ ゴシック"/>
          <w:sz w:val="21"/>
          <w:szCs w:val="21"/>
        </w:rPr>
      </w:pPr>
      <w:r w:rsidRPr="00667298">
        <w:rPr>
          <w:rFonts w:hAnsi="ＭＳ ゴシック" w:hint="eastAsia"/>
          <w:sz w:val="21"/>
          <w:szCs w:val="21"/>
        </w:rPr>
        <w:t>(4) 施設周辺や避難経路の点検</w:t>
      </w:r>
    </w:p>
    <w:p w14:paraId="739DB3B7" w14:textId="77777777" w:rsidR="009E7DBA" w:rsidRPr="00667298" w:rsidRDefault="009E7DBA" w:rsidP="0028200C">
      <w:pPr>
        <w:ind w:leftChars="100" w:left="496" w:hangingChars="100" w:hanging="213"/>
        <w:rPr>
          <w:rFonts w:asciiTheme="minorEastAsia" w:eastAsiaTheme="minorEastAsia" w:hAnsiTheme="minorEastAsia"/>
          <w:color w:val="000000" w:themeColor="text1"/>
          <w:sz w:val="21"/>
          <w:szCs w:val="21"/>
        </w:rPr>
      </w:pPr>
      <w:r w:rsidRPr="00667298">
        <w:rPr>
          <w:rFonts w:ascii="ＭＳ 明朝" w:eastAsia="ＭＳ 明朝" w:hAnsi="ＭＳ 明朝" w:cs="ＭＳ ゴシック" w:hint="eastAsia"/>
          <w:sz w:val="21"/>
          <w:szCs w:val="21"/>
        </w:rPr>
        <w:t xml:space="preserve">ア　</w:t>
      </w:r>
      <w:r w:rsidRPr="008C6E1D">
        <w:rPr>
          <w:rFonts w:ascii="ＭＳ 明朝" w:eastAsia="ＭＳ 明朝" w:hAnsi="ＭＳ 明朝" w:cs="ＭＳ ゴシック"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u w:val="double"/>
        </w:rPr>
        <w:t xml:space="preserve">　　　　　　</w:t>
      </w:r>
      <w:r w:rsidRPr="008C6E1D">
        <w:rPr>
          <w:rFonts w:ascii="ＭＳ 明朝" w:eastAsia="ＭＳ 明朝" w:hAnsi="ＭＳ 明朝" w:cs="ＭＳ ゴシック" w:hint="eastAsia"/>
          <w:color w:val="000000" w:themeColor="text1"/>
          <w:sz w:val="21"/>
          <w:szCs w:val="21"/>
          <w:u w:val="double"/>
        </w:rPr>
        <w:t xml:space="preserve">　　</w:t>
      </w:r>
      <w:r w:rsidRPr="00667298">
        <w:rPr>
          <w:rFonts w:asciiTheme="minorEastAsia" w:eastAsiaTheme="minorEastAsia" w:hAnsiTheme="minorEastAsia" w:hint="eastAsia"/>
          <w:color w:val="000000" w:themeColor="text1"/>
          <w:sz w:val="21"/>
          <w:szCs w:val="21"/>
        </w:rPr>
        <w:t>へ移動する際、施設敷地内の樹木や支障物が無いか点検を実施</w:t>
      </w:r>
    </w:p>
    <w:p w14:paraId="040458A3" w14:textId="77777777" w:rsidR="009E7DBA" w:rsidRPr="00667298" w:rsidRDefault="009E7DBA" w:rsidP="009E7DBA">
      <w:pPr>
        <w:ind w:left="255" w:firstLineChars="200" w:firstLine="427"/>
        <w:rPr>
          <w:rFonts w:ascii="ＭＳ 明朝" w:eastAsia="ＭＳ 明朝" w:hAnsi="ＭＳ 明朝" w:cs="ＭＳ ゴシック"/>
          <w:color w:val="000000" w:themeColor="text1"/>
          <w:sz w:val="21"/>
          <w:szCs w:val="21"/>
        </w:rPr>
      </w:pPr>
      <w:r w:rsidRPr="00667298">
        <w:rPr>
          <w:rFonts w:ascii="ＭＳ 明朝" w:eastAsia="ＭＳ 明朝" w:hAnsi="ＭＳ 明朝" w:cs="ＭＳ ゴシック" w:hint="eastAsia"/>
          <w:color w:val="000000" w:themeColor="text1"/>
          <w:sz w:val="21"/>
          <w:szCs w:val="21"/>
        </w:rPr>
        <w:t>し、支障となる樹木は適宜剪定を実施する。</w:t>
      </w:r>
    </w:p>
    <w:p w14:paraId="2A3D5621" w14:textId="27641988" w:rsidR="0083732A" w:rsidRDefault="009E7DBA" w:rsidP="0028200C">
      <w:pPr>
        <w:ind w:leftChars="100" w:left="496" w:hangingChars="100" w:hanging="213"/>
        <w:rPr>
          <w:rFonts w:ascii="ＭＳ 明朝" w:eastAsia="ＭＳ 明朝" w:hAnsi="ＭＳ 明朝" w:cs="ＭＳ ゴシック"/>
          <w:color w:val="000000" w:themeColor="text1"/>
          <w:sz w:val="21"/>
          <w:szCs w:val="21"/>
        </w:rPr>
      </w:pPr>
      <w:r w:rsidRPr="00667298">
        <w:rPr>
          <w:rFonts w:ascii="ＭＳ 明朝" w:eastAsia="ＭＳ 明朝" w:hAnsi="ＭＳ 明朝" w:cs="ＭＳ ゴシック" w:hint="eastAsia"/>
          <w:color w:val="000000" w:themeColor="text1"/>
          <w:sz w:val="21"/>
          <w:szCs w:val="21"/>
        </w:rPr>
        <w:t>イ　施設内の移動時に支障となるものがないかを確認し、支障物は速やかに移動する。</w:t>
      </w:r>
    </w:p>
    <w:p w14:paraId="4634375E" w14:textId="77777777" w:rsidR="0083732A" w:rsidRDefault="0083732A">
      <w:pPr>
        <w:widowControl/>
        <w:jc w:val="left"/>
        <w:rPr>
          <w:rFonts w:ascii="ＭＳ 明朝" w:eastAsia="ＭＳ 明朝" w:hAnsi="ＭＳ 明朝" w:cs="ＭＳ ゴシック"/>
          <w:color w:val="000000" w:themeColor="text1"/>
          <w:sz w:val="21"/>
          <w:szCs w:val="21"/>
        </w:rPr>
      </w:pPr>
      <w:r>
        <w:rPr>
          <w:rFonts w:ascii="ＭＳ 明朝" w:eastAsia="ＭＳ 明朝" w:hAnsi="ＭＳ 明朝" w:cs="ＭＳ ゴシック"/>
          <w:color w:val="000000" w:themeColor="text1"/>
          <w:sz w:val="21"/>
          <w:szCs w:val="21"/>
        </w:rPr>
        <w:br w:type="page"/>
      </w:r>
    </w:p>
    <w:p w14:paraId="2F114F74" w14:textId="77777777" w:rsidR="006A3751" w:rsidRDefault="006A3751" w:rsidP="009458D0">
      <w:pPr>
        <w:rPr>
          <w:rFonts w:hAnsi="ＭＳ ゴシック"/>
          <w:b/>
          <w:szCs w:val="28"/>
          <w:u w:val="single"/>
        </w:rPr>
      </w:pPr>
    </w:p>
    <w:p w14:paraId="651E329C" w14:textId="05873538" w:rsidR="009458D0" w:rsidRPr="00667298" w:rsidRDefault="00AA5F6E" w:rsidP="009458D0">
      <w:pPr>
        <w:rPr>
          <w:rFonts w:hAnsi="ＭＳ ゴシック"/>
          <w:b/>
          <w:szCs w:val="28"/>
          <w:u w:val="single"/>
        </w:rPr>
      </w:pPr>
      <w:r>
        <w:rPr>
          <w:rFonts w:hAnsi="ＭＳ ゴシック" w:hint="eastAsia"/>
          <w:b/>
          <w:szCs w:val="28"/>
          <w:u w:val="single"/>
        </w:rPr>
        <w:t>６</w:t>
      </w:r>
      <w:r w:rsidR="009458D0" w:rsidRPr="00667298">
        <w:rPr>
          <w:rFonts w:hAnsi="ＭＳ ゴシック" w:hint="eastAsia"/>
          <w:b/>
          <w:szCs w:val="28"/>
          <w:u w:val="single"/>
        </w:rPr>
        <w:t xml:space="preserve">　避難</w:t>
      </w:r>
      <w:r>
        <w:rPr>
          <w:rFonts w:hAnsi="ＭＳ ゴシック" w:hint="eastAsia"/>
          <w:b/>
          <w:szCs w:val="28"/>
          <w:u w:val="single"/>
        </w:rPr>
        <w:t>の確保を図るための施設</w:t>
      </w:r>
      <w:r w:rsidR="00B71BEF" w:rsidRPr="00667298">
        <w:rPr>
          <w:rFonts w:hAnsi="ＭＳ ゴシック" w:hint="eastAsia"/>
          <w:b/>
          <w:szCs w:val="28"/>
          <w:u w:val="single"/>
        </w:rPr>
        <w:t>の整備</w:t>
      </w:r>
      <w:r>
        <w:rPr>
          <w:rFonts w:hAnsi="ＭＳ ゴシック" w:hint="eastAsia"/>
          <w:b/>
          <w:szCs w:val="28"/>
          <w:u w:val="single"/>
        </w:rPr>
        <w:t>（様式５）</w:t>
      </w:r>
      <w:r w:rsidR="001D0C9E" w:rsidRPr="00667298">
        <w:rPr>
          <w:rFonts w:hAnsi="ＭＳ ゴシック" w:hint="eastAsia"/>
          <w:b/>
          <w:szCs w:val="28"/>
          <w:u w:val="single"/>
        </w:rPr>
        <w:t xml:space="preserve">　　　　　　　　</w:t>
      </w:r>
      <w:r w:rsidR="00FF379D" w:rsidRPr="00667298">
        <w:rPr>
          <w:rFonts w:hAnsi="ＭＳ ゴシック" w:hint="eastAsia"/>
          <w:b/>
          <w:szCs w:val="28"/>
          <w:u w:val="single"/>
        </w:rPr>
        <w:t xml:space="preserve">　</w:t>
      </w:r>
      <w:r w:rsidR="001D0C9E" w:rsidRPr="00667298">
        <w:rPr>
          <w:rFonts w:hAnsi="ＭＳ ゴシック" w:hint="eastAsia"/>
          <w:b/>
          <w:szCs w:val="28"/>
          <w:u w:val="single"/>
        </w:rPr>
        <w:t xml:space="preserve">　　　　　　　　　　</w:t>
      </w:r>
    </w:p>
    <w:p w14:paraId="528882C8" w14:textId="2F6BD6F3" w:rsidR="009458D0" w:rsidRPr="00667298" w:rsidRDefault="009458D0" w:rsidP="009458D0">
      <w:pPr>
        <w:ind w:left="254"/>
        <w:rPr>
          <w:rFonts w:ascii="ＭＳ 明朝" w:eastAsia="ＭＳ 明朝" w:hAnsi="ＭＳ 明朝"/>
          <w:sz w:val="21"/>
          <w:szCs w:val="21"/>
        </w:rPr>
      </w:pPr>
      <w:r w:rsidRPr="00667298">
        <w:rPr>
          <w:rFonts w:ascii="ＭＳ 明朝" w:eastAsia="ＭＳ 明朝" w:hAnsi="ＭＳ 明朝" w:hint="eastAsia"/>
          <w:sz w:val="21"/>
          <w:szCs w:val="21"/>
        </w:rPr>
        <w:t>(1) 情報収集・伝達及び避難誘導の際に使用する施設及び資</w:t>
      </w:r>
      <w:r w:rsidR="00663E1F">
        <w:rPr>
          <w:rFonts w:ascii="ＭＳ 明朝" w:eastAsia="ＭＳ 明朝" w:hAnsi="ＭＳ 明朝" w:hint="eastAsia"/>
          <w:sz w:val="21"/>
          <w:szCs w:val="21"/>
        </w:rPr>
        <w:t>機材</w:t>
      </w:r>
      <w:r w:rsidRPr="00667298">
        <w:rPr>
          <w:rFonts w:ascii="ＭＳ 明朝" w:eastAsia="ＭＳ 明朝" w:hAnsi="ＭＳ 明朝" w:hint="eastAsia"/>
          <w:sz w:val="21"/>
          <w:szCs w:val="21"/>
        </w:rPr>
        <w:t>については</w:t>
      </w:r>
      <w:r w:rsidR="00037C7D">
        <w:rPr>
          <w:rFonts w:ascii="ＭＳ 明朝" w:eastAsia="ＭＳ 明朝" w:hAnsi="ＭＳ 明朝" w:hint="eastAsia"/>
          <w:sz w:val="21"/>
          <w:szCs w:val="21"/>
        </w:rPr>
        <w:t>、</w:t>
      </w:r>
      <w:r w:rsidRPr="00667298">
        <w:rPr>
          <w:rFonts w:ascii="ＭＳ 明朝" w:eastAsia="ＭＳ 明朝" w:hAnsi="ＭＳ 明朝" w:hint="eastAsia"/>
          <w:sz w:val="21"/>
          <w:szCs w:val="21"/>
        </w:rPr>
        <w:t>表「避難確保資器</w:t>
      </w:r>
    </w:p>
    <w:p w14:paraId="5A0E1303" w14:textId="77777777" w:rsidR="009458D0" w:rsidRPr="00667298" w:rsidRDefault="009458D0" w:rsidP="009458D0">
      <w:pPr>
        <w:ind w:left="254" w:firstLineChars="100" w:firstLine="213"/>
        <w:rPr>
          <w:rFonts w:ascii="ＭＳ 明朝" w:eastAsia="ＭＳ 明朝" w:hAnsi="ＭＳ 明朝"/>
          <w:sz w:val="21"/>
          <w:szCs w:val="21"/>
        </w:rPr>
      </w:pPr>
      <w:r w:rsidRPr="00667298">
        <w:rPr>
          <w:rFonts w:ascii="ＭＳ 明朝" w:eastAsia="ＭＳ 明朝" w:hAnsi="ＭＳ 明朝" w:hint="eastAsia"/>
          <w:sz w:val="21"/>
          <w:szCs w:val="21"/>
        </w:rPr>
        <w:t>材等一覧」に示すとおりである。</w:t>
      </w:r>
    </w:p>
    <w:p w14:paraId="68FC4A8E" w14:textId="77777777" w:rsidR="00D63968" w:rsidRPr="00667298" w:rsidRDefault="00D63968" w:rsidP="009458D0">
      <w:pPr>
        <w:ind w:left="254" w:firstLineChars="100" w:firstLine="213"/>
        <w:rPr>
          <w:rFonts w:ascii="ＭＳ 明朝" w:eastAsia="ＭＳ 明朝" w:hAnsi="ＭＳ 明朝"/>
          <w:sz w:val="21"/>
          <w:szCs w:val="21"/>
        </w:rPr>
      </w:pPr>
    </w:p>
    <w:p w14:paraId="31C51C14" w14:textId="319BCE95" w:rsidR="00D63968" w:rsidRPr="00667298" w:rsidRDefault="009458D0" w:rsidP="00D63968">
      <w:pPr>
        <w:ind w:left="254"/>
        <w:rPr>
          <w:rFonts w:ascii="ＭＳ 明朝" w:eastAsia="ＭＳ 明朝" w:hAnsi="ＭＳ 明朝"/>
          <w:sz w:val="21"/>
          <w:szCs w:val="21"/>
        </w:rPr>
      </w:pPr>
      <w:r w:rsidRPr="00667298">
        <w:rPr>
          <w:rFonts w:ascii="ＭＳ 明朝" w:eastAsia="ＭＳ 明朝" w:hAnsi="ＭＳ 明朝" w:hint="eastAsia"/>
          <w:sz w:val="21"/>
          <w:szCs w:val="21"/>
        </w:rPr>
        <w:t>(2) これらの資</w:t>
      </w:r>
      <w:r w:rsidR="00663E1F">
        <w:rPr>
          <w:rFonts w:ascii="ＭＳ 明朝" w:eastAsia="ＭＳ 明朝" w:hAnsi="ＭＳ 明朝" w:hint="eastAsia"/>
          <w:sz w:val="21"/>
          <w:szCs w:val="21"/>
        </w:rPr>
        <w:t>機材</w:t>
      </w:r>
      <w:r w:rsidRPr="00667298">
        <w:rPr>
          <w:rFonts w:ascii="ＭＳ 明朝" w:eastAsia="ＭＳ 明朝" w:hAnsi="ＭＳ 明朝" w:hint="eastAsia"/>
          <w:sz w:val="21"/>
          <w:szCs w:val="21"/>
        </w:rPr>
        <w:t>等については</w:t>
      </w:r>
      <w:r w:rsidR="00037C7D">
        <w:rPr>
          <w:rFonts w:ascii="ＭＳ 明朝" w:eastAsia="ＭＳ 明朝" w:hAnsi="ＭＳ 明朝" w:hint="eastAsia"/>
          <w:sz w:val="21"/>
          <w:szCs w:val="21"/>
        </w:rPr>
        <w:t>、</w:t>
      </w:r>
      <w:r w:rsidRPr="00667298">
        <w:rPr>
          <w:rFonts w:ascii="ＭＳ 明朝" w:eastAsia="ＭＳ 明朝" w:hAnsi="ＭＳ 明朝" w:hint="eastAsia"/>
          <w:sz w:val="21"/>
          <w:szCs w:val="21"/>
        </w:rPr>
        <w:t>日頃からその維持管理に努めるものとする。</w:t>
      </w:r>
    </w:p>
    <w:p w14:paraId="71D2F3B8" w14:textId="77777777" w:rsidR="007F6836" w:rsidRPr="00667298" w:rsidRDefault="007F6836" w:rsidP="00D63968">
      <w:pPr>
        <w:ind w:left="254" w:firstLineChars="1600" w:firstLine="3415"/>
        <w:rPr>
          <w:rFonts w:ascii="ＭＳ 明朝" w:eastAsia="ＭＳ 明朝" w:hAnsi="ＭＳ 明朝"/>
          <w:sz w:val="21"/>
          <w:szCs w:val="21"/>
        </w:rPr>
      </w:pPr>
    </w:p>
    <w:p w14:paraId="44DCCC7C" w14:textId="47ADC6D6" w:rsidR="009458D0" w:rsidRPr="00667298" w:rsidRDefault="00D63968" w:rsidP="00D63968">
      <w:pPr>
        <w:ind w:left="254" w:firstLineChars="1600" w:firstLine="3415"/>
        <w:rPr>
          <w:rFonts w:ascii="ＭＳ 明朝" w:eastAsia="ＭＳ 明朝" w:hAnsi="ＭＳ 明朝"/>
          <w:sz w:val="21"/>
          <w:szCs w:val="21"/>
        </w:rPr>
      </w:pPr>
      <w:r w:rsidRPr="00667298">
        <w:rPr>
          <w:rFonts w:ascii="ＭＳ 明朝" w:eastAsia="ＭＳ 明朝" w:hAnsi="ＭＳ 明朝" w:hint="eastAsia"/>
          <w:sz w:val="21"/>
          <w:szCs w:val="21"/>
        </w:rPr>
        <w:t>（</w:t>
      </w:r>
      <w:r w:rsidR="009458D0" w:rsidRPr="00667298">
        <w:rPr>
          <w:rFonts w:ascii="ＭＳ 明朝" w:eastAsia="ＭＳ 明朝" w:hAnsi="ＭＳ 明朝" w:hint="eastAsia"/>
          <w:sz w:val="21"/>
          <w:szCs w:val="21"/>
        </w:rPr>
        <w:t>避難確保資</w:t>
      </w:r>
      <w:r w:rsidR="00663E1F">
        <w:rPr>
          <w:rFonts w:ascii="ＭＳ 明朝" w:eastAsia="ＭＳ 明朝" w:hAnsi="ＭＳ 明朝" w:hint="eastAsia"/>
          <w:sz w:val="21"/>
          <w:szCs w:val="21"/>
        </w:rPr>
        <w:t>機材</w:t>
      </w:r>
      <w:r w:rsidR="009458D0" w:rsidRPr="00667298">
        <w:rPr>
          <w:rFonts w:ascii="ＭＳ 明朝" w:eastAsia="ＭＳ 明朝" w:hAnsi="ＭＳ 明朝" w:hint="eastAsia"/>
          <w:sz w:val="21"/>
          <w:szCs w:val="21"/>
        </w:rPr>
        <w:t>等一覧</w:t>
      </w:r>
      <w:r w:rsidRPr="00667298">
        <w:rPr>
          <w:rFonts w:ascii="ＭＳ 明朝" w:eastAsia="ＭＳ 明朝" w:hAnsi="ＭＳ 明朝" w:hint="eastAsia"/>
          <w:sz w:val="21"/>
          <w:szCs w:val="21"/>
        </w:rPr>
        <w:t>）</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6"/>
        <w:gridCol w:w="7126"/>
      </w:tblGrid>
      <w:tr w:rsidR="00667298" w:rsidRPr="00667298" w14:paraId="0852FCEB" w14:textId="77777777" w:rsidTr="002F2DC1">
        <w:tc>
          <w:tcPr>
            <w:tcW w:w="1905" w:type="dxa"/>
            <w:tcBorders>
              <w:top w:val="single" w:sz="4" w:space="0" w:color="auto"/>
              <w:left w:val="single" w:sz="4" w:space="0" w:color="auto"/>
              <w:bottom w:val="double" w:sz="4" w:space="0" w:color="auto"/>
              <w:right w:val="double" w:sz="4" w:space="0" w:color="auto"/>
            </w:tcBorders>
          </w:tcPr>
          <w:p w14:paraId="659D8796" w14:textId="77777777" w:rsidR="009458D0" w:rsidRPr="00667298" w:rsidRDefault="009458D0" w:rsidP="009458D0">
            <w:pPr>
              <w:jc w:val="center"/>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活動の区分</w:t>
            </w:r>
          </w:p>
        </w:tc>
        <w:tc>
          <w:tcPr>
            <w:tcW w:w="7226" w:type="dxa"/>
            <w:tcBorders>
              <w:top w:val="single" w:sz="4" w:space="0" w:color="auto"/>
              <w:left w:val="double" w:sz="4" w:space="0" w:color="auto"/>
              <w:bottom w:val="double" w:sz="4" w:space="0" w:color="auto"/>
              <w:right w:val="single" w:sz="4" w:space="0" w:color="auto"/>
            </w:tcBorders>
          </w:tcPr>
          <w:p w14:paraId="67677DD3" w14:textId="05967BC9" w:rsidR="009458D0" w:rsidRPr="00667298" w:rsidRDefault="009458D0" w:rsidP="009458D0">
            <w:pPr>
              <w:jc w:val="center"/>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使用する設備又は資</w:t>
            </w:r>
            <w:r w:rsidR="00663E1F">
              <w:rPr>
                <w:rFonts w:ascii="ＭＳ 明朝" w:eastAsia="ＭＳ 明朝" w:hAnsi="ＭＳ 明朝" w:hint="eastAsia"/>
                <w:color w:val="000000" w:themeColor="text1"/>
                <w:sz w:val="21"/>
                <w:szCs w:val="21"/>
              </w:rPr>
              <w:t>機材</w:t>
            </w:r>
          </w:p>
        </w:tc>
      </w:tr>
      <w:tr w:rsidR="00667298" w:rsidRPr="00667298" w14:paraId="39EABD59" w14:textId="77777777" w:rsidTr="002F2DC1">
        <w:tc>
          <w:tcPr>
            <w:tcW w:w="1905" w:type="dxa"/>
            <w:tcBorders>
              <w:top w:val="double" w:sz="4" w:space="0" w:color="auto"/>
              <w:left w:val="single" w:sz="4" w:space="0" w:color="auto"/>
              <w:right w:val="double" w:sz="4" w:space="0" w:color="auto"/>
            </w:tcBorders>
          </w:tcPr>
          <w:p w14:paraId="72BD811C" w14:textId="77777777" w:rsidR="009458D0" w:rsidRPr="00667298" w:rsidRDefault="009458D0" w:rsidP="009458D0">
            <w:pPr>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情報収集・伝達</w:t>
            </w:r>
          </w:p>
        </w:tc>
        <w:tc>
          <w:tcPr>
            <w:tcW w:w="7226" w:type="dxa"/>
            <w:tcBorders>
              <w:top w:val="double" w:sz="4" w:space="0" w:color="auto"/>
              <w:left w:val="double" w:sz="4" w:space="0" w:color="auto"/>
              <w:right w:val="single" w:sz="4" w:space="0" w:color="auto"/>
            </w:tcBorders>
          </w:tcPr>
          <w:p w14:paraId="2668B2B9" w14:textId="5DE075EE" w:rsidR="009458D0" w:rsidRDefault="00CC1316" w:rsidP="009458D0">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名簿（</w:t>
            </w:r>
            <w:r w:rsidR="00B82ECC">
              <w:rPr>
                <w:rFonts w:ascii="ＭＳ 明朝" w:eastAsia="ＭＳ 明朝" w:hAnsi="ＭＳ 明朝" w:hint="eastAsia"/>
                <w:color w:val="000000" w:themeColor="text1"/>
                <w:sz w:val="21"/>
                <w:szCs w:val="21"/>
              </w:rPr>
              <w:t>職員</w:t>
            </w:r>
            <w:r>
              <w:rPr>
                <w:rFonts w:ascii="ＭＳ 明朝" w:eastAsia="ＭＳ 明朝" w:hAnsi="ＭＳ 明朝" w:hint="eastAsia"/>
                <w:color w:val="000000" w:themeColor="text1"/>
                <w:sz w:val="21"/>
                <w:szCs w:val="21"/>
              </w:rPr>
              <w:t>、利用者）、</w:t>
            </w:r>
            <w:r w:rsidR="007F79A0" w:rsidRPr="00667298">
              <w:rPr>
                <w:rFonts w:ascii="ＭＳ 明朝" w:eastAsia="ＭＳ 明朝" w:hAnsi="ＭＳ 明朝" w:hint="eastAsia"/>
                <w:color w:val="000000" w:themeColor="text1"/>
                <w:sz w:val="21"/>
                <w:szCs w:val="21"/>
              </w:rPr>
              <w:t>テレビ</w:t>
            </w:r>
            <w:r w:rsidR="00037C7D">
              <w:rPr>
                <w:rFonts w:ascii="ＭＳ 明朝" w:eastAsia="ＭＳ 明朝" w:hAnsi="ＭＳ 明朝" w:hint="eastAsia"/>
                <w:color w:val="000000" w:themeColor="text1"/>
                <w:sz w:val="21"/>
                <w:szCs w:val="21"/>
              </w:rPr>
              <w:t>、</w:t>
            </w:r>
            <w:r w:rsidR="009458D0" w:rsidRPr="00667298">
              <w:rPr>
                <w:rFonts w:ascii="ＭＳ 明朝" w:eastAsia="ＭＳ 明朝" w:hAnsi="ＭＳ 明朝" w:hint="eastAsia"/>
                <w:color w:val="000000" w:themeColor="text1"/>
                <w:sz w:val="21"/>
                <w:szCs w:val="21"/>
              </w:rPr>
              <w:t>ラジオ</w:t>
            </w:r>
            <w:r w:rsidR="00037C7D">
              <w:rPr>
                <w:rFonts w:ascii="ＭＳ 明朝" w:eastAsia="ＭＳ 明朝" w:hAnsi="ＭＳ 明朝" w:hint="eastAsia"/>
                <w:color w:val="000000" w:themeColor="text1"/>
                <w:sz w:val="21"/>
                <w:szCs w:val="21"/>
              </w:rPr>
              <w:t>、</w:t>
            </w:r>
            <w:r>
              <w:rPr>
                <w:rFonts w:ascii="ＭＳ 明朝" w:eastAsia="ＭＳ 明朝" w:hAnsi="ＭＳ 明朝" w:hint="eastAsia"/>
                <w:color w:val="000000" w:themeColor="text1"/>
                <w:sz w:val="21"/>
                <w:szCs w:val="21"/>
              </w:rPr>
              <w:t>トランシーバー、</w:t>
            </w:r>
            <w:r w:rsidR="009458D0" w:rsidRPr="00667298">
              <w:rPr>
                <w:rFonts w:ascii="ＭＳ 明朝" w:eastAsia="ＭＳ 明朝" w:hAnsi="ＭＳ 明朝" w:hint="eastAsia"/>
                <w:color w:val="000000" w:themeColor="text1"/>
                <w:sz w:val="21"/>
                <w:szCs w:val="21"/>
              </w:rPr>
              <w:t>タブレット</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ファックス</w:t>
            </w:r>
            <w:r w:rsidR="00037C7D">
              <w:rPr>
                <w:rFonts w:ascii="ＭＳ 明朝" w:eastAsia="ＭＳ 明朝" w:hAnsi="ＭＳ 明朝" w:hint="eastAsia"/>
                <w:color w:val="000000" w:themeColor="text1"/>
                <w:sz w:val="21"/>
                <w:szCs w:val="21"/>
              </w:rPr>
              <w:t>、</w:t>
            </w:r>
            <w:r w:rsidR="009458D0" w:rsidRPr="00667298">
              <w:rPr>
                <w:rFonts w:ascii="ＭＳ 明朝" w:eastAsia="ＭＳ 明朝" w:hAnsi="ＭＳ 明朝" w:hint="eastAsia"/>
                <w:color w:val="000000" w:themeColor="text1"/>
                <w:sz w:val="21"/>
                <w:szCs w:val="21"/>
              </w:rPr>
              <w:t>携帯電話</w:t>
            </w:r>
            <w:r w:rsidR="00037C7D">
              <w:rPr>
                <w:rFonts w:ascii="ＭＳ 明朝" w:eastAsia="ＭＳ 明朝" w:hAnsi="ＭＳ 明朝" w:hint="eastAsia"/>
                <w:color w:val="000000" w:themeColor="text1"/>
                <w:sz w:val="21"/>
                <w:szCs w:val="21"/>
              </w:rPr>
              <w:t>、</w:t>
            </w:r>
            <w:r w:rsidR="009458D0" w:rsidRPr="00667298">
              <w:rPr>
                <w:rFonts w:ascii="ＭＳ 明朝" w:eastAsia="ＭＳ 明朝" w:hAnsi="ＭＳ 明朝" w:hint="eastAsia"/>
                <w:color w:val="000000" w:themeColor="text1"/>
                <w:sz w:val="21"/>
                <w:szCs w:val="21"/>
              </w:rPr>
              <w:t>懐中電灯</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電池</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携帯電話用バッテリー</w:t>
            </w:r>
            <w:r>
              <w:rPr>
                <w:rFonts w:ascii="ＭＳ 明朝" w:eastAsia="ＭＳ 明朝" w:hAnsi="ＭＳ 明朝" w:hint="eastAsia"/>
                <w:color w:val="000000" w:themeColor="text1"/>
                <w:sz w:val="21"/>
                <w:szCs w:val="21"/>
              </w:rPr>
              <w:t>、投光器</w:t>
            </w:r>
          </w:p>
          <w:p w14:paraId="5D452273" w14:textId="36BA5DAF" w:rsidR="00CE662C" w:rsidRDefault="00CC1316" w:rsidP="009458D0">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等</w:t>
            </w:r>
          </w:p>
          <w:p w14:paraId="6B0F02C9" w14:textId="29E80AB2" w:rsidR="00CE662C" w:rsidRPr="00667298" w:rsidRDefault="00FB13F1" w:rsidP="009458D0">
            <w:pPr>
              <w:rPr>
                <w:rFonts w:ascii="ＭＳ 明朝" w:eastAsia="ＭＳ 明朝" w:hAnsi="ＭＳ 明朝"/>
                <w:color w:val="000000" w:themeColor="text1"/>
                <w:sz w:val="21"/>
                <w:szCs w:val="21"/>
              </w:rPr>
            </w:pPr>
            <w:r w:rsidRPr="00037C7D">
              <w:rPr>
                <w:rFonts w:asciiTheme="minorEastAsia" w:eastAsiaTheme="minorEastAsia" w:hAnsiTheme="minorEastAsia" w:hint="eastAsia"/>
                <w:sz w:val="21"/>
                <w:szCs w:val="21"/>
                <w:u w:val="double"/>
              </w:rPr>
              <w:t xml:space="preserve">　　　　　　　　　　　　</w:t>
            </w:r>
          </w:p>
        </w:tc>
      </w:tr>
      <w:tr w:rsidR="00667298" w:rsidRPr="00667298" w14:paraId="4AD4E053" w14:textId="77777777" w:rsidTr="002F2DC1">
        <w:tc>
          <w:tcPr>
            <w:tcW w:w="1905" w:type="dxa"/>
            <w:tcBorders>
              <w:left w:val="single" w:sz="4" w:space="0" w:color="auto"/>
              <w:bottom w:val="single" w:sz="4" w:space="0" w:color="auto"/>
              <w:right w:val="double" w:sz="4" w:space="0" w:color="auto"/>
            </w:tcBorders>
          </w:tcPr>
          <w:p w14:paraId="7D6EE18F" w14:textId="77777777" w:rsidR="009458D0" w:rsidRPr="00667298" w:rsidRDefault="009458D0" w:rsidP="009458D0">
            <w:pPr>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避難誘導</w:t>
            </w:r>
          </w:p>
        </w:tc>
        <w:tc>
          <w:tcPr>
            <w:tcW w:w="7226" w:type="dxa"/>
            <w:tcBorders>
              <w:left w:val="double" w:sz="4" w:space="0" w:color="auto"/>
              <w:bottom w:val="single" w:sz="4" w:space="0" w:color="auto"/>
              <w:right w:val="single" w:sz="4" w:space="0" w:color="auto"/>
            </w:tcBorders>
          </w:tcPr>
          <w:p w14:paraId="199D23F3" w14:textId="69B02151" w:rsidR="009458D0" w:rsidRDefault="009458D0" w:rsidP="00D63968">
            <w:pPr>
              <w:rPr>
                <w:rFonts w:ascii="ＭＳ 明朝" w:eastAsia="ＭＳ 明朝" w:hAnsi="ＭＳ 明朝"/>
                <w:color w:val="000000" w:themeColor="text1"/>
                <w:sz w:val="21"/>
                <w:szCs w:val="21"/>
              </w:rPr>
            </w:pPr>
            <w:r w:rsidRPr="00667298">
              <w:rPr>
                <w:rFonts w:ascii="ＭＳ 明朝" w:eastAsia="ＭＳ 明朝" w:hAnsi="ＭＳ 明朝" w:hint="eastAsia"/>
                <w:color w:val="000000" w:themeColor="text1"/>
                <w:sz w:val="21"/>
                <w:szCs w:val="21"/>
              </w:rPr>
              <w:t>名簿（</w:t>
            </w:r>
            <w:r w:rsidR="00B82ECC">
              <w:rPr>
                <w:rFonts w:ascii="ＭＳ 明朝" w:eastAsia="ＭＳ 明朝" w:hAnsi="ＭＳ 明朝" w:hint="eastAsia"/>
                <w:color w:val="000000" w:themeColor="text1"/>
                <w:sz w:val="21"/>
                <w:szCs w:val="21"/>
              </w:rPr>
              <w:t>職員</w:t>
            </w:r>
            <w:r w:rsidR="00037C7D">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利用者等）</w:t>
            </w:r>
            <w:r w:rsidR="00037C7D">
              <w:rPr>
                <w:rFonts w:ascii="ＭＳ 明朝" w:eastAsia="ＭＳ 明朝" w:hAnsi="ＭＳ 明朝" w:hint="eastAsia"/>
                <w:color w:val="000000" w:themeColor="text1"/>
                <w:sz w:val="21"/>
                <w:szCs w:val="21"/>
              </w:rPr>
              <w:t>、</w:t>
            </w:r>
            <w:r w:rsidR="005C74E4">
              <w:rPr>
                <w:rFonts w:ascii="ＭＳ 明朝" w:eastAsia="ＭＳ 明朝" w:hAnsi="ＭＳ 明朝" w:hint="eastAsia"/>
                <w:color w:val="000000" w:themeColor="text1"/>
                <w:sz w:val="21"/>
                <w:szCs w:val="21"/>
              </w:rPr>
              <w:t>誘導</w:t>
            </w:r>
            <w:r w:rsidRPr="00667298">
              <w:rPr>
                <w:rFonts w:ascii="ＭＳ 明朝" w:eastAsia="ＭＳ 明朝" w:hAnsi="ＭＳ 明朝" w:hint="eastAsia"/>
                <w:color w:val="000000" w:themeColor="text1"/>
                <w:sz w:val="21"/>
                <w:szCs w:val="21"/>
              </w:rPr>
              <w:t>旗</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タブレット</w:t>
            </w:r>
            <w:r w:rsidR="00037C7D">
              <w:rPr>
                <w:rFonts w:ascii="ＭＳ 明朝" w:eastAsia="ＭＳ 明朝" w:hAnsi="ＭＳ 明朝" w:hint="eastAsia"/>
                <w:color w:val="000000" w:themeColor="text1"/>
                <w:sz w:val="21"/>
                <w:szCs w:val="21"/>
              </w:rPr>
              <w:t>、</w:t>
            </w:r>
            <w:r w:rsidR="00CC1316">
              <w:rPr>
                <w:rFonts w:ascii="ＭＳ 明朝" w:eastAsia="ＭＳ 明朝" w:hAnsi="ＭＳ 明朝" w:hint="eastAsia"/>
                <w:color w:val="000000" w:themeColor="text1"/>
                <w:sz w:val="21"/>
                <w:szCs w:val="21"/>
              </w:rPr>
              <w:t>トランシーバー、</w:t>
            </w:r>
            <w:r w:rsidRPr="00667298">
              <w:rPr>
                <w:rFonts w:ascii="ＭＳ 明朝" w:eastAsia="ＭＳ 明朝" w:hAnsi="ＭＳ 明朝" w:hint="eastAsia"/>
                <w:color w:val="000000" w:themeColor="text1"/>
                <w:sz w:val="21"/>
                <w:szCs w:val="21"/>
              </w:rPr>
              <w:t>携帯電話</w:t>
            </w:r>
            <w:r w:rsidR="00037C7D">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懐中電灯</w:t>
            </w:r>
            <w:r w:rsidR="00037C7D">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携帯用拡声器</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電池式照明器具</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電池</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携帯電話用バッテリー</w:t>
            </w:r>
            <w:r w:rsidR="00037C7D">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ライフジャケット</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蛍光塗料</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車いす</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担架</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大人用おむつ</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常備薬</w:t>
            </w:r>
            <w:r w:rsidR="00037C7D">
              <w:rPr>
                <w:rFonts w:ascii="ＭＳ 明朝" w:eastAsia="ＭＳ 明朝" w:hAnsi="ＭＳ 明朝" w:hint="eastAsia"/>
                <w:color w:val="000000" w:themeColor="text1"/>
                <w:sz w:val="21"/>
                <w:szCs w:val="21"/>
              </w:rPr>
              <w:t>、</w:t>
            </w:r>
            <w:r w:rsidRPr="00667298">
              <w:rPr>
                <w:rFonts w:ascii="ＭＳ 明朝" w:eastAsia="ＭＳ 明朝" w:hAnsi="ＭＳ 明朝" w:hint="eastAsia"/>
                <w:color w:val="000000" w:themeColor="text1"/>
                <w:sz w:val="21"/>
                <w:szCs w:val="21"/>
              </w:rPr>
              <w:t>ロープ</w:t>
            </w:r>
            <w:r w:rsidR="00037C7D">
              <w:rPr>
                <w:rFonts w:ascii="ＭＳ 明朝" w:eastAsia="ＭＳ 明朝" w:hAnsi="ＭＳ 明朝" w:hint="eastAsia"/>
                <w:color w:val="000000" w:themeColor="text1"/>
                <w:sz w:val="21"/>
                <w:szCs w:val="21"/>
              </w:rPr>
              <w:t>、</w:t>
            </w:r>
            <w:r w:rsidR="007F79A0" w:rsidRPr="00667298">
              <w:rPr>
                <w:rFonts w:ascii="ＭＳ 明朝" w:eastAsia="ＭＳ 明朝" w:hAnsi="ＭＳ 明朝" w:hint="eastAsia"/>
                <w:color w:val="000000" w:themeColor="text1"/>
                <w:sz w:val="21"/>
                <w:szCs w:val="21"/>
              </w:rPr>
              <w:t>施設内避難のための水・食料・寝具・防寒具</w:t>
            </w:r>
            <w:r w:rsidR="001168B6">
              <w:rPr>
                <w:rFonts w:ascii="ＭＳ 明朝" w:eastAsia="ＭＳ 明朝" w:hAnsi="ＭＳ 明朝" w:hint="eastAsia"/>
                <w:color w:val="000000" w:themeColor="text1"/>
                <w:sz w:val="21"/>
                <w:szCs w:val="21"/>
              </w:rPr>
              <w:t>、災害用トイレ</w:t>
            </w:r>
            <w:r w:rsidRPr="00667298">
              <w:rPr>
                <w:rFonts w:ascii="ＭＳ 明朝" w:eastAsia="ＭＳ 明朝" w:hAnsi="ＭＳ 明朝" w:hint="eastAsia"/>
                <w:color w:val="000000" w:themeColor="text1"/>
                <w:sz w:val="21"/>
                <w:szCs w:val="21"/>
              </w:rPr>
              <w:t xml:space="preserve">　等</w:t>
            </w:r>
          </w:p>
          <w:p w14:paraId="21D0302D" w14:textId="45EF0729" w:rsidR="00CE662C" w:rsidRPr="00667298" w:rsidRDefault="00FB13F1" w:rsidP="006D4DC2">
            <w:pPr>
              <w:rPr>
                <w:rFonts w:ascii="ＭＳ 明朝" w:eastAsia="ＭＳ 明朝" w:hAnsi="ＭＳ 明朝"/>
                <w:color w:val="000000" w:themeColor="text1"/>
                <w:sz w:val="21"/>
                <w:szCs w:val="21"/>
              </w:rPr>
            </w:pPr>
            <w:r w:rsidRPr="00037C7D">
              <w:rPr>
                <w:rFonts w:asciiTheme="minorEastAsia" w:eastAsiaTheme="minorEastAsia" w:hAnsiTheme="minorEastAsia" w:hint="eastAsia"/>
                <w:sz w:val="21"/>
                <w:szCs w:val="21"/>
                <w:u w:val="double"/>
              </w:rPr>
              <w:t xml:space="preserve">　　　　　　　　　　　　</w:t>
            </w:r>
          </w:p>
        </w:tc>
      </w:tr>
    </w:tbl>
    <w:p w14:paraId="21E88053" w14:textId="60235BC4" w:rsidR="00F43E30" w:rsidRDefault="00D63968" w:rsidP="00AA5F6E">
      <w:pPr>
        <w:rPr>
          <w:rFonts w:ascii="ＭＳ 明朝" w:eastAsia="ＭＳ 明朝" w:hAnsi="ＭＳ 明朝"/>
          <w:sz w:val="21"/>
          <w:szCs w:val="21"/>
        </w:rPr>
      </w:pPr>
      <w:r w:rsidRPr="00667298">
        <w:rPr>
          <w:rFonts w:ascii="ＭＳ 明朝" w:eastAsia="ＭＳ 明朝" w:hAnsi="ＭＳ 明朝" w:hint="eastAsia"/>
          <w:sz w:val="21"/>
          <w:szCs w:val="21"/>
        </w:rPr>
        <w:t xml:space="preserve">     </w:t>
      </w:r>
      <w:r w:rsidR="001D3CBA" w:rsidRPr="00667298">
        <w:rPr>
          <w:rFonts w:ascii="ＭＳ 明朝" w:eastAsia="ＭＳ 明朝" w:hAnsi="ＭＳ 明朝" w:hint="eastAsia"/>
          <w:color w:val="000000" w:themeColor="text1"/>
          <w:sz w:val="21"/>
          <w:szCs w:val="21"/>
        </w:rPr>
        <w:t>※施設の状況に応じて</w:t>
      </w:r>
      <w:r w:rsidR="007F6836" w:rsidRPr="00667298">
        <w:rPr>
          <w:rFonts w:ascii="ＭＳ 明朝" w:eastAsia="ＭＳ 明朝" w:hAnsi="ＭＳ 明朝" w:hint="eastAsia"/>
          <w:color w:val="000000" w:themeColor="text1"/>
          <w:sz w:val="21"/>
          <w:szCs w:val="21"/>
        </w:rPr>
        <w:t>、資</w:t>
      </w:r>
      <w:r w:rsidR="00663E1F">
        <w:rPr>
          <w:rFonts w:ascii="ＭＳ 明朝" w:eastAsia="ＭＳ 明朝" w:hAnsi="ＭＳ 明朝" w:hint="eastAsia"/>
          <w:color w:val="000000" w:themeColor="text1"/>
          <w:sz w:val="21"/>
          <w:szCs w:val="21"/>
        </w:rPr>
        <w:t>機材</w:t>
      </w:r>
      <w:r w:rsidR="009528D7" w:rsidRPr="00667298">
        <w:rPr>
          <w:rFonts w:ascii="ＭＳ 明朝" w:eastAsia="ＭＳ 明朝" w:hAnsi="ＭＳ 明朝" w:hint="eastAsia"/>
          <w:color w:val="000000" w:themeColor="text1"/>
          <w:sz w:val="21"/>
          <w:szCs w:val="21"/>
        </w:rPr>
        <w:t>を</w:t>
      </w:r>
      <w:r w:rsidR="001D3CBA" w:rsidRPr="00667298">
        <w:rPr>
          <w:rFonts w:ascii="ＭＳ 明朝" w:eastAsia="ＭＳ 明朝" w:hAnsi="ＭＳ 明朝" w:hint="eastAsia"/>
          <w:color w:val="000000" w:themeColor="text1"/>
          <w:sz w:val="21"/>
          <w:szCs w:val="21"/>
        </w:rPr>
        <w:t>加除してください</w:t>
      </w:r>
      <w:r w:rsidR="00CE662C">
        <w:rPr>
          <w:rFonts w:ascii="ＭＳ 明朝" w:eastAsia="ＭＳ 明朝" w:hAnsi="ＭＳ 明朝" w:hint="eastAsia"/>
          <w:color w:val="000000" w:themeColor="text1"/>
          <w:sz w:val="21"/>
          <w:szCs w:val="21"/>
        </w:rPr>
        <w:t>。</w:t>
      </w:r>
      <w:r w:rsidR="00F43E30">
        <w:rPr>
          <w:rFonts w:ascii="ＭＳ 明朝" w:eastAsia="ＭＳ 明朝" w:hAnsi="ＭＳ 明朝"/>
          <w:sz w:val="21"/>
          <w:szCs w:val="21"/>
        </w:rPr>
        <w:br w:type="page"/>
      </w:r>
    </w:p>
    <w:p w14:paraId="44B2B3C6" w14:textId="77777777" w:rsidR="006A3751" w:rsidRDefault="006A3751" w:rsidP="00AA5F6E">
      <w:pPr>
        <w:rPr>
          <w:rFonts w:hAnsi="ＭＳ ゴシック"/>
          <w:b/>
          <w:szCs w:val="28"/>
          <w:u w:val="single"/>
        </w:rPr>
      </w:pPr>
    </w:p>
    <w:p w14:paraId="5DE6FDEF" w14:textId="60EB79F6" w:rsidR="00AA5F6E" w:rsidRPr="00C758DC" w:rsidRDefault="00AA5F6E" w:rsidP="00AA5F6E">
      <w:pPr>
        <w:rPr>
          <w:rFonts w:hAnsi="ＭＳ ゴシック"/>
          <w:b/>
          <w:szCs w:val="28"/>
          <w:u w:val="single"/>
        </w:rPr>
      </w:pPr>
      <w:r w:rsidRPr="00C758DC">
        <w:rPr>
          <w:rFonts w:hAnsi="ＭＳ ゴシック" w:hint="eastAsia"/>
          <w:b/>
          <w:szCs w:val="28"/>
          <w:u w:val="single"/>
        </w:rPr>
        <w:t xml:space="preserve">７　防災教育及び訓練の実施（様式７）　　　　　　　　　　　　　　　　　　　　　</w:t>
      </w:r>
    </w:p>
    <w:p w14:paraId="01A8A1FB" w14:textId="51227208" w:rsidR="00AA5F6E" w:rsidRPr="00C758DC" w:rsidRDefault="00AA5F6E" w:rsidP="0028200C">
      <w:pPr>
        <w:ind w:leftChars="100" w:left="496" w:hangingChars="100" w:hanging="213"/>
        <w:rPr>
          <w:rFonts w:ascii="ＭＳ 明朝" w:eastAsia="ＭＳ 明朝" w:hAnsi="ＭＳ 明朝"/>
          <w:sz w:val="21"/>
          <w:szCs w:val="21"/>
        </w:rPr>
      </w:pPr>
      <w:r w:rsidRPr="00C758DC">
        <w:rPr>
          <w:rFonts w:ascii="ＭＳ 明朝" w:eastAsia="ＭＳ 明朝" w:hAnsi="ＭＳ 明朝" w:hint="eastAsia"/>
          <w:sz w:val="21"/>
          <w:szCs w:val="21"/>
        </w:rPr>
        <w:t>(1) 新規で</w:t>
      </w:r>
      <w:r w:rsidR="00B82ECC">
        <w:rPr>
          <w:rFonts w:ascii="ＭＳ 明朝" w:eastAsia="ＭＳ 明朝" w:hAnsi="ＭＳ 明朝" w:hint="eastAsia"/>
          <w:sz w:val="21"/>
          <w:szCs w:val="21"/>
        </w:rPr>
        <w:t>職員</w:t>
      </w:r>
      <w:r w:rsidRPr="00C758DC">
        <w:rPr>
          <w:rFonts w:ascii="ＭＳ 明朝" w:eastAsia="ＭＳ 明朝" w:hAnsi="ＭＳ 明朝" w:hint="eastAsia"/>
          <w:sz w:val="21"/>
          <w:szCs w:val="21"/>
        </w:rPr>
        <w:t>を採用したときは、随時、研修を実施する。</w:t>
      </w:r>
    </w:p>
    <w:p w14:paraId="3D5AD0BB" w14:textId="19B05084" w:rsidR="00AA5F6E" w:rsidRDefault="00AA5F6E" w:rsidP="00AA5F6E">
      <w:pPr>
        <w:ind w:leftChars="100" w:left="496" w:hangingChars="100" w:hanging="213"/>
        <w:rPr>
          <w:rFonts w:ascii="ＭＳ 明朝" w:eastAsia="ＭＳ 明朝" w:hAnsi="ＭＳ 明朝"/>
          <w:sz w:val="21"/>
          <w:szCs w:val="21"/>
        </w:rPr>
      </w:pPr>
      <w:r w:rsidRPr="00C758DC">
        <w:rPr>
          <w:rFonts w:ascii="ＭＳ 明朝" w:eastAsia="ＭＳ 明朝" w:hAnsi="ＭＳ 明朝" w:hint="eastAsia"/>
          <w:sz w:val="21"/>
          <w:szCs w:val="21"/>
        </w:rPr>
        <w:t>(2) 毎年</w:t>
      </w:r>
      <w:r w:rsidRPr="00C758DC">
        <w:rPr>
          <w:rFonts w:ascii="ＭＳ 明朝" w:eastAsia="ＭＳ 明朝" w:hAnsi="ＭＳ 明朝" w:hint="eastAsia"/>
          <w:sz w:val="21"/>
          <w:szCs w:val="21"/>
          <w:u w:val="double"/>
        </w:rPr>
        <w:t xml:space="preserve">　</w:t>
      </w:r>
      <w:r>
        <w:rPr>
          <w:rFonts w:ascii="ＭＳ 明朝" w:eastAsia="ＭＳ 明朝" w:hAnsi="ＭＳ 明朝" w:hint="eastAsia"/>
          <w:sz w:val="21"/>
          <w:szCs w:val="21"/>
          <w:u w:val="double"/>
        </w:rPr>
        <w:t xml:space="preserve">　　　　</w:t>
      </w:r>
      <w:r w:rsidRPr="00C758DC">
        <w:rPr>
          <w:rFonts w:ascii="ＭＳ 明朝" w:eastAsia="ＭＳ 明朝" w:hAnsi="ＭＳ 明朝" w:hint="eastAsia"/>
          <w:sz w:val="21"/>
          <w:szCs w:val="21"/>
        </w:rPr>
        <w:t>月に全</w:t>
      </w:r>
      <w:r w:rsidR="00B82ECC">
        <w:rPr>
          <w:rFonts w:ascii="ＭＳ 明朝" w:eastAsia="ＭＳ 明朝" w:hAnsi="ＭＳ 明朝" w:hint="eastAsia"/>
          <w:sz w:val="21"/>
          <w:szCs w:val="21"/>
        </w:rPr>
        <w:t>職員</w:t>
      </w:r>
      <w:r w:rsidRPr="00C758DC">
        <w:rPr>
          <w:rFonts w:ascii="ＭＳ 明朝" w:eastAsia="ＭＳ 明朝" w:hAnsi="ＭＳ 明朝" w:hint="eastAsia"/>
          <w:sz w:val="21"/>
          <w:szCs w:val="21"/>
        </w:rPr>
        <w:t>を対象として情報収集・伝達及び避難誘導に関する訓練を実施する。</w:t>
      </w:r>
    </w:p>
    <w:p w14:paraId="1BCD927A" w14:textId="77777777" w:rsidR="00CE3AB1" w:rsidRDefault="008844FC" w:rsidP="00CE3AB1">
      <w:pPr>
        <w:ind w:leftChars="100" w:left="496" w:hangingChars="100" w:hanging="213"/>
        <w:rPr>
          <w:rFonts w:ascii="ＭＳ 明朝" w:eastAsia="ＭＳ 明朝" w:hAnsi="ＭＳ 明朝"/>
          <w:sz w:val="21"/>
          <w:szCs w:val="21"/>
        </w:rPr>
      </w:pPr>
      <w:r>
        <w:rPr>
          <w:rFonts w:ascii="ＭＳ 明朝" w:eastAsia="ＭＳ 明朝" w:hAnsi="ＭＳ 明朝" w:hint="eastAsia"/>
          <w:sz w:val="21"/>
          <w:szCs w:val="21"/>
        </w:rPr>
        <w:t>(</w:t>
      </w:r>
      <w:r>
        <w:rPr>
          <w:rFonts w:ascii="ＭＳ 明朝" w:eastAsia="ＭＳ 明朝" w:hAnsi="ＭＳ 明朝"/>
          <w:sz w:val="21"/>
          <w:szCs w:val="21"/>
        </w:rPr>
        <w:t>3</w:t>
      </w:r>
      <w:r w:rsidRPr="00C758DC">
        <w:rPr>
          <w:rFonts w:ascii="ＭＳ 明朝" w:eastAsia="ＭＳ 明朝" w:hAnsi="ＭＳ 明朝" w:hint="eastAsia"/>
          <w:sz w:val="21"/>
          <w:szCs w:val="21"/>
        </w:rPr>
        <w:t>)</w:t>
      </w:r>
      <w:r>
        <w:rPr>
          <w:rFonts w:ascii="ＭＳ 明朝" w:eastAsia="ＭＳ 明朝" w:hAnsi="ＭＳ 明朝"/>
          <w:sz w:val="21"/>
          <w:szCs w:val="21"/>
        </w:rPr>
        <w:t xml:space="preserve"> </w:t>
      </w:r>
      <w:r w:rsidR="00CE3AB1">
        <w:rPr>
          <w:rFonts w:ascii="ＭＳ 明朝" w:eastAsia="ＭＳ 明朝" w:hAnsi="ＭＳ 明朝" w:hint="eastAsia"/>
          <w:sz w:val="21"/>
          <w:szCs w:val="21"/>
        </w:rPr>
        <w:t>訓練実施後は、</w:t>
      </w:r>
      <w:r>
        <w:rPr>
          <w:rFonts w:ascii="ＭＳ 明朝" w:eastAsia="ＭＳ 明朝" w:hAnsi="ＭＳ 明朝" w:hint="eastAsia"/>
          <w:sz w:val="21"/>
          <w:szCs w:val="21"/>
        </w:rPr>
        <w:t>水防法に基づく避難確保計画に係る訓練実施報告書を東松山市　危機管理防災</w:t>
      </w:r>
    </w:p>
    <w:p w14:paraId="1C0DA1C3" w14:textId="59E75C52" w:rsidR="008844FC" w:rsidRDefault="008844FC" w:rsidP="00CE3AB1">
      <w:pPr>
        <w:ind w:leftChars="200" w:left="567" w:firstLineChars="50" w:firstLine="107"/>
        <w:rPr>
          <w:rFonts w:ascii="ＭＳ 明朝" w:eastAsia="ＭＳ 明朝" w:hAnsi="ＭＳ 明朝"/>
          <w:sz w:val="21"/>
          <w:szCs w:val="21"/>
        </w:rPr>
      </w:pPr>
      <w:r>
        <w:rPr>
          <w:rFonts w:ascii="ＭＳ 明朝" w:eastAsia="ＭＳ 明朝" w:hAnsi="ＭＳ 明朝" w:hint="eastAsia"/>
          <w:sz w:val="21"/>
          <w:szCs w:val="21"/>
        </w:rPr>
        <w:t>課に提出する。</w:t>
      </w:r>
    </w:p>
    <w:p w14:paraId="43479D9C" w14:textId="77777777" w:rsidR="00AA5F6E" w:rsidRDefault="00AA5F6E" w:rsidP="00AA5F6E">
      <w:pPr>
        <w:ind w:leftChars="100" w:left="496" w:hangingChars="100" w:hanging="213"/>
        <w:rPr>
          <w:rFonts w:ascii="ＭＳ 明朝" w:eastAsia="ＭＳ 明朝" w:hAnsi="ＭＳ 明朝"/>
          <w:sz w:val="21"/>
          <w:szCs w:val="21"/>
        </w:rPr>
      </w:pPr>
    </w:p>
    <w:p w14:paraId="72796AD0" w14:textId="39FF15A9" w:rsidR="00AA5F6E" w:rsidRPr="00C758DC" w:rsidRDefault="00AA5F6E" w:rsidP="00AA5F6E">
      <w:pPr>
        <w:rPr>
          <w:rFonts w:hAnsi="ＭＳ ゴシック"/>
          <w:b/>
          <w:szCs w:val="28"/>
          <w:u w:val="single"/>
        </w:rPr>
      </w:pPr>
      <w:r>
        <w:rPr>
          <w:rFonts w:hAnsi="ＭＳ ゴシック" w:hint="eastAsia"/>
          <w:b/>
          <w:szCs w:val="28"/>
          <w:u w:val="single"/>
        </w:rPr>
        <w:t xml:space="preserve">８　</w:t>
      </w:r>
      <w:r w:rsidRPr="00C758DC">
        <w:rPr>
          <w:rFonts w:hAnsi="ＭＳ ゴシック" w:hint="eastAsia"/>
          <w:b/>
          <w:szCs w:val="28"/>
          <w:u w:val="single"/>
        </w:rPr>
        <w:t>自衛水防組織の業務に関する事項</w:t>
      </w:r>
      <w:r>
        <w:rPr>
          <w:rFonts w:hAnsi="ＭＳ ゴシック" w:hint="eastAsia"/>
          <w:b/>
          <w:szCs w:val="28"/>
          <w:u w:val="single"/>
        </w:rPr>
        <w:t xml:space="preserve">　　　　　　　　　　　　　　　　　</w:t>
      </w:r>
    </w:p>
    <w:p w14:paraId="37039A96" w14:textId="77777777" w:rsidR="00AA5F6E" w:rsidRPr="00955965" w:rsidRDefault="00AA5F6E" w:rsidP="00AA5F6E">
      <w:pPr>
        <w:rPr>
          <w:rFonts w:hAnsi="ＭＳ ゴシック"/>
          <w:b/>
          <w:sz w:val="21"/>
          <w:szCs w:val="21"/>
          <w:u w:val="single"/>
        </w:rPr>
      </w:pPr>
      <w:r w:rsidRPr="00955965">
        <w:rPr>
          <w:rFonts w:hAnsi="ＭＳ ゴシック" w:hint="eastAsia"/>
          <w:b/>
          <w:sz w:val="21"/>
          <w:szCs w:val="21"/>
          <w:u w:val="single"/>
        </w:rPr>
        <w:t>※設置時には、以下について記入</w:t>
      </w:r>
    </w:p>
    <w:p w14:paraId="204E2B0F" w14:textId="0E1BA7A6" w:rsidR="00AA5F6E" w:rsidRPr="00955965" w:rsidRDefault="0028200C" w:rsidP="0028200C">
      <w:pPr>
        <w:ind w:leftChars="100" w:left="496" w:hangingChars="100" w:hanging="213"/>
        <w:rPr>
          <w:rFonts w:ascii="ＭＳ 明朝" w:eastAsia="ＭＳ 明朝" w:hAnsi="ＭＳ 明朝"/>
          <w:sz w:val="21"/>
          <w:szCs w:val="21"/>
        </w:rPr>
      </w:pPr>
      <w:r w:rsidRPr="00C758DC">
        <w:rPr>
          <w:rFonts w:ascii="ＭＳ 明朝" w:eastAsia="ＭＳ 明朝" w:hAnsi="ＭＳ 明朝" w:hint="eastAsia"/>
          <w:sz w:val="21"/>
          <w:szCs w:val="21"/>
        </w:rPr>
        <w:t>(1)</w:t>
      </w:r>
      <w:r>
        <w:rPr>
          <w:rFonts w:ascii="ＭＳ 明朝" w:eastAsia="ＭＳ 明朝" w:hAnsi="ＭＳ 明朝"/>
          <w:sz w:val="21"/>
          <w:szCs w:val="21"/>
        </w:rPr>
        <w:t xml:space="preserve"> </w:t>
      </w:r>
      <w:r w:rsidR="00AA5F6E" w:rsidRPr="00955965">
        <w:rPr>
          <w:rFonts w:ascii="ＭＳ 明朝" w:eastAsia="ＭＳ 明朝" w:hAnsi="ＭＳ 明朝" w:hint="eastAsia"/>
          <w:sz w:val="21"/>
          <w:szCs w:val="21"/>
        </w:rPr>
        <w:t>「自衛水防組織活動要領」に基づき自衛水防組織を設置する。</w:t>
      </w:r>
    </w:p>
    <w:p w14:paraId="71D6AB9F" w14:textId="77777777" w:rsidR="00AA5F6E" w:rsidRPr="00955965" w:rsidRDefault="00AA5F6E" w:rsidP="00AA5F6E">
      <w:pPr>
        <w:rPr>
          <w:rFonts w:ascii="ＭＳ 明朝" w:eastAsia="ＭＳ 明朝" w:hAnsi="ＭＳ 明朝"/>
          <w:sz w:val="21"/>
          <w:szCs w:val="21"/>
        </w:rPr>
      </w:pPr>
    </w:p>
    <w:p w14:paraId="5382F669" w14:textId="55FB4D04" w:rsidR="00AA5F6E" w:rsidRPr="00955965" w:rsidRDefault="0028200C" w:rsidP="0028200C">
      <w:pPr>
        <w:ind w:leftChars="100" w:left="496" w:hangingChars="100" w:hanging="213"/>
        <w:rPr>
          <w:rFonts w:ascii="ＭＳ 明朝" w:eastAsia="ＭＳ 明朝" w:hAnsi="ＭＳ 明朝"/>
          <w:sz w:val="21"/>
          <w:szCs w:val="21"/>
        </w:rPr>
      </w:pPr>
      <w:r>
        <w:rPr>
          <w:rFonts w:ascii="ＭＳ 明朝" w:eastAsia="ＭＳ 明朝" w:hAnsi="ＭＳ 明朝" w:hint="eastAsia"/>
          <w:sz w:val="21"/>
          <w:szCs w:val="21"/>
        </w:rPr>
        <w:t>(2</w:t>
      </w:r>
      <w:r w:rsidRPr="00C758DC">
        <w:rPr>
          <w:rFonts w:ascii="ＭＳ 明朝" w:eastAsia="ＭＳ 明朝" w:hAnsi="ＭＳ 明朝" w:hint="eastAsia"/>
          <w:sz w:val="21"/>
          <w:szCs w:val="21"/>
        </w:rPr>
        <w:t>)</w:t>
      </w:r>
      <w:r>
        <w:rPr>
          <w:rFonts w:ascii="ＭＳ 明朝" w:eastAsia="ＭＳ 明朝" w:hAnsi="ＭＳ 明朝"/>
          <w:sz w:val="21"/>
          <w:szCs w:val="21"/>
        </w:rPr>
        <w:t xml:space="preserve"> </w:t>
      </w:r>
      <w:r w:rsidR="00AA5F6E" w:rsidRPr="00955965">
        <w:rPr>
          <w:rFonts w:ascii="ＭＳ 明朝" w:eastAsia="ＭＳ 明朝" w:hAnsi="ＭＳ 明朝" w:hint="eastAsia"/>
          <w:sz w:val="21"/>
          <w:szCs w:val="21"/>
        </w:rPr>
        <w:t>自衛水防組織においては、以下のとおり訓練を実施するものとする。</w:t>
      </w:r>
    </w:p>
    <w:p w14:paraId="6233F987" w14:textId="77777777" w:rsidR="00AA5F6E" w:rsidRPr="00955965" w:rsidRDefault="00AA5F6E" w:rsidP="0028200C">
      <w:pPr>
        <w:ind w:leftChars="100" w:left="496" w:hangingChars="100" w:hanging="213"/>
        <w:rPr>
          <w:rFonts w:ascii="ＭＳ 明朝" w:eastAsia="ＭＳ 明朝" w:hAnsi="ＭＳ 明朝"/>
          <w:sz w:val="21"/>
          <w:szCs w:val="21"/>
        </w:rPr>
      </w:pPr>
      <w:r w:rsidRPr="00955965">
        <w:rPr>
          <w:rFonts w:ascii="ＭＳ 明朝" w:eastAsia="ＭＳ 明朝" w:hAnsi="ＭＳ 明朝" w:hint="eastAsia"/>
          <w:sz w:val="21"/>
          <w:szCs w:val="21"/>
        </w:rPr>
        <w:t xml:space="preserve">　①毎年</w:t>
      </w:r>
      <w:r w:rsidRPr="0028200C">
        <w:rPr>
          <w:rFonts w:ascii="ＭＳ 明朝" w:eastAsia="ＭＳ 明朝" w:hAnsi="ＭＳ 明朝" w:hint="eastAsia"/>
          <w:sz w:val="21"/>
          <w:szCs w:val="21"/>
        </w:rPr>
        <w:t xml:space="preserve">　　　　</w:t>
      </w:r>
      <w:r w:rsidRPr="00955965">
        <w:rPr>
          <w:rFonts w:ascii="ＭＳ 明朝" w:eastAsia="ＭＳ 明朝" w:hAnsi="ＭＳ 明朝" w:hint="eastAsia"/>
          <w:sz w:val="21"/>
          <w:szCs w:val="21"/>
        </w:rPr>
        <w:t>月に新たな自衛水防組織の構成員となった施設職員を対象として研修を実施する。</w:t>
      </w:r>
    </w:p>
    <w:p w14:paraId="7EF892A5" w14:textId="77777777" w:rsidR="00AA5F6E" w:rsidRPr="00955965" w:rsidRDefault="00AA5F6E" w:rsidP="0028200C">
      <w:pPr>
        <w:ind w:leftChars="100" w:left="496" w:hangingChars="100" w:hanging="213"/>
        <w:rPr>
          <w:rFonts w:ascii="ＭＳ 明朝" w:eastAsia="ＭＳ 明朝" w:hAnsi="ＭＳ 明朝"/>
          <w:sz w:val="21"/>
          <w:szCs w:val="21"/>
        </w:rPr>
      </w:pPr>
      <w:r w:rsidRPr="00955965">
        <w:rPr>
          <w:rFonts w:ascii="ＭＳ 明朝" w:eastAsia="ＭＳ 明朝" w:hAnsi="ＭＳ 明朝" w:hint="eastAsia"/>
          <w:sz w:val="21"/>
          <w:szCs w:val="21"/>
        </w:rPr>
        <w:t xml:space="preserve">　②毎年</w:t>
      </w:r>
      <w:r w:rsidRPr="0028200C">
        <w:rPr>
          <w:rFonts w:ascii="ＭＳ 明朝" w:eastAsia="ＭＳ 明朝" w:hAnsi="ＭＳ 明朝" w:hint="eastAsia"/>
          <w:sz w:val="21"/>
          <w:szCs w:val="21"/>
        </w:rPr>
        <w:t xml:space="preserve">　　　　</w:t>
      </w:r>
      <w:r w:rsidRPr="00955965">
        <w:rPr>
          <w:rFonts w:ascii="ＭＳ 明朝" w:eastAsia="ＭＳ 明朝" w:hAnsi="ＭＳ 明朝" w:hint="eastAsia"/>
          <w:sz w:val="21"/>
          <w:szCs w:val="21"/>
        </w:rPr>
        <w:t>月に行う全職員を対象として訓練に先立って、自衛水防組織の全構成員を対象として情報収集・伝達及び避難誘導に関する訓練を実施する。</w:t>
      </w:r>
    </w:p>
    <w:p w14:paraId="211EC5A5" w14:textId="24C677C2" w:rsidR="00AA5F6E" w:rsidRPr="00955965" w:rsidRDefault="0028200C" w:rsidP="0028200C">
      <w:pPr>
        <w:ind w:leftChars="100" w:left="496" w:hangingChars="100" w:hanging="213"/>
        <w:rPr>
          <w:rFonts w:ascii="ＭＳ 明朝" w:eastAsia="ＭＳ 明朝" w:hAnsi="ＭＳ 明朝"/>
          <w:sz w:val="21"/>
          <w:szCs w:val="21"/>
        </w:rPr>
      </w:pPr>
      <w:r>
        <w:rPr>
          <w:rFonts w:ascii="ＭＳ 明朝" w:eastAsia="ＭＳ 明朝" w:hAnsi="ＭＳ 明朝" w:hint="eastAsia"/>
          <w:sz w:val="21"/>
          <w:szCs w:val="21"/>
        </w:rPr>
        <w:t>(3</w:t>
      </w:r>
      <w:r w:rsidRPr="00C758DC">
        <w:rPr>
          <w:rFonts w:ascii="ＭＳ 明朝" w:eastAsia="ＭＳ 明朝" w:hAnsi="ＭＳ 明朝" w:hint="eastAsia"/>
          <w:sz w:val="21"/>
          <w:szCs w:val="21"/>
        </w:rPr>
        <w:t>)</w:t>
      </w:r>
      <w:r>
        <w:rPr>
          <w:rFonts w:ascii="ＭＳ 明朝" w:eastAsia="ＭＳ 明朝" w:hAnsi="ＭＳ 明朝"/>
          <w:sz w:val="21"/>
          <w:szCs w:val="21"/>
        </w:rPr>
        <w:t xml:space="preserve"> </w:t>
      </w:r>
      <w:r w:rsidR="00AA5F6E" w:rsidRPr="00955965">
        <w:rPr>
          <w:rFonts w:ascii="ＭＳ 明朝" w:eastAsia="ＭＳ 明朝" w:hAnsi="ＭＳ 明朝" w:hint="eastAsia"/>
          <w:sz w:val="21"/>
          <w:szCs w:val="21"/>
        </w:rPr>
        <w:t>自衛水防組織の報告</w:t>
      </w:r>
    </w:p>
    <w:p w14:paraId="34910E9A" w14:textId="4E3F4793" w:rsidR="00AA5F6E" w:rsidRPr="00955965" w:rsidRDefault="00CE55FA" w:rsidP="0028200C">
      <w:pPr>
        <w:ind w:leftChars="100" w:left="496" w:hangingChars="100" w:hanging="213"/>
        <w:rPr>
          <w:rFonts w:ascii="ＭＳ 明朝" w:eastAsia="ＭＳ 明朝" w:hAnsi="ＭＳ 明朝"/>
          <w:sz w:val="21"/>
          <w:szCs w:val="21"/>
        </w:rPr>
      </w:pPr>
      <w:r>
        <w:rPr>
          <w:rFonts w:ascii="ＭＳ 明朝" w:eastAsia="ＭＳ 明朝" w:hAnsi="ＭＳ 明朝" w:hint="eastAsia"/>
          <w:sz w:val="21"/>
          <w:szCs w:val="21"/>
        </w:rPr>
        <w:t xml:space="preserve">　　自衛水防組織を組織又</w:t>
      </w:r>
      <w:r w:rsidR="00AA5F6E" w:rsidRPr="00955965">
        <w:rPr>
          <w:rFonts w:ascii="ＭＳ 明朝" w:eastAsia="ＭＳ 明朝" w:hAnsi="ＭＳ 明朝" w:hint="eastAsia"/>
          <w:sz w:val="21"/>
          <w:szCs w:val="21"/>
        </w:rPr>
        <w:t>は変更をしたときは、遅滞なく当該事項を市町村長へ報告する。</w:t>
      </w:r>
    </w:p>
    <w:p w14:paraId="3BEA049C" w14:textId="77777777" w:rsidR="00AA5F6E" w:rsidRPr="00955965" w:rsidRDefault="00AA5F6E" w:rsidP="0028200C">
      <w:pPr>
        <w:ind w:leftChars="100" w:left="496" w:hangingChars="100" w:hanging="213"/>
        <w:rPr>
          <w:rFonts w:ascii="ＭＳ 明朝" w:eastAsia="ＭＳ 明朝" w:hAnsi="ＭＳ 明朝"/>
          <w:sz w:val="21"/>
          <w:szCs w:val="21"/>
        </w:rPr>
      </w:pPr>
    </w:p>
    <w:p w14:paraId="03A6C8C3" w14:textId="6EFA9577" w:rsidR="00AA5F6E" w:rsidRDefault="00AA5F6E" w:rsidP="0028200C">
      <w:pPr>
        <w:ind w:leftChars="100" w:left="496" w:hangingChars="100" w:hanging="213"/>
        <w:rPr>
          <w:rFonts w:ascii="ＭＳ 明朝" w:eastAsia="ＭＳ 明朝" w:hAnsi="ＭＳ 明朝"/>
          <w:sz w:val="21"/>
          <w:szCs w:val="21"/>
        </w:rPr>
      </w:pPr>
      <w:r w:rsidRPr="00955965">
        <w:rPr>
          <w:rFonts w:ascii="ＭＳ 明朝" w:eastAsia="ＭＳ 明朝" w:hAnsi="ＭＳ 明朝" w:hint="eastAsia"/>
          <w:sz w:val="21"/>
          <w:szCs w:val="21"/>
        </w:rPr>
        <w:t>「自衛水防組織活動要領」別添</w:t>
      </w:r>
    </w:p>
    <w:p w14:paraId="1E44E62D" w14:textId="77777777" w:rsidR="00AA5F6E" w:rsidRDefault="00AA5F6E" w:rsidP="00AA5F6E">
      <w:pPr>
        <w:rPr>
          <w:rFonts w:ascii="ＭＳ 明朝" w:eastAsia="ＭＳ 明朝" w:hAnsi="ＭＳ 明朝"/>
          <w:sz w:val="21"/>
          <w:szCs w:val="21"/>
        </w:rPr>
      </w:pPr>
    </w:p>
    <w:p w14:paraId="543F0E35" w14:textId="77777777" w:rsidR="00AA5F6E" w:rsidRPr="00AA5F6E" w:rsidRDefault="00AA5F6E" w:rsidP="00AA5F6E">
      <w:pPr>
        <w:rPr>
          <w:rFonts w:ascii="ＭＳ 明朝" w:eastAsia="ＭＳ 明朝" w:hAnsi="ＭＳ 明朝"/>
          <w:sz w:val="21"/>
          <w:szCs w:val="21"/>
        </w:rPr>
      </w:pPr>
    </w:p>
    <w:p w14:paraId="307085DB" w14:textId="60C6511D" w:rsidR="00AA5F6E" w:rsidRPr="00667298" w:rsidRDefault="00AA5F6E" w:rsidP="00AA5F6E">
      <w:pPr>
        <w:rPr>
          <w:rFonts w:hAnsi="ＭＳ ゴシック"/>
          <w:b/>
          <w:szCs w:val="28"/>
          <w:u w:val="single"/>
        </w:rPr>
      </w:pPr>
      <w:r>
        <w:rPr>
          <w:rFonts w:hAnsi="ＭＳ ゴシック" w:hint="eastAsia"/>
          <w:b/>
          <w:szCs w:val="28"/>
          <w:u w:val="single"/>
        </w:rPr>
        <w:t xml:space="preserve">９　</w:t>
      </w:r>
      <w:r w:rsidRPr="00667298">
        <w:rPr>
          <w:rFonts w:hAnsi="ＭＳ ゴシック" w:hint="eastAsia"/>
          <w:b/>
          <w:szCs w:val="28"/>
          <w:u w:val="single"/>
        </w:rPr>
        <w:t xml:space="preserve">地域との連携　　　　　　　　　　　　　　　　　　　　　　　　　　</w:t>
      </w:r>
    </w:p>
    <w:p w14:paraId="67CBF20E" w14:textId="73B613B1" w:rsidR="00AA5F6E" w:rsidRPr="00667298" w:rsidRDefault="00AA5F6E" w:rsidP="0028200C">
      <w:pPr>
        <w:ind w:leftChars="100" w:left="496" w:hangingChars="100" w:hanging="213"/>
        <w:rPr>
          <w:rFonts w:asciiTheme="minorEastAsia" w:eastAsiaTheme="minorEastAsia" w:hAnsiTheme="minorEastAsia"/>
          <w:sz w:val="21"/>
          <w:szCs w:val="21"/>
        </w:rPr>
      </w:pPr>
      <w:r w:rsidRPr="00667298">
        <w:rPr>
          <w:rFonts w:asciiTheme="minorEastAsia" w:eastAsiaTheme="minorEastAsia" w:hAnsiTheme="minorEastAsia" w:hint="eastAsia"/>
          <w:sz w:val="21"/>
          <w:szCs w:val="21"/>
        </w:rPr>
        <w:t>(1) 日頃から</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地域との関係を深め</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非常災害時には</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「地域住民からの支援」</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そして</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「地域の要配慮者の避難の受入れ」など双方向の連携を行うよう努める。</w:t>
      </w:r>
    </w:p>
    <w:p w14:paraId="1611F894" w14:textId="77777777" w:rsidR="00AA5F6E" w:rsidRPr="00667298" w:rsidRDefault="00AA5F6E" w:rsidP="00AA5F6E">
      <w:pPr>
        <w:ind w:firstLineChars="200" w:firstLine="427"/>
        <w:rPr>
          <w:rFonts w:asciiTheme="minorEastAsia" w:eastAsiaTheme="minorEastAsia" w:hAnsiTheme="minorEastAsia"/>
          <w:sz w:val="21"/>
          <w:szCs w:val="21"/>
        </w:rPr>
      </w:pPr>
    </w:p>
    <w:p w14:paraId="4A79F20C" w14:textId="7FB64255" w:rsidR="00AA5F6E" w:rsidRDefault="00AA5F6E" w:rsidP="0028200C">
      <w:pPr>
        <w:ind w:leftChars="100" w:left="496" w:hangingChars="100" w:hanging="213"/>
        <w:rPr>
          <w:rFonts w:asciiTheme="minorEastAsia" w:eastAsiaTheme="minorEastAsia" w:hAnsiTheme="minorEastAsia"/>
          <w:sz w:val="21"/>
          <w:szCs w:val="21"/>
        </w:rPr>
      </w:pPr>
      <w:r w:rsidRPr="00667298">
        <w:rPr>
          <w:rFonts w:asciiTheme="minorEastAsia" w:eastAsiaTheme="minorEastAsia" w:hAnsiTheme="minorEastAsia" w:hint="eastAsia"/>
          <w:sz w:val="21"/>
          <w:szCs w:val="21"/>
        </w:rPr>
        <w:t>(2) 避難を速やかに行うために</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地域の自治会や近隣の住民との連携体制を構築し</w:t>
      </w:r>
      <w:r>
        <w:rPr>
          <w:rFonts w:asciiTheme="minorEastAsia" w:eastAsiaTheme="minorEastAsia" w:hAnsiTheme="minorEastAsia" w:hint="eastAsia"/>
          <w:sz w:val="21"/>
          <w:szCs w:val="21"/>
        </w:rPr>
        <w:t>、</w:t>
      </w:r>
      <w:r w:rsidRPr="00667298">
        <w:rPr>
          <w:rFonts w:asciiTheme="minorEastAsia" w:eastAsiaTheme="minorEastAsia" w:hAnsiTheme="minorEastAsia" w:hint="eastAsia"/>
          <w:sz w:val="21"/>
          <w:szCs w:val="21"/>
        </w:rPr>
        <w:t>合同で避難訓練を実施するよう努める。</w:t>
      </w:r>
    </w:p>
    <w:p w14:paraId="0E1DF154" w14:textId="77777777" w:rsidR="001C583A" w:rsidRPr="00AA5F6E" w:rsidRDefault="001C583A" w:rsidP="00E631DE">
      <w:pPr>
        <w:ind w:left="427" w:hangingChars="200" w:hanging="427"/>
        <w:rPr>
          <w:rFonts w:asciiTheme="minorEastAsia" w:eastAsiaTheme="minorEastAsia" w:hAnsiTheme="minorEastAsia"/>
          <w:sz w:val="21"/>
          <w:szCs w:val="21"/>
        </w:rPr>
      </w:pPr>
    </w:p>
    <w:p w14:paraId="31451774" w14:textId="534DE943" w:rsidR="00E631DE" w:rsidRPr="00667298" w:rsidRDefault="00AA5F6E" w:rsidP="00E631DE">
      <w:pPr>
        <w:rPr>
          <w:rFonts w:hAnsi="ＭＳ ゴシック"/>
          <w:b/>
          <w:szCs w:val="28"/>
          <w:u w:val="single"/>
        </w:rPr>
      </w:pPr>
      <w:r>
        <w:rPr>
          <w:rFonts w:hAnsi="ＭＳ ゴシック" w:hint="eastAsia"/>
          <w:b/>
          <w:szCs w:val="28"/>
          <w:u w:val="single"/>
        </w:rPr>
        <w:t>１０</w:t>
      </w:r>
      <w:r w:rsidR="00E631DE" w:rsidRPr="00667298">
        <w:rPr>
          <w:rFonts w:hAnsi="ＭＳ ゴシック" w:hint="eastAsia"/>
          <w:b/>
          <w:szCs w:val="28"/>
          <w:u w:val="single"/>
        </w:rPr>
        <w:t xml:space="preserve">　関係機関との連絡体制</w:t>
      </w:r>
      <w:r>
        <w:rPr>
          <w:rFonts w:hAnsi="ＭＳ ゴシック" w:hint="eastAsia"/>
          <w:b/>
          <w:szCs w:val="28"/>
          <w:u w:val="single"/>
        </w:rPr>
        <w:t>（様式１０）</w:t>
      </w:r>
      <w:r w:rsidR="001D0C9E" w:rsidRPr="00667298">
        <w:rPr>
          <w:rFonts w:hAnsi="ＭＳ ゴシック" w:hint="eastAsia"/>
          <w:b/>
          <w:szCs w:val="28"/>
          <w:u w:val="single"/>
        </w:rPr>
        <w:t xml:space="preserve">　　　　　　　　　　　　　　　　　　　　　　</w:t>
      </w:r>
    </w:p>
    <w:p w14:paraId="32C758B8" w14:textId="20B5B43C" w:rsidR="00BA43CC" w:rsidRPr="00651FAC" w:rsidRDefault="00BA43CC" w:rsidP="00BA43CC">
      <w:pPr>
        <w:numPr>
          <w:ilvl w:val="0"/>
          <w:numId w:val="10"/>
        </w:numPr>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 xml:space="preserve">東松山市　</w:t>
      </w:r>
      <w:r w:rsidR="00325282">
        <w:rPr>
          <w:rFonts w:asciiTheme="minorEastAsia" w:eastAsiaTheme="minorEastAsia" w:hAnsiTheme="minorEastAsia" w:hint="eastAsia"/>
          <w:sz w:val="21"/>
          <w:szCs w:val="21"/>
        </w:rPr>
        <w:t>危機管理防災課</w:t>
      </w:r>
      <w:r w:rsidRPr="00651FAC">
        <w:rPr>
          <w:rFonts w:asciiTheme="minorEastAsia" w:eastAsiaTheme="minorEastAsia" w:hAnsiTheme="minorEastAsia" w:hint="eastAsia"/>
          <w:sz w:val="21"/>
          <w:szCs w:val="21"/>
        </w:rPr>
        <w:t xml:space="preserve">　０４９３－２１－１４０５</w:t>
      </w:r>
    </w:p>
    <w:p w14:paraId="24A35C5E" w14:textId="77777777" w:rsidR="00BA43CC" w:rsidRPr="00651FAC" w:rsidRDefault="00BA43CC" w:rsidP="00BA43CC">
      <w:pPr>
        <w:numPr>
          <w:ilvl w:val="0"/>
          <w:numId w:val="10"/>
        </w:numPr>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東松山消防署　０４９３－２３－２２６６</w:t>
      </w:r>
    </w:p>
    <w:p w14:paraId="2A1B4D9A" w14:textId="77777777" w:rsidR="00BA43CC" w:rsidRPr="00651FAC" w:rsidRDefault="00BA43CC" w:rsidP="00BA43CC">
      <w:pPr>
        <w:numPr>
          <w:ilvl w:val="0"/>
          <w:numId w:val="10"/>
        </w:numPr>
        <w:rPr>
          <w:rFonts w:asciiTheme="minorEastAsia" w:eastAsiaTheme="minorEastAsia" w:hAnsiTheme="minorEastAsia"/>
          <w:sz w:val="21"/>
          <w:szCs w:val="21"/>
        </w:rPr>
      </w:pPr>
      <w:r w:rsidRPr="00651FAC">
        <w:rPr>
          <w:rFonts w:asciiTheme="minorEastAsia" w:eastAsiaTheme="minorEastAsia" w:hAnsiTheme="minorEastAsia" w:hint="eastAsia"/>
          <w:sz w:val="21"/>
          <w:szCs w:val="21"/>
        </w:rPr>
        <w:t>東松山警察署　０４９３－２５－０１１０</w:t>
      </w:r>
    </w:p>
    <w:p w14:paraId="020F8280" w14:textId="568F7588" w:rsidR="00995142" w:rsidRPr="001B464D" w:rsidRDefault="00FB13F1" w:rsidP="009A00DB">
      <w:pPr>
        <w:numPr>
          <w:ilvl w:val="0"/>
          <w:numId w:val="10"/>
        </w:numPr>
        <w:rPr>
          <w:rFonts w:asciiTheme="minorEastAsia" w:eastAsiaTheme="minorEastAsia" w:hAnsiTheme="minorEastAsia"/>
          <w:sz w:val="21"/>
          <w:szCs w:val="21"/>
        </w:rPr>
      </w:pPr>
      <w:r w:rsidRPr="001B464D">
        <w:rPr>
          <w:rFonts w:asciiTheme="minorEastAsia" w:eastAsiaTheme="minorEastAsia" w:hAnsiTheme="minorEastAsia" w:hint="eastAsia"/>
          <w:sz w:val="21"/>
          <w:szCs w:val="21"/>
          <w:u w:val="double"/>
        </w:rPr>
        <w:t xml:space="preserve">　　　　　　　　　　　　　</w:t>
      </w:r>
    </w:p>
    <w:p w14:paraId="2DBFE5FA" w14:textId="77777777" w:rsidR="001C583A" w:rsidRPr="00667298" w:rsidRDefault="001C583A" w:rsidP="00C21FCB">
      <w:pPr>
        <w:rPr>
          <w:rFonts w:ascii="ＭＳ 明朝" w:eastAsia="ＭＳ 明朝" w:hAnsi="ＭＳ 明朝"/>
          <w:sz w:val="21"/>
          <w:szCs w:val="21"/>
        </w:rPr>
      </w:pPr>
    </w:p>
    <w:p w14:paraId="5BA9B373" w14:textId="4B86D929" w:rsidR="005B5CF1" w:rsidRDefault="005B5CF1" w:rsidP="0011363E">
      <w:pPr>
        <w:jc w:val="left"/>
        <w:rPr>
          <w:rFonts w:hAnsi="ＭＳ ゴシック"/>
          <w:b/>
          <w:szCs w:val="28"/>
          <w:u w:val="single"/>
        </w:rPr>
      </w:pPr>
    </w:p>
    <w:p w14:paraId="35E68615" w14:textId="6B6A39A6" w:rsidR="00AA5F6E" w:rsidRDefault="001C583A" w:rsidP="0011363E">
      <w:pPr>
        <w:jc w:val="left"/>
        <w:rPr>
          <w:rFonts w:hAnsi="ＭＳ ゴシック"/>
          <w:b/>
          <w:szCs w:val="28"/>
        </w:rPr>
      </w:pPr>
      <w:r w:rsidRPr="001B464D">
        <w:rPr>
          <w:rFonts w:hAnsi="ＭＳ ゴシック"/>
          <w:b/>
          <w:szCs w:val="28"/>
        </w:rPr>
        <w:br w:type="page"/>
      </w:r>
    </w:p>
    <w:p w14:paraId="45676138" w14:textId="77777777" w:rsidR="006A3751" w:rsidRDefault="006A3751" w:rsidP="00AA5F6E">
      <w:pPr>
        <w:jc w:val="left"/>
        <w:rPr>
          <w:rFonts w:hAnsi="ＭＳ ゴシック"/>
          <w:b/>
          <w:szCs w:val="28"/>
          <w:u w:val="single"/>
        </w:rPr>
      </w:pPr>
    </w:p>
    <w:p w14:paraId="0B932022" w14:textId="2C7FFF06" w:rsidR="00AA5F6E" w:rsidRDefault="00AA5F6E" w:rsidP="00AA5F6E">
      <w:pPr>
        <w:jc w:val="left"/>
        <w:rPr>
          <w:rFonts w:hAnsi="ＭＳ ゴシック"/>
          <w:b/>
          <w:szCs w:val="28"/>
          <w:u w:val="single"/>
        </w:rPr>
      </w:pPr>
      <w:r>
        <w:rPr>
          <w:rFonts w:hAnsi="ＭＳ ゴシック" w:hint="eastAsia"/>
          <w:b/>
          <w:szCs w:val="28"/>
          <w:u w:val="single"/>
        </w:rPr>
        <w:t xml:space="preserve">１１　利用者緊急連絡先一覧表（様式８）　　　　　　　　　　　　　　　</w:t>
      </w:r>
    </w:p>
    <w:p w14:paraId="26448049" w14:textId="77777777" w:rsidR="00AA5F6E" w:rsidRDefault="00AA5F6E" w:rsidP="00AA5F6E">
      <w:pPr>
        <w:jc w:val="left"/>
        <w:rPr>
          <w:rFonts w:hAnsi="ＭＳ ゴシック"/>
          <w:b/>
          <w:szCs w:val="28"/>
          <w:u w:val="single"/>
        </w:rPr>
      </w:pPr>
    </w:p>
    <w:tbl>
      <w:tblPr>
        <w:tblStyle w:val="af6"/>
        <w:tblW w:w="0" w:type="auto"/>
        <w:tblLook w:val="04A0" w:firstRow="1" w:lastRow="0" w:firstColumn="1" w:lastColumn="0" w:noHBand="0" w:noVBand="1"/>
      </w:tblPr>
      <w:tblGrid>
        <w:gridCol w:w="421"/>
        <w:gridCol w:w="1380"/>
        <w:gridCol w:w="20"/>
        <w:gridCol w:w="570"/>
        <w:gridCol w:w="14"/>
        <w:gridCol w:w="1843"/>
        <w:gridCol w:w="1150"/>
        <w:gridCol w:w="670"/>
        <w:gridCol w:w="1724"/>
        <w:gridCol w:w="1836"/>
      </w:tblGrid>
      <w:tr w:rsidR="00AA5F6E" w:rsidRPr="00D71EE2" w14:paraId="5D08D1BA" w14:textId="77777777" w:rsidTr="00B41C64">
        <w:tc>
          <w:tcPr>
            <w:tcW w:w="421" w:type="dxa"/>
            <w:vMerge w:val="restart"/>
            <w:tcBorders>
              <w:right w:val="double" w:sz="4" w:space="0" w:color="auto"/>
            </w:tcBorders>
          </w:tcPr>
          <w:p w14:paraId="2CFA3262" w14:textId="77777777" w:rsidR="00AA5F6E" w:rsidRPr="00D71EE2" w:rsidRDefault="00AA5F6E" w:rsidP="00B41C64">
            <w:pPr>
              <w:jc w:val="left"/>
              <w:rPr>
                <w:rFonts w:asciiTheme="minorEastAsia" w:eastAsiaTheme="minorEastAsia" w:hAnsiTheme="minorEastAsia"/>
                <w:sz w:val="18"/>
                <w:szCs w:val="18"/>
              </w:rPr>
            </w:pPr>
          </w:p>
        </w:tc>
        <w:tc>
          <w:tcPr>
            <w:tcW w:w="3827" w:type="dxa"/>
            <w:gridSpan w:val="5"/>
            <w:tcBorders>
              <w:left w:val="double" w:sz="4" w:space="0" w:color="auto"/>
              <w:bottom w:val="single" w:sz="4" w:space="0" w:color="auto"/>
            </w:tcBorders>
            <w:vAlign w:val="center"/>
          </w:tcPr>
          <w:p w14:paraId="156BA67B"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利用者</w:t>
            </w:r>
          </w:p>
        </w:tc>
        <w:tc>
          <w:tcPr>
            <w:tcW w:w="3544" w:type="dxa"/>
            <w:gridSpan w:val="3"/>
            <w:tcBorders>
              <w:bottom w:val="single" w:sz="4" w:space="0" w:color="auto"/>
            </w:tcBorders>
            <w:vAlign w:val="center"/>
          </w:tcPr>
          <w:p w14:paraId="5DDE7E18"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緊急連絡先</w:t>
            </w:r>
          </w:p>
        </w:tc>
        <w:tc>
          <w:tcPr>
            <w:tcW w:w="1836" w:type="dxa"/>
            <w:tcBorders>
              <w:bottom w:val="single" w:sz="4" w:space="0" w:color="auto"/>
            </w:tcBorders>
            <w:vAlign w:val="center"/>
          </w:tcPr>
          <w:p w14:paraId="3B984E83"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その他</w:t>
            </w:r>
          </w:p>
        </w:tc>
      </w:tr>
      <w:tr w:rsidR="00AA5F6E" w:rsidRPr="00D71EE2" w14:paraId="7E07B9B1" w14:textId="77777777" w:rsidTr="00B41C64">
        <w:tc>
          <w:tcPr>
            <w:tcW w:w="421" w:type="dxa"/>
            <w:vMerge/>
            <w:tcBorders>
              <w:bottom w:val="double" w:sz="4" w:space="0" w:color="auto"/>
              <w:right w:val="double" w:sz="4" w:space="0" w:color="auto"/>
            </w:tcBorders>
          </w:tcPr>
          <w:p w14:paraId="3662BA1E" w14:textId="77777777" w:rsidR="00AA5F6E" w:rsidRPr="00D71EE2" w:rsidRDefault="00AA5F6E" w:rsidP="00B41C64">
            <w:pPr>
              <w:jc w:val="left"/>
              <w:rPr>
                <w:rFonts w:asciiTheme="minorEastAsia" w:eastAsiaTheme="minorEastAsia" w:hAnsiTheme="minorEastAsia"/>
                <w:sz w:val="18"/>
                <w:szCs w:val="18"/>
              </w:rPr>
            </w:pPr>
          </w:p>
        </w:tc>
        <w:tc>
          <w:tcPr>
            <w:tcW w:w="1400" w:type="dxa"/>
            <w:gridSpan w:val="2"/>
            <w:tcBorders>
              <w:left w:val="double" w:sz="4" w:space="0" w:color="auto"/>
              <w:bottom w:val="double" w:sz="4" w:space="0" w:color="auto"/>
            </w:tcBorders>
            <w:vAlign w:val="center"/>
          </w:tcPr>
          <w:p w14:paraId="048AD9CF"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氏名</w:t>
            </w:r>
          </w:p>
        </w:tc>
        <w:tc>
          <w:tcPr>
            <w:tcW w:w="584" w:type="dxa"/>
            <w:gridSpan w:val="2"/>
            <w:tcBorders>
              <w:bottom w:val="double" w:sz="4" w:space="0" w:color="auto"/>
            </w:tcBorders>
            <w:vAlign w:val="center"/>
          </w:tcPr>
          <w:p w14:paraId="5DD2838F" w14:textId="77777777" w:rsidR="00AA5F6E" w:rsidRPr="00D71EE2"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年齢</w:t>
            </w:r>
          </w:p>
        </w:tc>
        <w:tc>
          <w:tcPr>
            <w:tcW w:w="1843" w:type="dxa"/>
            <w:tcBorders>
              <w:bottom w:val="double" w:sz="4" w:space="0" w:color="auto"/>
            </w:tcBorders>
            <w:vAlign w:val="center"/>
          </w:tcPr>
          <w:p w14:paraId="700DE8FA"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住所</w:t>
            </w:r>
          </w:p>
        </w:tc>
        <w:tc>
          <w:tcPr>
            <w:tcW w:w="1150" w:type="dxa"/>
            <w:tcBorders>
              <w:bottom w:val="double" w:sz="4" w:space="0" w:color="auto"/>
            </w:tcBorders>
            <w:vAlign w:val="center"/>
          </w:tcPr>
          <w:p w14:paraId="60AFAB77"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氏名</w:t>
            </w:r>
          </w:p>
        </w:tc>
        <w:tc>
          <w:tcPr>
            <w:tcW w:w="670" w:type="dxa"/>
            <w:tcBorders>
              <w:bottom w:val="double" w:sz="4" w:space="0" w:color="auto"/>
            </w:tcBorders>
            <w:vAlign w:val="center"/>
          </w:tcPr>
          <w:p w14:paraId="4E51DCC1"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続柄</w:t>
            </w:r>
          </w:p>
        </w:tc>
        <w:tc>
          <w:tcPr>
            <w:tcW w:w="1724" w:type="dxa"/>
            <w:tcBorders>
              <w:bottom w:val="double" w:sz="4" w:space="0" w:color="auto"/>
            </w:tcBorders>
            <w:vAlign w:val="center"/>
          </w:tcPr>
          <w:p w14:paraId="358EC0DD"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電話番号</w:t>
            </w:r>
          </w:p>
        </w:tc>
        <w:tc>
          <w:tcPr>
            <w:tcW w:w="1836" w:type="dxa"/>
            <w:tcBorders>
              <w:bottom w:val="double" w:sz="4" w:space="0" w:color="auto"/>
            </w:tcBorders>
            <w:vAlign w:val="center"/>
          </w:tcPr>
          <w:p w14:paraId="4089B594" w14:textId="77777777" w:rsidR="00AA5F6E" w:rsidRPr="00D71EE2" w:rsidRDefault="00AA5F6E" w:rsidP="00B41C64">
            <w:pPr>
              <w:jc w:val="center"/>
              <w:rPr>
                <w:rFonts w:asciiTheme="minorEastAsia" w:eastAsiaTheme="minorEastAsia" w:hAnsiTheme="minorEastAsia"/>
                <w:sz w:val="18"/>
                <w:szCs w:val="18"/>
              </w:rPr>
            </w:pPr>
            <w:r w:rsidRPr="00D71EE2">
              <w:rPr>
                <w:rFonts w:asciiTheme="minorEastAsia" w:eastAsiaTheme="minorEastAsia" w:hAnsiTheme="minorEastAsia" w:hint="eastAsia"/>
                <w:sz w:val="18"/>
                <w:szCs w:val="18"/>
              </w:rPr>
              <w:t>住所</w:t>
            </w:r>
          </w:p>
        </w:tc>
      </w:tr>
      <w:tr w:rsidR="00AA5F6E" w:rsidRPr="00D71EE2" w14:paraId="4B0650F5" w14:textId="77777777" w:rsidTr="00B41C64">
        <w:tc>
          <w:tcPr>
            <w:tcW w:w="421" w:type="dxa"/>
            <w:tcBorders>
              <w:top w:val="double" w:sz="4" w:space="0" w:color="auto"/>
              <w:right w:val="double" w:sz="4" w:space="0" w:color="auto"/>
            </w:tcBorders>
          </w:tcPr>
          <w:p w14:paraId="096BADB8" w14:textId="77777777" w:rsidR="00AA5F6E" w:rsidRPr="00D71EE2" w:rsidRDefault="00AA5F6E" w:rsidP="00B41C6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400" w:type="dxa"/>
            <w:gridSpan w:val="2"/>
            <w:tcBorders>
              <w:top w:val="double" w:sz="4" w:space="0" w:color="auto"/>
              <w:left w:val="double" w:sz="4" w:space="0" w:color="auto"/>
            </w:tcBorders>
          </w:tcPr>
          <w:p w14:paraId="02F42D69"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Borders>
              <w:top w:val="double" w:sz="4" w:space="0" w:color="auto"/>
            </w:tcBorders>
          </w:tcPr>
          <w:p w14:paraId="6C7EC625" w14:textId="77777777" w:rsidR="00AA5F6E" w:rsidRPr="00D71EE2" w:rsidRDefault="00AA5F6E" w:rsidP="00B41C64">
            <w:pPr>
              <w:jc w:val="left"/>
              <w:rPr>
                <w:rFonts w:asciiTheme="minorEastAsia" w:eastAsiaTheme="minorEastAsia" w:hAnsiTheme="minorEastAsia"/>
                <w:sz w:val="18"/>
                <w:szCs w:val="18"/>
              </w:rPr>
            </w:pPr>
          </w:p>
        </w:tc>
        <w:tc>
          <w:tcPr>
            <w:tcW w:w="1843" w:type="dxa"/>
            <w:tcBorders>
              <w:top w:val="double" w:sz="4" w:space="0" w:color="auto"/>
            </w:tcBorders>
          </w:tcPr>
          <w:p w14:paraId="568471B4" w14:textId="77777777" w:rsidR="00AA5F6E" w:rsidRPr="00D71EE2" w:rsidRDefault="00AA5F6E" w:rsidP="00B41C64">
            <w:pPr>
              <w:jc w:val="left"/>
              <w:rPr>
                <w:rFonts w:asciiTheme="minorEastAsia" w:eastAsiaTheme="minorEastAsia" w:hAnsiTheme="minorEastAsia"/>
                <w:sz w:val="18"/>
                <w:szCs w:val="18"/>
              </w:rPr>
            </w:pPr>
          </w:p>
        </w:tc>
        <w:tc>
          <w:tcPr>
            <w:tcW w:w="1150" w:type="dxa"/>
            <w:tcBorders>
              <w:top w:val="double" w:sz="4" w:space="0" w:color="auto"/>
            </w:tcBorders>
          </w:tcPr>
          <w:p w14:paraId="320AE553" w14:textId="77777777" w:rsidR="00AA5F6E" w:rsidRPr="00D71EE2" w:rsidRDefault="00AA5F6E" w:rsidP="00B41C64">
            <w:pPr>
              <w:jc w:val="left"/>
              <w:rPr>
                <w:rFonts w:asciiTheme="minorEastAsia" w:eastAsiaTheme="minorEastAsia" w:hAnsiTheme="minorEastAsia"/>
                <w:sz w:val="18"/>
                <w:szCs w:val="18"/>
              </w:rPr>
            </w:pPr>
          </w:p>
        </w:tc>
        <w:tc>
          <w:tcPr>
            <w:tcW w:w="670" w:type="dxa"/>
            <w:tcBorders>
              <w:top w:val="double" w:sz="4" w:space="0" w:color="auto"/>
            </w:tcBorders>
          </w:tcPr>
          <w:p w14:paraId="670C804F" w14:textId="77777777" w:rsidR="00AA5F6E" w:rsidRPr="00D71EE2" w:rsidRDefault="00AA5F6E" w:rsidP="00B41C64">
            <w:pPr>
              <w:jc w:val="left"/>
              <w:rPr>
                <w:rFonts w:asciiTheme="minorEastAsia" w:eastAsiaTheme="minorEastAsia" w:hAnsiTheme="minorEastAsia"/>
                <w:sz w:val="18"/>
                <w:szCs w:val="18"/>
              </w:rPr>
            </w:pPr>
          </w:p>
        </w:tc>
        <w:tc>
          <w:tcPr>
            <w:tcW w:w="1724" w:type="dxa"/>
            <w:tcBorders>
              <w:top w:val="double" w:sz="4" w:space="0" w:color="auto"/>
            </w:tcBorders>
          </w:tcPr>
          <w:p w14:paraId="65A34AC3" w14:textId="77777777" w:rsidR="00AA5F6E" w:rsidRPr="00D71EE2" w:rsidRDefault="00AA5F6E" w:rsidP="00B41C64">
            <w:pPr>
              <w:jc w:val="left"/>
              <w:rPr>
                <w:rFonts w:asciiTheme="minorEastAsia" w:eastAsiaTheme="minorEastAsia" w:hAnsiTheme="minorEastAsia"/>
                <w:sz w:val="18"/>
                <w:szCs w:val="18"/>
              </w:rPr>
            </w:pPr>
          </w:p>
        </w:tc>
        <w:tc>
          <w:tcPr>
            <w:tcW w:w="1836" w:type="dxa"/>
            <w:tcBorders>
              <w:top w:val="double" w:sz="4" w:space="0" w:color="auto"/>
            </w:tcBorders>
          </w:tcPr>
          <w:p w14:paraId="4478028A"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4C83226A" w14:textId="77777777" w:rsidTr="00B41C64">
        <w:tc>
          <w:tcPr>
            <w:tcW w:w="421" w:type="dxa"/>
            <w:tcBorders>
              <w:right w:val="double" w:sz="4" w:space="0" w:color="auto"/>
            </w:tcBorders>
          </w:tcPr>
          <w:p w14:paraId="4C5CA543" w14:textId="77777777" w:rsidR="00AA5F6E" w:rsidRPr="00D71EE2" w:rsidRDefault="00AA5F6E" w:rsidP="00B41C6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400" w:type="dxa"/>
            <w:gridSpan w:val="2"/>
            <w:tcBorders>
              <w:left w:val="double" w:sz="4" w:space="0" w:color="auto"/>
            </w:tcBorders>
          </w:tcPr>
          <w:p w14:paraId="193CE883"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50B0B604"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26439BC9"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0ABC29D1"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6F9CE873"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718E8673"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03C8E197"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7E3516CF" w14:textId="77777777" w:rsidTr="00B41C64">
        <w:tc>
          <w:tcPr>
            <w:tcW w:w="421" w:type="dxa"/>
            <w:tcBorders>
              <w:right w:val="double" w:sz="4" w:space="0" w:color="auto"/>
            </w:tcBorders>
          </w:tcPr>
          <w:p w14:paraId="5DCC1E10" w14:textId="77777777" w:rsidR="00AA5F6E" w:rsidRPr="00D71EE2" w:rsidRDefault="00AA5F6E" w:rsidP="00B41C6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400" w:type="dxa"/>
            <w:gridSpan w:val="2"/>
            <w:tcBorders>
              <w:left w:val="double" w:sz="4" w:space="0" w:color="auto"/>
            </w:tcBorders>
          </w:tcPr>
          <w:p w14:paraId="7AAA38AE"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6F4D687D"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07AE783A"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4B470370"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7E5BCCA1"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22C640BD"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2AAE5D11"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1AE958FF" w14:textId="77777777" w:rsidTr="00B41C64">
        <w:tc>
          <w:tcPr>
            <w:tcW w:w="421" w:type="dxa"/>
            <w:tcBorders>
              <w:right w:val="double" w:sz="4" w:space="0" w:color="auto"/>
            </w:tcBorders>
          </w:tcPr>
          <w:p w14:paraId="55B907E5" w14:textId="77777777" w:rsidR="00AA5F6E" w:rsidRPr="00D71EE2" w:rsidRDefault="00AA5F6E" w:rsidP="00B41C6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400" w:type="dxa"/>
            <w:gridSpan w:val="2"/>
            <w:tcBorders>
              <w:left w:val="double" w:sz="4" w:space="0" w:color="auto"/>
            </w:tcBorders>
          </w:tcPr>
          <w:p w14:paraId="3670D068"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20F7F50F"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6380FAAB"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661D5121"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0DBE451E"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576E597A"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3F6B8565"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094724D3" w14:textId="77777777" w:rsidTr="00B41C64">
        <w:tc>
          <w:tcPr>
            <w:tcW w:w="421" w:type="dxa"/>
            <w:tcBorders>
              <w:right w:val="double" w:sz="4" w:space="0" w:color="auto"/>
            </w:tcBorders>
          </w:tcPr>
          <w:p w14:paraId="0507F84C" w14:textId="77777777" w:rsidR="00AA5F6E" w:rsidRPr="00D71EE2" w:rsidRDefault="00AA5F6E" w:rsidP="00B41C6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400" w:type="dxa"/>
            <w:gridSpan w:val="2"/>
            <w:tcBorders>
              <w:left w:val="double" w:sz="4" w:space="0" w:color="auto"/>
            </w:tcBorders>
          </w:tcPr>
          <w:p w14:paraId="1DCD1DEE"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6101EE47"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221F0A30"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1BD69899"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12A8F229"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765EDACB"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2FFC9E06"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004CCCC1" w14:textId="77777777" w:rsidTr="00B41C64">
        <w:tc>
          <w:tcPr>
            <w:tcW w:w="421" w:type="dxa"/>
            <w:tcBorders>
              <w:right w:val="double" w:sz="4" w:space="0" w:color="auto"/>
            </w:tcBorders>
          </w:tcPr>
          <w:p w14:paraId="095C6190" w14:textId="77777777" w:rsidR="00AA5F6E" w:rsidRPr="00D71EE2" w:rsidRDefault="00AA5F6E" w:rsidP="00B41C6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400" w:type="dxa"/>
            <w:gridSpan w:val="2"/>
            <w:tcBorders>
              <w:left w:val="double" w:sz="4" w:space="0" w:color="auto"/>
            </w:tcBorders>
          </w:tcPr>
          <w:p w14:paraId="3817798D"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779EDE73"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24C8E5E1"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4A27A535"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6DF9AC21"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1E4D71F0"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1C18D915"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07122BF6" w14:textId="77777777" w:rsidTr="00B41C64">
        <w:tc>
          <w:tcPr>
            <w:tcW w:w="421" w:type="dxa"/>
            <w:tcBorders>
              <w:right w:val="double" w:sz="4" w:space="0" w:color="auto"/>
            </w:tcBorders>
          </w:tcPr>
          <w:p w14:paraId="1D57BE97" w14:textId="77777777" w:rsidR="00AA5F6E" w:rsidRPr="00D71EE2" w:rsidRDefault="00AA5F6E" w:rsidP="00B41C6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1400" w:type="dxa"/>
            <w:gridSpan w:val="2"/>
            <w:tcBorders>
              <w:left w:val="double" w:sz="4" w:space="0" w:color="auto"/>
            </w:tcBorders>
          </w:tcPr>
          <w:p w14:paraId="4A375C5B"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48DEEB72"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2AFB4CD5"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05BF47BF"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16301EFD"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4F219704"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56AB5CC1"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2B75B2C9" w14:textId="77777777" w:rsidTr="00B41C64">
        <w:tc>
          <w:tcPr>
            <w:tcW w:w="421" w:type="dxa"/>
            <w:tcBorders>
              <w:right w:val="double" w:sz="4" w:space="0" w:color="auto"/>
            </w:tcBorders>
          </w:tcPr>
          <w:p w14:paraId="5F2D39A8" w14:textId="77777777" w:rsidR="00AA5F6E" w:rsidRPr="00D71EE2" w:rsidRDefault="00AA5F6E" w:rsidP="00B41C64">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1400" w:type="dxa"/>
            <w:gridSpan w:val="2"/>
            <w:tcBorders>
              <w:left w:val="double" w:sz="4" w:space="0" w:color="auto"/>
            </w:tcBorders>
          </w:tcPr>
          <w:p w14:paraId="6509D232"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44D1C525"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3E84F562"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0DC67B62"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12781CB8"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24F28893"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076E3F0E"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13EDE66F" w14:textId="77777777" w:rsidTr="00B41C64">
        <w:tc>
          <w:tcPr>
            <w:tcW w:w="421" w:type="dxa"/>
            <w:tcBorders>
              <w:right w:val="double" w:sz="4" w:space="0" w:color="auto"/>
            </w:tcBorders>
          </w:tcPr>
          <w:p w14:paraId="5D58936C" w14:textId="77777777" w:rsidR="00AA5F6E" w:rsidRPr="00D71EE2" w:rsidRDefault="00AA5F6E" w:rsidP="00B41C64">
            <w:pPr>
              <w:jc w:val="left"/>
              <w:rPr>
                <w:rFonts w:asciiTheme="minorEastAsia" w:eastAsiaTheme="minorEastAsia" w:hAnsiTheme="minorEastAsia"/>
                <w:sz w:val="18"/>
                <w:szCs w:val="18"/>
              </w:rPr>
            </w:pPr>
          </w:p>
        </w:tc>
        <w:tc>
          <w:tcPr>
            <w:tcW w:w="1400" w:type="dxa"/>
            <w:gridSpan w:val="2"/>
            <w:tcBorders>
              <w:left w:val="double" w:sz="4" w:space="0" w:color="auto"/>
            </w:tcBorders>
          </w:tcPr>
          <w:p w14:paraId="2A1C7E3D"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2223A222"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4C0FC020"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134A7A4C"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2B4273F4"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2F670FEA"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1FDA474C"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74C11D10" w14:textId="77777777" w:rsidTr="00B41C64">
        <w:tc>
          <w:tcPr>
            <w:tcW w:w="421" w:type="dxa"/>
            <w:tcBorders>
              <w:right w:val="double" w:sz="4" w:space="0" w:color="auto"/>
            </w:tcBorders>
          </w:tcPr>
          <w:p w14:paraId="28ADF02A" w14:textId="77777777" w:rsidR="00AA5F6E" w:rsidRPr="00D71EE2" w:rsidRDefault="00AA5F6E" w:rsidP="00B41C64">
            <w:pPr>
              <w:jc w:val="left"/>
              <w:rPr>
                <w:rFonts w:asciiTheme="minorEastAsia" w:eastAsiaTheme="minorEastAsia" w:hAnsiTheme="minorEastAsia"/>
                <w:sz w:val="18"/>
                <w:szCs w:val="18"/>
              </w:rPr>
            </w:pPr>
          </w:p>
        </w:tc>
        <w:tc>
          <w:tcPr>
            <w:tcW w:w="1400" w:type="dxa"/>
            <w:gridSpan w:val="2"/>
            <w:tcBorders>
              <w:left w:val="double" w:sz="4" w:space="0" w:color="auto"/>
            </w:tcBorders>
          </w:tcPr>
          <w:p w14:paraId="33E34BCF"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31E001CB"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79B1880F"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2ABD93F2"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45E1855A"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77C5B0BF"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761A9488"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5901D65F" w14:textId="77777777" w:rsidTr="00B41C64">
        <w:tc>
          <w:tcPr>
            <w:tcW w:w="421" w:type="dxa"/>
            <w:tcBorders>
              <w:right w:val="double" w:sz="4" w:space="0" w:color="auto"/>
            </w:tcBorders>
          </w:tcPr>
          <w:p w14:paraId="2F84F22A" w14:textId="77777777" w:rsidR="00AA5F6E" w:rsidRPr="00D71EE2" w:rsidRDefault="00AA5F6E" w:rsidP="00B41C64">
            <w:pPr>
              <w:jc w:val="left"/>
              <w:rPr>
                <w:rFonts w:asciiTheme="minorEastAsia" w:eastAsiaTheme="minorEastAsia" w:hAnsiTheme="minorEastAsia"/>
                <w:sz w:val="18"/>
                <w:szCs w:val="18"/>
              </w:rPr>
            </w:pPr>
          </w:p>
        </w:tc>
        <w:tc>
          <w:tcPr>
            <w:tcW w:w="1400" w:type="dxa"/>
            <w:gridSpan w:val="2"/>
            <w:tcBorders>
              <w:left w:val="double" w:sz="4" w:space="0" w:color="auto"/>
            </w:tcBorders>
          </w:tcPr>
          <w:p w14:paraId="1A4AF8C5"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49366A4B"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47989916"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4435B2AA"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5B13FD25"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28E36908"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374123A9"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314BA206" w14:textId="77777777" w:rsidTr="00B41C64">
        <w:tc>
          <w:tcPr>
            <w:tcW w:w="421" w:type="dxa"/>
            <w:tcBorders>
              <w:right w:val="double" w:sz="4" w:space="0" w:color="auto"/>
            </w:tcBorders>
          </w:tcPr>
          <w:p w14:paraId="3689DB65" w14:textId="77777777" w:rsidR="00AA5F6E" w:rsidRPr="00D71EE2" w:rsidRDefault="00AA5F6E" w:rsidP="00B41C64">
            <w:pPr>
              <w:jc w:val="left"/>
              <w:rPr>
                <w:rFonts w:asciiTheme="minorEastAsia" w:eastAsiaTheme="minorEastAsia" w:hAnsiTheme="minorEastAsia"/>
                <w:sz w:val="18"/>
                <w:szCs w:val="18"/>
              </w:rPr>
            </w:pPr>
          </w:p>
        </w:tc>
        <w:tc>
          <w:tcPr>
            <w:tcW w:w="1400" w:type="dxa"/>
            <w:gridSpan w:val="2"/>
            <w:tcBorders>
              <w:left w:val="double" w:sz="4" w:space="0" w:color="auto"/>
            </w:tcBorders>
          </w:tcPr>
          <w:p w14:paraId="61B28635"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18D39B43"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08F8246C"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3299F6DC"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57A03587"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3832738E"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0287DD90"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23700C0C" w14:textId="77777777" w:rsidTr="00B41C64">
        <w:tc>
          <w:tcPr>
            <w:tcW w:w="421" w:type="dxa"/>
            <w:tcBorders>
              <w:right w:val="double" w:sz="4" w:space="0" w:color="auto"/>
            </w:tcBorders>
          </w:tcPr>
          <w:p w14:paraId="3D938950" w14:textId="77777777" w:rsidR="00AA5F6E" w:rsidRPr="00D71EE2" w:rsidRDefault="00AA5F6E" w:rsidP="00B41C64">
            <w:pPr>
              <w:jc w:val="left"/>
              <w:rPr>
                <w:rFonts w:asciiTheme="minorEastAsia" w:eastAsiaTheme="minorEastAsia" w:hAnsiTheme="minorEastAsia"/>
                <w:sz w:val="18"/>
                <w:szCs w:val="18"/>
              </w:rPr>
            </w:pPr>
          </w:p>
        </w:tc>
        <w:tc>
          <w:tcPr>
            <w:tcW w:w="1400" w:type="dxa"/>
            <w:gridSpan w:val="2"/>
            <w:tcBorders>
              <w:left w:val="double" w:sz="4" w:space="0" w:color="auto"/>
            </w:tcBorders>
          </w:tcPr>
          <w:p w14:paraId="60079754"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1E45667B"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677944EA"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3255A2BF"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1A5135C8"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3888FC91"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7A4E2861"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065B344B" w14:textId="77777777" w:rsidTr="00B41C64">
        <w:tc>
          <w:tcPr>
            <w:tcW w:w="421" w:type="dxa"/>
            <w:tcBorders>
              <w:right w:val="double" w:sz="4" w:space="0" w:color="auto"/>
            </w:tcBorders>
          </w:tcPr>
          <w:p w14:paraId="1C8AF71D" w14:textId="77777777" w:rsidR="00AA5F6E" w:rsidRPr="00D71EE2" w:rsidRDefault="00AA5F6E" w:rsidP="00B41C64">
            <w:pPr>
              <w:jc w:val="left"/>
              <w:rPr>
                <w:rFonts w:asciiTheme="minorEastAsia" w:eastAsiaTheme="minorEastAsia" w:hAnsiTheme="minorEastAsia"/>
                <w:sz w:val="18"/>
                <w:szCs w:val="18"/>
              </w:rPr>
            </w:pPr>
          </w:p>
        </w:tc>
        <w:tc>
          <w:tcPr>
            <w:tcW w:w="1400" w:type="dxa"/>
            <w:gridSpan w:val="2"/>
            <w:tcBorders>
              <w:left w:val="double" w:sz="4" w:space="0" w:color="auto"/>
            </w:tcBorders>
          </w:tcPr>
          <w:p w14:paraId="1A36C358"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41F0B619"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4A86C096"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2E971CB9"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7635C410"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07AF985F"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7675200B"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4777296F" w14:textId="77777777" w:rsidTr="00B41C64">
        <w:tc>
          <w:tcPr>
            <w:tcW w:w="421" w:type="dxa"/>
            <w:tcBorders>
              <w:right w:val="double" w:sz="4" w:space="0" w:color="auto"/>
            </w:tcBorders>
          </w:tcPr>
          <w:p w14:paraId="73F1E31B" w14:textId="77777777" w:rsidR="00AA5F6E" w:rsidRPr="00D71EE2" w:rsidRDefault="00AA5F6E" w:rsidP="00B41C64">
            <w:pPr>
              <w:jc w:val="left"/>
              <w:rPr>
                <w:rFonts w:asciiTheme="minorEastAsia" w:eastAsiaTheme="minorEastAsia" w:hAnsiTheme="minorEastAsia"/>
                <w:sz w:val="18"/>
                <w:szCs w:val="18"/>
              </w:rPr>
            </w:pPr>
          </w:p>
        </w:tc>
        <w:tc>
          <w:tcPr>
            <w:tcW w:w="1400" w:type="dxa"/>
            <w:gridSpan w:val="2"/>
            <w:tcBorders>
              <w:left w:val="double" w:sz="4" w:space="0" w:color="auto"/>
            </w:tcBorders>
          </w:tcPr>
          <w:p w14:paraId="21A2760D" w14:textId="77777777" w:rsidR="00AA5F6E" w:rsidRPr="00D71EE2" w:rsidRDefault="00AA5F6E" w:rsidP="00B41C64">
            <w:pPr>
              <w:jc w:val="left"/>
              <w:rPr>
                <w:rFonts w:asciiTheme="minorEastAsia" w:eastAsiaTheme="minorEastAsia" w:hAnsiTheme="minorEastAsia"/>
                <w:sz w:val="18"/>
                <w:szCs w:val="18"/>
              </w:rPr>
            </w:pPr>
          </w:p>
        </w:tc>
        <w:tc>
          <w:tcPr>
            <w:tcW w:w="584" w:type="dxa"/>
            <w:gridSpan w:val="2"/>
          </w:tcPr>
          <w:p w14:paraId="70979248" w14:textId="77777777" w:rsidR="00AA5F6E" w:rsidRPr="00D71EE2" w:rsidRDefault="00AA5F6E" w:rsidP="00B41C64">
            <w:pPr>
              <w:jc w:val="left"/>
              <w:rPr>
                <w:rFonts w:asciiTheme="minorEastAsia" w:eastAsiaTheme="minorEastAsia" w:hAnsiTheme="minorEastAsia"/>
                <w:sz w:val="18"/>
                <w:szCs w:val="18"/>
              </w:rPr>
            </w:pPr>
          </w:p>
        </w:tc>
        <w:tc>
          <w:tcPr>
            <w:tcW w:w="1843" w:type="dxa"/>
          </w:tcPr>
          <w:p w14:paraId="01D3D1E4"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3627C383"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2E844E76"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24C2D57E"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61850755"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71A6507C" w14:textId="77777777" w:rsidTr="00B41C64">
        <w:tc>
          <w:tcPr>
            <w:tcW w:w="421" w:type="dxa"/>
            <w:tcBorders>
              <w:right w:val="double" w:sz="4" w:space="0" w:color="auto"/>
            </w:tcBorders>
          </w:tcPr>
          <w:p w14:paraId="417D7432"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04DF7916"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0C34E915"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64DE84EC"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479E37B6"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1BCC2320"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016C4C95"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32C2AE52"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4E57B616" w14:textId="77777777" w:rsidTr="00B41C64">
        <w:tc>
          <w:tcPr>
            <w:tcW w:w="421" w:type="dxa"/>
            <w:tcBorders>
              <w:right w:val="double" w:sz="4" w:space="0" w:color="auto"/>
            </w:tcBorders>
          </w:tcPr>
          <w:p w14:paraId="146AA271"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59E68ECF"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7D017928"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3C91EB31"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44F893C9"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0F4A6FD2"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35B0910C"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51B95752"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12EFF318" w14:textId="77777777" w:rsidTr="00B41C64">
        <w:tc>
          <w:tcPr>
            <w:tcW w:w="421" w:type="dxa"/>
            <w:tcBorders>
              <w:right w:val="double" w:sz="4" w:space="0" w:color="auto"/>
            </w:tcBorders>
          </w:tcPr>
          <w:p w14:paraId="15F146E8"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6439EEBF"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1D8905A2"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2CA9CF13"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0979E0BA"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23AEE45D"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077B7E62"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27AC2ABA"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1B8AA61F" w14:textId="77777777" w:rsidTr="00B41C64">
        <w:tc>
          <w:tcPr>
            <w:tcW w:w="421" w:type="dxa"/>
            <w:tcBorders>
              <w:right w:val="double" w:sz="4" w:space="0" w:color="auto"/>
            </w:tcBorders>
          </w:tcPr>
          <w:p w14:paraId="1A4DAB2D"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30AC8D74"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66BB6624"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3E4A6C76"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482FCE99"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6D15945A"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6FE9398D"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6151D5F9"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6A232AB9" w14:textId="77777777" w:rsidTr="00B41C64">
        <w:tc>
          <w:tcPr>
            <w:tcW w:w="421" w:type="dxa"/>
            <w:tcBorders>
              <w:right w:val="double" w:sz="4" w:space="0" w:color="auto"/>
            </w:tcBorders>
          </w:tcPr>
          <w:p w14:paraId="3113C5FC"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5E9F1C67"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19117CAD"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4EE8C9D8"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53944ADE"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7B0919F6"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2735E11D"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5909DAFE"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6A60078A" w14:textId="77777777" w:rsidTr="00B41C64">
        <w:tc>
          <w:tcPr>
            <w:tcW w:w="421" w:type="dxa"/>
            <w:tcBorders>
              <w:right w:val="double" w:sz="4" w:space="0" w:color="auto"/>
            </w:tcBorders>
          </w:tcPr>
          <w:p w14:paraId="622ADCFD"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216CB153"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61DB87B4"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3DF1FA54"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071D3E9D"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07F7B533"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44EF26CA"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25AFF53E"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763E2C1C" w14:textId="77777777" w:rsidTr="00B41C64">
        <w:tc>
          <w:tcPr>
            <w:tcW w:w="421" w:type="dxa"/>
            <w:tcBorders>
              <w:right w:val="double" w:sz="4" w:space="0" w:color="auto"/>
            </w:tcBorders>
          </w:tcPr>
          <w:p w14:paraId="010E25EF"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16D1EB6A"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0E40EDB8"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6BEC7143"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68C20F7C"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77D8FF1B"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5ABFA0B3"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0484D078"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2E58D300" w14:textId="77777777" w:rsidTr="00B41C64">
        <w:tc>
          <w:tcPr>
            <w:tcW w:w="421" w:type="dxa"/>
            <w:tcBorders>
              <w:right w:val="double" w:sz="4" w:space="0" w:color="auto"/>
            </w:tcBorders>
          </w:tcPr>
          <w:p w14:paraId="4A2F27EE"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0E1BB5BF"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58182385"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31179BEE"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71C5C18A"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4A9EC14B"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476A4552"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52F223EB"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6F5159C0" w14:textId="77777777" w:rsidTr="00B41C64">
        <w:tc>
          <w:tcPr>
            <w:tcW w:w="421" w:type="dxa"/>
            <w:tcBorders>
              <w:right w:val="double" w:sz="4" w:space="0" w:color="auto"/>
            </w:tcBorders>
          </w:tcPr>
          <w:p w14:paraId="20A37EAB"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3B3F2D87"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01C271DB"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1B96A1EC"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7CCE9986"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1CE4A2C4"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0A450110"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14467DB6"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613E502A" w14:textId="77777777" w:rsidTr="00B41C64">
        <w:tc>
          <w:tcPr>
            <w:tcW w:w="421" w:type="dxa"/>
            <w:tcBorders>
              <w:right w:val="double" w:sz="4" w:space="0" w:color="auto"/>
            </w:tcBorders>
          </w:tcPr>
          <w:p w14:paraId="1EED0227"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05785F20"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75E5F0A4"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114DAF41"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6C4904D6"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484B76BC"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1216E0D8"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12BC6A15"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045AF2B1" w14:textId="77777777" w:rsidTr="00B41C64">
        <w:tc>
          <w:tcPr>
            <w:tcW w:w="421" w:type="dxa"/>
            <w:tcBorders>
              <w:right w:val="double" w:sz="4" w:space="0" w:color="auto"/>
            </w:tcBorders>
          </w:tcPr>
          <w:p w14:paraId="2E963F5D"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5509A009"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6D4D5D85"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4C09B8DE"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2C05F8BD"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7C242733"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1200C6BE"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42D51A33"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75CB8837" w14:textId="77777777" w:rsidTr="00B41C64">
        <w:tc>
          <w:tcPr>
            <w:tcW w:w="421" w:type="dxa"/>
            <w:tcBorders>
              <w:right w:val="double" w:sz="4" w:space="0" w:color="auto"/>
            </w:tcBorders>
          </w:tcPr>
          <w:p w14:paraId="301D33D0"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6B597F49"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637513B8"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1D8271F5"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305A7E00"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1AA0901B"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1CC527F0"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5299EAA4" w14:textId="77777777" w:rsidR="00AA5F6E" w:rsidRPr="00D71EE2" w:rsidRDefault="00AA5F6E" w:rsidP="00B41C64">
            <w:pPr>
              <w:jc w:val="left"/>
              <w:rPr>
                <w:rFonts w:asciiTheme="minorEastAsia" w:eastAsiaTheme="minorEastAsia" w:hAnsiTheme="minorEastAsia"/>
                <w:sz w:val="18"/>
                <w:szCs w:val="18"/>
              </w:rPr>
            </w:pPr>
          </w:p>
        </w:tc>
      </w:tr>
      <w:tr w:rsidR="00AA5F6E" w:rsidRPr="00D71EE2" w14:paraId="51B55248" w14:textId="77777777" w:rsidTr="00B41C64">
        <w:tc>
          <w:tcPr>
            <w:tcW w:w="421" w:type="dxa"/>
            <w:tcBorders>
              <w:right w:val="double" w:sz="4" w:space="0" w:color="auto"/>
            </w:tcBorders>
          </w:tcPr>
          <w:p w14:paraId="1C35A2BD" w14:textId="77777777" w:rsidR="00AA5F6E" w:rsidRPr="00D71EE2" w:rsidRDefault="00AA5F6E" w:rsidP="00B41C64">
            <w:pPr>
              <w:jc w:val="left"/>
              <w:rPr>
                <w:rFonts w:asciiTheme="minorEastAsia" w:eastAsiaTheme="minorEastAsia" w:hAnsiTheme="minorEastAsia"/>
                <w:sz w:val="18"/>
                <w:szCs w:val="18"/>
              </w:rPr>
            </w:pPr>
          </w:p>
        </w:tc>
        <w:tc>
          <w:tcPr>
            <w:tcW w:w="1380" w:type="dxa"/>
            <w:tcBorders>
              <w:left w:val="double" w:sz="4" w:space="0" w:color="auto"/>
            </w:tcBorders>
          </w:tcPr>
          <w:p w14:paraId="50B0F0C5" w14:textId="77777777" w:rsidR="00AA5F6E" w:rsidRPr="00D71EE2" w:rsidRDefault="00AA5F6E" w:rsidP="00B41C64">
            <w:pPr>
              <w:jc w:val="left"/>
              <w:rPr>
                <w:rFonts w:asciiTheme="minorEastAsia" w:eastAsiaTheme="minorEastAsia" w:hAnsiTheme="minorEastAsia"/>
                <w:sz w:val="18"/>
                <w:szCs w:val="18"/>
              </w:rPr>
            </w:pPr>
          </w:p>
        </w:tc>
        <w:tc>
          <w:tcPr>
            <w:tcW w:w="590" w:type="dxa"/>
            <w:gridSpan w:val="2"/>
          </w:tcPr>
          <w:p w14:paraId="2F1193AD" w14:textId="77777777" w:rsidR="00AA5F6E" w:rsidRPr="00D71EE2" w:rsidRDefault="00AA5F6E" w:rsidP="00B41C64">
            <w:pPr>
              <w:jc w:val="left"/>
              <w:rPr>
                <w:rFonts w:asciiTheme="minorEastAsia" w:eastAsiaTheme="minorEastAsia" w:hAnsiTheme="minorEastAsia"/>
                <w:sz w:val="18"/>
                <w:szCs w:val="18"/>
              </w:rPr>
            </w:pPr>
          </w:p>
        </w:tc>
        <w:tc>
          <w:tcPr>
            <w:tcW w:w="1857" w:type="dxa"/>
            <w:gridSpan w:val="2"/>
          </w:tcPr>
          <w:p w14:paraId="505B3315" w14:textId="77777777" w:rsidR="00AA5F6E" w:rsidRPr="00D71EE2" w:rsidRDefault="00AA5F6E" w:rsidP="00B41C64">
            <w:pPr>
              <w:jc w:val="left"/>
              <w:rPr>
                <w:rFonts w:asciiTheme="minorEastAsia" w:eastAsiaTheme="minorEastAsia" w:hAnsiTheme="minorEastAsia"/>
                <w:sz w:val="18"/>
                <w:szCs w:val="18"/>
              </w:rPr>
            </w:pPr>
          </w:p>
        </w:tc>
        <w:tc>
          <w:tcPr>
            <w:tcW w:w="1150" w:type="dxa"/>
          </w:tcPr>
          <w:p w14:paraId="55C3814C" w14:textId="77777777" w:rsidR="00AA5F6E" w:rsidRPr="00D71EE2" w:rsidRDefault="00AA5F6E" w:rsidP="00B41C64">
            <w:pPr>
              <w:jc w:val="left"/>
              <w:rPr>
                <w:rFonts w:asciiTheme="minorEastAsia" w:eastAsiaTheme="minorEastAsia" w:hAnsiTheme="minorEastAsia"/>
                <w:sz w:val="18"/>
                <w:szCs w:val="18"/>
              </w:rPr>
            </w:pPr>
          </w:p>
        </w:tc>
        <w:tc>
          <w:tcPr>
            <w:tcW w:w="670" w:type="dxa"/>
          </w:tcPr>
          <w:p w14:paraId="48442430" w14:textId="77777777" w:rsidR="00AA5F6E" w:rsidRPr="00D71EE2" w:rsidRDefault="00AA5F6E" w:rsidP="00B41C64">
            <w:pPr>
              <w:jc w:val="left"/>
              <w:rPr>
                <w:rFonts w:asciiTheme="minorEastAsia" w:eastAsiaTheme="minorEastAsia" w:hAnsiTheme="minorEastAsia"/>
                <w:sz w:val="18"/>
                <w:szCs w:val="18"/>
              </w:rPr>
            </w:pPr>
          </w:p>
        </w:tc>
        <w:tc>
          <w:tcPr>
            <w:tcW w:w="1724" w:type="dxa"/>
          </w:tcPr>
          <w:p w14:paraId="792D2EA2" w14:textId="77777777" w:rsidR="00AA5F6E" w:rsidRPr="00D71EE2" w:rsidRDefault="00AA5F6E" w:rsidP="00B41C64">
            <w:pPr>
              <w:jc w:val="left"/>
              <w:rPr>
                <w:rFonts w:asciiTheme="minorEastAsia" w:eastAsiaTheme="minorEastAsia" w:hAnsiTheme="minorEastAsia"/>
                <w:sz w:val="18"/>
                <w:szCs w:val="18"/>
              </w:rPr>
            </w:pPr>
          </w:p>
        </w:tc>
        <w:tc>
          <w:tcPr>
            <w:tcW w:w="1836" w:type="dxa"/>
          </w:tcPr>
          <w:p w14:paraId="5562FDF4" w14:textId="77777777" w:rsidR="00AA5F6E" w:rsidRPr="00D71EE2" w:rsidRDefault="00AA5F6E" w:rsidP="00B41C64">
            <w:pPr>
              <w:jc w:val="left"/>
              <w:rPr>
                <w:rFonts w:asciiTheme="minorEastAsia" w:eastAsiaTheme="minorEastAsia" w:hAnsiTheme="minorEastAsia"/>
                <w:sz w:val="18"/>
                <w:szCs w:val="18"/>
              </w:rPr>
            </w:pPr>
          </w:p>
        </w:tc>
      </w:tr>
    </w:tbl>
    <w:p w14:paraId="3422696D" w14:textId="77777777" w:rsidR="00AA5F6E" w:rsidRDefault="00AA5F6E" w:rsidP="00AA5F6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※既存の名簿等がある場合は、それを用いてもよい。</w:t>
      </w:r>
    </w:p>
    <w:p w14:paraId="653295CE" w14:textId="77777777" w:rsidR="00AA5F6E" w:rsidRPr="00AA5F6E" w:rsidRDefault="00AA5F6E">
      <w:pPr>
        <w:widowControl/>
        <w:jc w:val="left"/>
        <w:rPr>
          <w:rFonts w:hAnsi="ＭＳ ゴシック"/>
          <w:b/>
          <w:szCs w:val="28"/>
        </w:rPr>
      </w:pPr>
    </w:p>
    <w:p w14:paraId="30669B8D" w14:textId="77777777" w:rsidR="001C583A" w:rsidRDefault="001C583A" w:rsidP="0011363E">
      <w:pPr>
        <w:jc w:val="left"/>
        <w:rPr>
          <w:rFonts w:hAnsi="ＭＳ ゴシック"/>
          <w:b/>
          <w:szCs w:val="28"/>
        </w:rPr>
      </w:pPr>
    </w:p>
    <w:p w14:paraId="758BF1C1" w14:textId="3BC50649" w:rsidR="00471F21" w:rsidRDefault="00471F21">
      <w:pPr>
        <w:widowControl/>
        <w:jc w:val="left"/>
        <w:rPr>
          <w:rFonts w:hAnsi="ＭＳ ゴシック"/>
          <w:b/>
          <w:szCs w:val="28"/>
        </w:rPr>
      </w:pPr>
      <w:r>
        <w:rPr>
          <w:rFonts w:hAnsi="ＭＳ ゴシック"/>
          <w:b/>
          <w:szCs w:val="28"/>
        </w:rPr>
        <w:br w:type="page"/>
      </w:r>
    </w:p>
    <w:p w14:paraId="108EE1A9" w14:textId="77777777" w:rsidR="00AA5F6E" w:rsidRDefault="00AA5F6E" w:rsidP="0011363E">
      <w:pPr>
        <w:jc w:val="left"/>
        <w:rPr>
          <w:rFonts w:hAnsi="ＭＳ ゴシック"/>
          <w:b/>
          <w:szCs w:val="28"/>
        </w:rPr>
      </w:pPr>
    </w:p>
    <w:p w14:paraId="322782E1" w14:textId="77777777" w:rsidR="00AA5F6E" w:rsidRDefault="00AA5F6E" w:rsidP="00AA5F6E">
      <w:pPr>
        <w:jc w:val="left"/>
        <w:rPr>
          <w:rFonts w:hAnsi="ＭＳ ゴシック"/>
          <w:b/>
          <w:szCs w:val="28"/>
          <w:u w:val="single"/>
        </w:rPr>
      </w:pPr>
      <w:r>
        <w:rPr>
          <w:rFonts w:hAnsi="ＭＳ ゴシック" w:hint="eastAsia"/>
          <w:b/>
          <w:szCs w:val="28"/>
          <w:u w:val="single"/>
        </w:rPr>
        <w:t xml:space="preserve">１２　対応別避難誘導一覧表（様式１１）　　　　　　　　　　　　　　　</w:t>
      </w:r>
    </w:p>
    <w:p w14:paraId="30D4CCED" w14:textId="77777777" w:rsidR="00AA5F6E" w:rsidRDefault="00AA5F6E" w:rsidP="00AA5F6E">
      <w:pPr>
        <w:jc w:val="left"/>
        <w:rPr>
          <w:rFonts w:hAnsi="ＭＳ ゴシック"/>
          <w:b/>
          <w:szCs w:val="28"/>
          <w:u w:val="single"/>
        </w:rPr>
      </w:pPr>
    </w:p>
    <w:tbl>
      <w:tblPr>
        <w:tblStyle w:val="af6"/>
        <w:tblW w:w="5000" w:type="pct"/>
        <w:tblLook w:val="04A0" w:firstRow="1" w:lastRow="0" w:firstColumn="1" w:lastColumn="0" w:noHBand="0" w:noVBand="1"/>
      </w:tblPr>
      <w:tblGrid>
        <w:gridCol w:w="424"/>
        <w:gridCol w:w="2045"/>
        <w:gridCol w:w="1234"/>
        <w:gridCol w:w="988"/>
        <w:gridCol w:w="1113"/>
        <w:gridCol w:w="1236"/>
        <w:gridCol w:w="1359"/>
        <w:gridCol w:w="1229"/>
      </w:tblGrid>
      <w:tr w:rsidR="00AA5F6E" w:rsidRPr="006852F8" w14:paraId="4F0C6B64" w14:textId="77777777" w:rsidTr="00B41C64">
        <w:tc>
          <w:tcPr>
            <w:tcW w:w="220" w:type="pct"/>
            <w:vMerge w:val="restart"/>
            <w:tcBorders>
              <w:bottom w:val="double" w:sz="4" w:space="0" w:color="auto"/>
              <w:right w:val="double" w:sz="4" w:space="0" w:color="auto"/>
            </w:tcBorders>
          </w:tcPr>
          <w:p w14:paraId="6EC67C1B" w14:textId="77777777" w:rsidR="00AA5F6E" w:rsidRPr="006852F8" w:rsidRDefault="00AA5F6E" w:rsidP="00B41C64">
            <w:pPr>
              <w:jc w:val="center"/>
              <w:rPr>
                <w:rFonts w:asciiTheme="minorEastAsia" w:eastAsiaTheme="minorEastAsia" w:hAnsiTheme="minorEastAsia"/>
                <w:sz w:val="18"/>
                <w:szCs w:val="18"/>
              </w:rPr>
            </w:pPr>
          </w:p>
        </w:tc>
        <w:tc>
          <w:tcPr>
            <w:tcW w:w="1062" w:type="pct"/>
            <w:vMerge w:val="restart"/>
            <w:tcBorders>
              <w:left w:val="double" w:sz="4" w:space="0" w:color="auto"/>
              <w:bottom w:val="double" w:sz="4" w:space="0" w:color="auto"/>
            </w:tcBorders>
            <w:vAlign w:val="center"/>
          </w:tcPr>
          <w:p w14:paraId="4F941A1C" w14:textId="77777777" w:rsidR="00AA5F6E" w:rsidRPr="006852F8"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氏名</w:t>
            </w:r>
          </w:p>
        </w:tc>
        <w:tc>
          <w:tcPr>
            <w:tcW w:w="641" w:type="pct"/>
            <w:vMerge w:val="restart"/>
            <w:tcBorders>
              <w:bottom w:val="double" w:sz="4" w:space="0" w:color="auto"/>
            </w:tcBorders>
            <w:vAlign w:val="center"/>
          </w:tcPr>
          <w:p w14:paraId="7FBA7936" w14:textId="77777777" w:rsidR="00AA5F6E" w:rsidRPr="006852F8"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連絡先</w:t>
            </w:r>
          </w:p>
        </w:tc>
        <w:tc>
          <w:tcPr>
            <w:tcW w:w="513" w:type="pct"/>
            <w:vMerge w:val="restart"/>
            <w:tcBorders>
              <w:bottom w:val="double" w:sz="4" w:space="0" w:color="auto"/>
            </w:tcBorders>
            <w:vAlign w:val="center"/>
          </w:tcPr>
          <w:p w14:paraId="2FC9130A" w14:textId="77777777" w:rsidR="00AA5F6E" w:rsidRPr="006852F8"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対応内容</w:t>
            </w:r>
          </w:p>
        </w:tc>
        <w:tc>
          <w:tcPr>
            <w:tcW w:w="1220" w:type="pct"/>
            <w:gridSpan w:val="2"/>
            <w:vAlign w:val="center"/>
          </w:tcPr>
          <w:p w14:paraId="4FEC3B60" w14:textId="77777777" w:rsidR="00AA5F6E" w:rsidRPr="006852F8"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移動手段</w:t>
            </w:r>
          </w:p>
        </w:tc>
        <w:tc>
          <w:tcPr>
            <w:tcW w:w="706" w:type="pct"/>
            <w:vMerge w:val="restart"/>
            <w:tcBorders>
              <w:bottom w:val="double" w:sz="4" w:space="0" w:color="auto"/>
            </w:tcBorders>
            <w:vAlign w:val="center"/>
          </w:tcPr>
          <w:p w14:paraId="34AEBC6D" w14:textId="77777777" w:rsidR="00AA5F6E" w:rsidRPr="006852F8"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担当者</w:t>
            </w:r>
          </w:p>
        </w:tc>
        <w:tc>
          <w:tcPr>
            <w:tcW w:w="639" w:type="pct"/>
            <w:vMerge w:val="restart"/>
            <w:tcBorders>
              <w:bottom w:val="double" w:sz="4" w:space="0" w:color="auto"/>
            </w:tcBorders>
            <w:vAlign w:val="center"/>
          </w:tcPr>
          <w:p w14:paraId="2E7F6050" w14:textId="77777777" w:rsidR="00AA5F6E" w:rsidRPr="006852F8"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備考</w:t>
            </w:r>
          </w:p>
          <w:p w14:paraId="679EB82C"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(要介護度)</w:t>
            </w:r>
          </w:p>
        </w:tc>
      </w:tr>
      <w:tr w:rsidR="00AA5F6E" w:rsidRPr="006852F8" w14:paraId="7F4AE109" w14:textId="77777777" w:rsidTr="00B41C64">
        <w:tc>
          <w:tcPr>
            <w:tcW w:w="220" w:type="pct"/>
            <w:vMerge/>
            <w:tcBorders>
              <w:bottom w:val="double" w:sz="4" w:space="0" w:color="auto"/>
              <w:right w:val="double" w:sz="4" w:space="0" w:color="auto"/>
            </w:tcBorders>
          </w:tcPr>
          <w:p w14:paraId="2A80BB63" w14:textId="77777777" w:rsidR="00AA5F6E" w:rsidRPr="006852F8" w:rsidRDefault="00AA5F6E" w:rsidP="00B41C64">
            <w:pPr>
              <w:jc w:val="center"/>
              <w:rPr>
                <w:rFonts w:asciiTheme="minorEastAsia" w:eastAsiaTheme="minorEastAsia" w:hAnsiTheme="minorEastAsia"/>
                <w:sz w:val="18"/>
                <w:szCs w:val="18"/>
              </w:rPr>
            </w:pPr>
          </w:p>
        </w:tc>
        <w:tc>
          <w:tcPr>
            <w:tcW w:w="1062" w:type="pct"/>
            <w:vMerge/>
            <w:tcBorders>
              <w:left w:val="double" w:sz="4" w:space="0" w:color="auto"/>
              <w:bottom w:val="double" w:sz="4" w:space="0" w:color="auto"/>
            </w:tcBorders>
            <w:vAlign w:val="center"/>
          </w:tcPr>
          <w:p w14:paraId="27A19990" w14:textId="77777777" w:rsidR="00AA5F6E" w:rsidRPr="006852F8" w:rsidRDefault="00AA5F6E" w:rsidP="00B41C64">
            <w:pPr>
              <w:jc w:val="center"/>
              <w:rPr>
                <w:rFonts w:asciiTheme="minorEastAsia" w:eastAsiaTheme="minorEastAsia" w:hAnsiTheme="minorEastAsia"/>
                <w:sz w:val="18"/>
                <w:szCs w:val="18"/>
              </w:rPr>
            </w:pPr>
          </w:p>
        </w:tc>
        <w:tc>
          <w:tcPr>
            <w:tcW w:w="641" w:type="pct"/>
            <w:vMerge/>
            <w:tcBorders>
              <w:bottom w:val="double" w:sz="4" w:space="0" w:color="auto"/>
            </w:tcBorders>
            <w:vAlign w:val="center"/>
          </w:tcPr>
          <w:p w14:paraId="7D8CDF8F" w14:textId="77777777" w:rsidR="00AA5F6E" w:rsidRPr="006852F8" w:rsidRDefault="00AA5F6E" w:rsidP="00B41C64">
            <w:pPr>
              <w:jc w:val="center"/>
              <w:rPr>
                <w:rFonts w:asciiTheme="minorEastAsia" w:eastAsiaTheme="minorEastAsia" w:hAnsiTheme="minorEastAsia"/>
                <w:sz w:val="18"/>
                <w:szCs w:val="18"/>
              </w:rPr>
            </w:pPr>
          </w:p>
        </w:tc>
        <w:tc>
          <w:tcPr>
            <w:tcW w:w="513" w:type="pct"/>
            <w:vMerge/>
            <w:tcBorders>
              <w:bottom w:val="double" w:sz="4" w:space="0" w:color="auto"/>
            </w:tcBorders>
            <w:vAlign w:val="center"/>
          </w:tcPr>
          <w:p w14:paraId="20695E46" w14:textId="77777777" w:rsidR="00AA5F6E" w:rsidRPr="006852F8" w:rsidRDefault="00AA5F6E" w:rsidP="00B41C64">
            <w:pPr>
              <w:jc w:val="center"/>
              <w:rPr>
                <w:rFonts w:asciiTheme="minorEastAsia" w:eastAsiaTheme="minorEastAsia" w:hAnsiTheme="minorEastAsia"/>
                <w:sz w:val="18"/>
                <w:szCs w:val="18"/>
              </w:rPr>
            </w:pPr>
          </w:p>
        </w:tc>
        <w:tc>
          <w:tcPr>
            <w:tcW w:w="578" w:type="pct"/>
            <w:tcBorders>
              <w:bottom w:val="double" w:sz="4" w:space="0" w:color="auto"/>
            </w:tcBorders>
            <w:vAlign w:val="center"/>
          </w:tcPr>
          <w:p w14:paraId="05525782" w14:textId="77777777" w:rsidR="00AA5F6E" w:rsidRPr="006852F8"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立退避難</w:t>
            </w:r>
          </w:p>
        </w:tc>
        <w:tc>
          <w:tcPr>
            <w:tcW w:w="642" w:type="pct"/>
            <w:tcBorders>
              <w:bottom w:val="double" w:sz="4" w:space="0" w:color="auto"/>
            </w:tcBorders>
            <w:vAlign w:val="center"/>
          </w:tcPr>
          <w:p w14:paraId="42F3D2EB" w14:textId="77777777" w:rsidR="00AA5F6E"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屋内</w:t>
            </w:r>
          </w:p>
          <w:p w14:paraId="1EEF6028" w14:textId="77777777" w:rsidR="00AA5F6E" w:rsidRPr="006852F8" w:rsidRDefault="00AA5F6E" w:rsidP="00B41C64">
            <w:pPr>
              <w:jc w:val="center"/>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安全確保</w:t>
            </w:r>
          </w:p>
        </w:tc>
        <w:tc>
          <w:tcPr>
            <w:tcW w:w="706" w:type="pct"/>
            <w:vMerge/>
            <w:tcBorders>
              <w:bottom w:val="double" w:sz="4" w:space="0" w:color="auto"/>
            </w:tcBorders>
            <w:vAlign w:val="center"/>
          </w:tcPr>
          <w:p w14:paraId="6048AFC0" w14:textId="77777777" w:rsidR="00AA5F6E" w:rsidRPr="006852F8" w:rsidRDefault="00AA5F6E" w:rsidP="00B41C64">
            <w:pPr>
              <w:jc w:val="center"/>
              <w:rPr>
                <w:rFonts w:asciiTheme="minorEastAsia" w:eastAsiaTheme="minorEastAsia" w:hAnsiTheme="minorEastAsia"/>
                <w:sz w:val="18"/>
                <w:szCs w:val="18"/>
              </w:rPr>
            </w:pPr>
          </w:p>
        </w:tc>
        <w:tc>
          <w:tcPr>
            <w:tcW w:w="639" w:type="pct"/>
            <w:vMerge/>
            <w:tcBorders>
              <w:bottom w:val="double" w:sz="4" w:space="0" w:color="auto"/>
            </w:tcBorders>
            <w:vAlign w:val="center"/>
          </w:tcPr>
          <w:p w14:paraId="5F8B550E"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5ED0BBAC" w14:textId="77777777" w:rsidTr="00B41C64">
        <w:tc>
          <w:tcPr>
            <w:tcW w:w="220" w:type="pct"/>
            <w:tcBorders>
              <w:top w:val="double" w:sz="4" w:space="0" w:color="auto"/>
              <w:right w:val="double" w:sz="4" w:space="0" w:color="auto"/>
            </w:tcBorders>
          </w:tcPr>
          <w:p w14:paraId="76A80622"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062" w:type="pct"/>
            <w:tcBorders>
              <w:top w:val="double" w:sz="4" w:space="0" w:color="auto"/>
              <w:left w:val="double" w:sz="4" w:space="0" w:color="auto"/>
            </w:tcBorders>
            <w:vAlign w:val="center"/>
          </w:tcPr>
          <w:p w14:paraId="27004DE6" w14:textId="77777777" w:rsidR="00AA5F6E" w:rsidRPr="006852F8" w:rsidRDefault="00AA5F6E" w:rsidP="00B41C64">
            <w:pPr>
              <w:jc w:val="center"/>
              <w:rPr>
                <w:rFonts w:asciiTheme="minorEastAsia" w:eastAsiaTheme="minorEastAsia" w:hAnsiTheme="minorEastAsia"/>
                <w:sz w:val="18"/>
                <w:szCs w:val="18"/>
              </w:rPr>
            </w:pPr>
          </w:p>
        </w:tc>
        <w:tc>
          <w:tcPr>
            <w:tcW w:w="641" w:type="pct"/>
            <w:tcBorders>
              <w:top w:val="double" w:sz="4" w:space="0" w:color="auto"/>
            </w:tcBorders>
            <w:vAlign w:val="center"/>
          </w:tcPr>
          <w:p w14:paraId="51B93AA8" w14:textId="77777777" w:rsidR="00AA5F6E" w:rsidRPr="006852F8" w:rsidRDefault="00AA5F6E" w:rsidP="00B41C64">
            <w:pPr>
              <w:jc w:val="center"/>
              <w:rPr>
                <w:rFonts w:asciiTheme="minorEastAsia" w:eastAsiaTheme="minorEastAsia" w:hAnsiTheme="minorEastAsia"/>
                <w:sz w:val="18"/>
                <w:szCs w:val="18"/>
              </w:rPr>
            </w:pPr>
          </w:p>
        </w:tc>
        <w:tc>
          <w:tcPr>
            <w:tcW w:w="513" w:type="pct"/>
            <w:tcBorders>
              <w:top w:val="double" w:sz="4" w:space="0" w:color="auto"/>
            </w:tcBorders>
            <w:vAlign w:val="center"/>
          </w:tcPr>
          <w:p w14:paraId="4A0C3185" w14:textId="77777777" w:rsidR="00AA5F6E" w:rsidRPr="006852F8" w:rsidRDefault="00AA5F6E" w:rsidP="00B41C64">
            <w:pPr>
              <w:jc w:val="center"/>
              <w:rPr>
                <w:rFonts w:asciiTheme="minorEastAsia" w:eastAsiaTheme="minorEastAsia" w:hAnsiTheme="minorEastAsia"/>
                <w:sz w:val="18"/>
                <w:szCs w:val="18"/>
              </w:rPr>
            </w:pPr>
          </w:p>
        </w:tc>
        <w:tc>
          <w:tcPr>
            <w:tcW w:w="578" w:type="pct"/>
            <w:tcBorders>
              <w:top w:val="double" w:sz="4" w:space="0" w:color="auto"/>
            </w:tcBorders>
            <w:vAlign w:val="center"/>
          </w:tcPr>
          <w:p w14:paraId="50D4AA22"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098FCCFF" w14:textId="77777777" w:rsidR="00AA5F6E" w:rsidRPr="006852F8" w:rsidRDefault="00AA5F6E" w:rsidP="00B41C64">
            <w:pPr>
              <w:jc w:val="center"/>
              <w:rPr>
                <w:rFonts w:asciiTheme="minorEastAsia" w:eastAsiaTheme="minorEastAsia" w:hAnsiTheme="minorEastAsia"/>
                <w:sz w:val="18"/>
                <w:szCs w:val="18"/>
              </w:rPr>
            </w:pPr>
          </w:p>
        </w:tc>
        <w:tc>
          <w:tcPr>
            <w:tcW w:w="706" w:type="pct"/>
            <w:tcBorders>
              <w:top w:val="double" w:sz="4" w:space="0" w:color="auto"/>
            </w:tcBorders>
            <w:vAlign w:val="center"/>
          </w:tcPr>
          <w:p w14:paraId="6CB802AA" w14:textId="77777777" w:rsidR="00AA5F6E" w:rsidRPr="006852F8" w:rsidRDefault="00AA5F6E" w:rsidP="00B41C64">
            <w:pPr>
              <w:jc w:val="center"/>
              <w:rPr>
                <w:rFonts w:asciiTheme="minorEastAsia" w:eastAsiaTheme="minorEastAsia" w:hAnsiTheme="minorEastAsia"/>
                <w:sz w:val="18"/>
                <w:szCs w:val="18"/>
              </w:rPr>
            </w:pPr>
          </w:p>
        </w:tc>
        <w:tc>
          <w:tcPr>
            <w:tcW w:w="639" w:type="pct"/>
            <w:tcBorders>
              <w:top w:val="double" w:sz="4" w:space="0" w:color="auto"/>
            </w:tcBorders>
            <w:vAlign w:val="center"/>
          </w:tcPr>
          <w:p w14:paraId="6A4B1E27"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0318905B" w14:textId="77777777" w:rsidTr="00B41C64">
        <w:tc>
          <w:tcPr>
            <w:tcW w:w="220" w:type="pct"/>
            <w:tcBorders>
              <w:right w:val="double" w:sz="4" w:space="0" w:color="auto"/>
            </w:tcBorders>
          </w:tcPr>
          <w:p w14:paraId="08BC98D8"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062" w:type="pct"/>
            <w:tcBorders>
              <w:left w:val="double" w:sz="4" w:space="0" w:color="auto"/>
            </w:tcBorders>
            <w:vAlign w:val="center"/>
          </w:tcPr>
          <w:p w14:paraId="46404466"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2A8CE428"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7A19A9F8"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459A8E52"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5552CA1D"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64208AB5"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4F76293B"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19823B20" w14:textId="77777777" w:rsidTr="00B41C64">
        <w:tc>
          <w:tcPr>
            <w:tcW w:w="220" w:type="pct"/>
            <w:tcBorders>
              <w:right w:val="double" w:sz="4" w:space="0" w:color="auto"/>
            </w:tcBorders>
          </w:tcPr>
          <w:p w14:paraId="6066B751"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062" w:type="pct"/>
            <w:tcBorders>
              <w:left w:val="double" w:sz="4" w:space="0" w:color="auto"/>
            </w:tcBorders>
            <w:vAlign w:val="center"/>
          </w:tcPr>
          <w:p w14:paraId="5F938A79"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3A3431F4"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7F6D29FD"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19F0D2A3"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46CD7747"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5365C43F"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02267C7B"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68EFC455" w14:textId="77777777" w:rsidTr="00B41C64">
        <w:tc>
          <w:tcPr>
            <w:tcW w:w="220" w:type="pct"/>
            <w:tcBorders>
              <w:right w:val="double" w:sz="4" w:space="0" w:color="auto"/>
            </w:tcBorders>
          </w:tcPr>
          <w:p w14:paraId="3422F632"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062" w:type="pct"/>
            <w:tcBorders>
              <w:left w:val="double" w:sz="4" w:space="0" w:color="auto"/>
            </w:tcBorders>
            <w:vAlign w:val="center"/>
          </w:tcPr>
          <w:p w14:paraId="3C4BB627"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3F97D5C7"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3EF10471"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3F443207"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363FFB41"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4F96B5BE"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63C71EA6"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143F485E" w14:textId="77777777" w:rsidTr="00B41C64">
        <w:tc>
          <w:tcPr>
            <w:tcW w:w="220" w:type="pct"/>
            <w:tcBorders>
              <w:right w:val="double" w:sz="4" w:space="0" w:color="auto"/>
            </w:tcBorders>
          </w:tcPr>
          <w:p w14:paraId="514BDEA6"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062" w:type="pct"/>
            <w:tcBorders>
              <w:left w:val="double" w:sz="4" w:space="0" w:color="auto"/>
            </w:tcBorders>
            <w:vAlign w:val="center"/>
          </w:tcPr>
          <w:p w14:paraId="66A9641D"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0B729643"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45FB4721"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53E49F12"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04B74677"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0616FD4E"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3B00440C"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39B48E6E" w14:textId="77777777" w:rsidTr="00B41C64">
        <w:tc>
          <w:tcPr>
            <w:tcW w:w="220" w:type="pct"/>
            <w:tcBorders>
              <w:right w:val="double" w:sz="4" w:space="0" w:color="auto"/>
            </w:tcBorders>
          </w:tcPr>
          <w:p w14:paraId="5AC806FA"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062" w:type="pct"/>
            <w:tcBorders>
              <w:left w:val="double" w:sz="4" w:space="0" w:color="auto"/>
            </w:tcBorders>
            <w:vAlign w:val="center"/>
          </w:tcPr>
          <w:p w14:paraId="46C093F0"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64F84656"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23AF3D84"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14D7B67D"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3280A277"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0BE58CE5"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005AE29F"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306449A8" w14:textId="77777777" w:rsidTr="00B41C64">
        <w:tc>
          <w:tcPr>
            <w:tcW w:w="220" w:type="pct"/>
            <w:tcBorders>
              <w:right w:val="double" w:sz="4" w:space="0" w:color="auto"/>
            </w:tcBorders>
          </w:tcPr>
          <w:p w14:paraId="5EC8F34B"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1062" w:type="pct"/>
            <w:tcBorders>
              <w:left w:val="double" w:sz="4" w:space="0" w:color="auto"/>
            </w:tcBorders>
            <w:vAlign w:val="center"/>
          </w:tcPr>
          <w:p w14:paraId="5E2A6A99"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1C484E12"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1CE7BDE4"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016C93E5"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3D727748"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6B56DCBF"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7E5F7DA6"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76E5E7E6" w14:textId="77777777" w:rsidTr="00B41C64">
        <w:tc>
          <w:tcPr>
            <w:tcW w:w="220" w:type="pct"/>
            <w:tcBorders>
              <w:right w:val="double" w:sz="4" w:space="0" w:color="auto"/>
            </w:tcBorders>
          </w:tcPr>
          <w:p w14:paraId="126A91B8" w14:textId="77777777" w:rsidR="00AA5F6E" w:rsidRPr="006852F8" w:rsidRDefault="00AA5F6E" w:rsidP="00B41C6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1062" w:type="pct"/>
            <w:tcBorders>
              <w:left w:val="double" w:sz="4" w:space="0" w:color="auto"/>
            </w:tcBorders>
            <w:vAlign w:val="center"/>
          </w:tcPr>
          <w:p w14:paraId="1D64F199"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4495456F"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2D959EC6"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5FF8D789"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68719927"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690D6D12"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431E27B3"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1364DD06" w14:textId="77777777" w:rsidTr="00B41C64">
        <w:tc>
          <w:tcPr>
            <w:tcW w:w="220" w:type="pct"/>
            <w:tcBorders>
              <w:right w:val="double" w:sz="4" w:space="0" w:color="auto"/>
            </w:tcBorders>
          </w:tcPr>
          <w:p w14:paraId="6CFE55A4"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742874C7"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4F14EE67"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710AC5D9"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45550D45"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6AEAD838"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4E75D979"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1A24DDFC"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559D7254" w14:textId="77777777" w:rsidTr="00B41C64">
        <w:tc>
          <w:tcPr>
            <w:tcW w:w="220" w:type="pct"/>
            <w:tcBorders>
              <w:right w:val="double" w:sz="4" w:space="0" w:color="auto"/>
            </w:tcBorders>
          </w:tcPr>
          <w:p w14:paraId="1F7FE5CE"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089FD346"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7678EA2F"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17BD1166"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4B514780"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0830E45A"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56B504EB"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798A9C5C"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4E4D84AE" w14:textId="77777777" w:rsidTr="00B41C64">
        <w:tc>
          <w:tcPr>
            <w:tcW w:w="220" w:type="pct"/>
            <w:tcBorders>
              <w:right w:val="double" w:sz="4" w:space="0" w:color="auto"/>
            </w:tcBorders>
          </w:tcPr>
          <w:p w14:paraId="1437D291"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3C95B42E"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562E28B1"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43DC024A"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6A50B19D"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34BAC0FB"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7B8A3B11"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0108EBDF"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6167F3DC" w14:textId="77777777" w:rsidTr="00B41C64">
        <w:tc>
          <w:tcPr>
            <w:tcW w:w="220" w:type="pct"/>
            <w:tcBorders>
              <w:right w:val="double" w:sz="4" w:space="0" w:color="auto"/>
            </w:tcBorders>
          </w:tcPr>
          <w:p w14:paraId="0EE7E9AC"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71FC1DFC"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701736B8"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459B1985"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6A2ED3B6"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217CE980"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50169B0E"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0E4753D6"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027A74F3" w14:textId="77777777" w:rsidTr="00B41C64">
        <w:tc>
          <w:tcPr>
            <w:tcW w:w="220" w:type="pct"/>
            <w:tcBorders>
              <w:right w:val="double" w:sz="4" w:space="0" w:color="auto"/>
            </w:tcBorders>
          </w:tcPr>
          <w:p w14:paraId="6C0324D2"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4FA88DB1"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10508D74"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7D4F5FEC"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691FD732"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058F79C0"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6C3E7365"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32DDCFD2"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6595D684" w14:textId="77777777" w:rsidTr="00B41C64">
        <w:tc>
          <w:tcPr>
            <w:tcW w:w="220" w:type="pct"/>
            <w:tcBorders>
              <w:right w:val="double" w:sz="4" w:space="0" w:color="auto"/>
            </w:tcBorders>
          </w:tcPr>
          <w:p w14:paraId="2EE53099"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29861868"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18630874"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2A48063C"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2823F933"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071BE55C"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543AA701"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6925AE1F"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0221AC9A" w14:textId="77777777" w:rsidTr="00B41C64">
        <w:tc>
          <w:tcPr>
            <w:tcW w:w="220" w:type="pct"/>
            <w:tcBorders>
              <w:right w:val="double" w:sz="4" w:space="0" w:color="auto"/>
            </w:tcBorders>
          </w:tcPr>
          <w:p w14:paraId="40537E70"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5E266B86"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02F7CF8C"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77E1D57E"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2DC8465A"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773FB3BF"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61DFAA69"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5C995A15"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2B2CC0CA" w14:textId="77777777" w:rsidTr="00B41C64">
        <w:tc>
          <w:tcPr>
            <w:tcW w:w="220" w:type="pct"/>
            <w:tcBorders>
              <w:right w:val="double" w:sz="4" w:space="0" w:color="auto"/>
            </w:tcBorders>
          </w:tcPr>
          <w:p w14:paraId="60E742AC"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22F59934"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43032CC4"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6BD942FA"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08EB609E"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48E6412C"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445F2288"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10BC8451"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26B2BE45" w14:textId="77777777" w:rsidTr="00B41C64">
        <w:tc>
          <w:tcPr>
            <w:tcW w:w="220" w:type="pct"/>
            <w:tcBorders>
              <w:right w:val="double" w:sz="4" w:space="0" w:color="auto"/>
            </w:tcBorders>
          </w:tcPr>
          <w:p w14:paraId="6EECC30C"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0C039002"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7FB85EE2"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5F1D1337"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7976FC6B"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64BE9419"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7E446D67"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2225FEF5"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46AB8036" w14:textId="77777777" w:rsidTr="00B41C64">
        <w:tc>
          <w:tcPr>
            <w:tcW w:w="220" w:type="pct"/>
            <w:tcBorders>
              <w:right w:val="double" w:sz="4" w:space="0" w:color="auto"/>
            </w:tcBorders>
          </w:tcPr>
          <w:p w14:paraId="323A1890"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79CD0854"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49C56B50"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35B2AC03"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227DC1AA"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4D7B50AD"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0ED2E65A"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4BDBB494"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53BE6DF8" w14:textId="77777777" w:rsidTr="00B41C64">
        <w:tc>
          <w:tcPr>
            <w:tcW w:w="220" w:type="pct"/>
            <w:tcBorders>
              <w:right w:val="double" w:sz="4" w:space="0" w:color="auto"/>
            </w:tcBorders>
          </w:tcPr>
          <w:p w14:paraId="3C62676B"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26263882"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23529564"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3239DFB7"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714846C5"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7CCFE4DB"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4E8B97F9"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5C521362"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5823F829" w14:textId="77777777" w:rsidTr="00B41C64">
        <w:tc>
          <w:tcPr>
            <w:tcW w:w="220" w:type="pct"/>
            <w:tcBorders>
              <w:right w:val="double" w:sz="4" w:space="0" w:color="auto"/>
            </w:tcBorders>
          </w:tcPr>
          <w:p w14:paraId="4B8D94FD"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11999C35"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4D0A5F1E"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21EFCEC7"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07DC69B6"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2DD00E2F"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21BCFB37"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69FE3429"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21C95D1E" w14:textId="77777777" w:rsidTr="00B41C64">
        <w:tc>
          <w:tcPr>
            <w:tcW w:w="220" w:type="pct"/>
            <w:tcBorders>
              <w:right w:val="double" w:sz="4" w:space="0" w:color="auto"/>
            </w:tcBorders>
          </w:tcPr>
          <w:p w14:paraId="76F432FA"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1154AB37"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78392356"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430D8996"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79641655"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0FB9A8BA"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608AA622"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421459E4"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59C4631D" w14:textId="77777777" w:rsidTr="00B41C64">
        <w:tc>
          <w:tcPr>
            <w:tcW w:w="220" w:type="pct"/>
            <w:tcBorders>
              <w:right w:val="double" w:sz="4" w:space="0" w:color="auto"/>
            </w:tcBorders>
          </w:tcPr>
          <w:p w14:paraId="450600D8"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125B3A1C"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50D0FD44"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7C910346"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62379202"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08E9410E"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77715FE5"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5378BBAB"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23B7C19B" w14:textId="77777777" w:rsidTr="00B41C64">
        <w:tc>
          <w:tcPr>
            <w:tcW w:w="220" w:type="pct"/>
            <w:tcBorders>
              <w:right w:val="double" w:sz="4" w:space="0" w:color="auto"/>
            </w:tcBorders>
          </w:tcPr>
          <w:p w14:paraId="5E1B4120"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569E508D"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12850898"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14A75AC1"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7351660B"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14C49C39"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55AA03A8"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765B32C6"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54BC8588" w14:textId="77777777" w:rsidTr="00B41C64">
        <w:tc>
          <w:tcPr>
            <w:tcW w:w="220" w:type="pct"/>
            <w:tcBorders>
              <w:right w:val="double" w:sz="4" w:space="0" w:color="auto"/>
            </w:tcBorders>
          </w:tcPr>
          <w:p w14:paraId="5B8B0B88"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00465167"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24AD8C99"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30F79B8E"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261773E0"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6CC51151"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5F36526D"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4204FF22"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7731563D" w14:textId="77777777" w:rsidTr="00B41C64">
        <w:tc>
          <w:tcPr>
            <w:tcW w:w="220" w:type="pct"/>
            <w:tcBorders>
              <w:right w:val="double" w:sz="4" w:space="0" w:color="auto"/>
            </w:tcBorders>
          </w:tcPr>
          <w:p w14:paraId="5F5B8580"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551D6A32"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647FF32D"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1BA0FE96"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0A536FED"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3DF989C0"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29265C80"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3FB7547F"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52B9D3E9" w14:textId="77777777" w:rsidTr="00B41C64">
        <w:tc>
          <w:tcPr>
            <w:tcW w:w="220" w:type="pct"/>
            <w:tcBorders>
              <w:right w:val="double" w:sz="4" w:space="0" w:color="auto"/>
            </w:tcBorders>
          </w:tcPr>
          <w:p w14:paraId="3AC654A7"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65AA531F"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5243BEE7"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0BFF7A50"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63041318"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2E5D7D3A"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5399D710"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4FDC551B" w14:textId="77777777" w:rsidR="00AA5F6E" w:rsidRPr="006852F8" w:rsidRDefault="00AA5F6E" w:rsidP="00B41C64">
            <w:pPr>
              <w:jc w:val="center"/>
              <w:rPr>
                <w:rFonts w:asciiTheme="minorEastAsia" w:eastAsiaTheme="minorEastAsia" w:hAnsiTheme="minorEastAsia"/>
                <w:sz w:val="18"/>
                <w:szCs w:val="18"/>
              </w:rPr>
            </w:pPr>
          </w:p>
        </w:tc>
      </w:tr>
      <w:tr w:rsidR="00AA5F6E" w:rsidRPr="006852F8" w14:paraId="276143E1" w14:textId="77777777" w:rsidTr="00B41C64">
        <w:tc>
          <w:tcPr>
            <w:tcW w:w="220" w:type="pct"/>
            <w:tcBorders>
              <w:right w:val="double" w:sz="4" w:space="0" w:color="auto"/>
            </w:tcBorders>
          </w:tcPr>
          <w:p w14:paraId="3E036916" w14:textId="77777777" w:rsidR="00AA5F6E" w:rsidRPr="006852F8" w:rsidRDefault="00AA5F6E" w:rsidP="00B41C64">
            <w:pPr>
              <w:jc w:val="center"/>
              <w:rPr>
                <w:rFonts w:asciiTheme="minorEastAsia" w:eastAsiaTheme="minorEastAsia" w:hAnsiTheme="minorEastAsia"/>
                <w:sz w:val="18"/>
                <w:szCs w:val="18"/>
              </w:rPr>
            </w:pPr>
          </w:p>
        </w:tc>
        <w:tc>
          <w:tcPr>
            <w:tcW w:w="1062" w:type="pct"/>
            <w:tcBorders>
              <w:left w:val="double" w:sz="4" w:space="0" w:color="auto"/>
            </w:tcBorders>
            <w:vAlign w:val="center"/>
          </w:tcPr>
          <w:p w14:paraId="23E349DC" w14:textId="77777777" w:rsidR="00AA5F6E" w:rsidRPr="006852F8" w:rsidRDefault="00AA5F6E" w:rsidP="00B41C64">
            <w:pPr>
              <w:jc w:val="center"/>
              <w:rPr>
                <w:rFonts w:asciiTheme="minorEastAsia" w:eastAsiaTheme="minorEastAsia" w:hAnsiTheme="minorEastAsia"/>
                <w:sz w:val="18"/>
                <w:szCs w:val="18"/>
              </w:rPr>
            </w:pPr>
          </w:p>
        </w:tc>
        <w:tc>
          <w:tcPr>
            <w:tcW w:w="641" w:type="pct"/>
            <w:vAlign w:val="center"/>
          </w:tcPr>
          <w:p w14:paraId="619540BB" w14:textId="77777777" w:rsidR="00AA5F6E" w:rsidRPr="006852F8" w:rsidRDefault="00AA5F6E" w:rsidP="00B41C64">
            <w:pPr>
              <w:jc w:val="center"/>
              <w:rPr>
                <w:rFonts w:asciiTheme="minorEastAsia" w:eastAsiaTheme="minorEastAsia" w:hAnsiTheme="minorEastAsia"/>
                <w:sz w:val="18"/>
                <w:szCs w:val="18"/>
              </w:rPr>
            </w:pPr>
          </w:p>
        </w:tc>
        <w:tc>
          <w:tcPr>
            <w:tcW w:w="513" w:type="pct"/>
            <w:vAlign w:val="center"/>
          </w:tcPr>
          <w:p w14:paraId="35E12E89" w14:textId="77777777" w:rsidR="00AA5F6E" w:rsidRPr="006852F8" w:rsidRDefault="00AA5F6E" w:rsidP="00B41C64">
            <w:pPr>
              <w:jc w:val="center"/>
              <w:rPr>
                <w:rFonts w:asciiTheme="minorEastAsia" w:eastAsiaTheme="minorEastAsia" w:hAnsiTheme="minorEastAsia"/>
                <w:sz w:val="18"/>
                <w:szCs w:val="18"/>
              </w:rPr>
            </w:pPr>
          </w:p>
        </w:tc>
        <w:tc>
          <w:tcPr>
            <w:tcW w:w="578" w:type="pct"/>
            <w:vAlign w:val="center"/>
          </w:tcPr>
          <w:p w14:paraId="1AC30720" w14:textId="77777777" w:rsidR="00AA5F6E" w:rsidRPr="006852F8" w:rsidRDefault="00AA5F6E" w:rsidP="00B41C64">
            <w:pPr>
              <w:jc w:val="center"/>
              <w:rPr>
                <w:rFonts w:asciiTheme="minorEastAsia" w:eastAsiaTheme="minorEastAsia" w:hAnsiTheme="minorEastAsia"/>
                <w:sz w:val="18"/>
                <w:szCs w:val="18"/>
              </w:rPr>
            </w:pPr>
          </w:p>
        </w:tc>
        <w:tc>
          <w:tcPr>
            <w:tcW w:w="642" w:type="pct"/>
            <w:vAlign w:val="center"/>
          </w:tcPr>
          <w:p w14:paraId="46F529CC" w14:textId="77777777" w:rsidR="00AA5F6E" w:rsidRPr="006852F8" w:rsidRDefault="00AA5F6E" w:rsidP="00B41C64">
            <w:pPr>
              <w:jc w:val="center"/>
              <w:rPr>
                <w:rFonts w:asciiTheme="minorEastAsia" w:eastAsiaTheme="minorEastAsia" w:hAnsiTheme="minorEastAsia"/>
                <w:sz w:val="18"/>
                <w:szCs w:val="18"/>
              </w:rPr>
            </w:pPr>
          </w:p>
        </w:tc>
        <w:tc>
          <w:tcPr>
            <w:tcW w:w="706" w:type="pct"/>
            <w:vAlign w:val="center"/>
          </w:tcPr>
          <w:p w14:paraId="4651426A" w14:textId="77777777" w:rsidR="00AA5F6E" w:rsidRPr="006852F8" w:rsidRDefault="00AA5F6E" w:rsidP="00B41C64">
            <w:pPr>
              <w:jc w:val="center"/>
              <w:rPr>
                <w:rFonts w:asciiTheme="minorEastAsia" w:eastAsiaTheme="minorEastAsia" w:hAnsiTheme="minorEastAsia"/>
                <w:sz w:val="18"/>
                <w:szCs w:val="18"/>
              </w:rPr>
            </w:pPr>
          </w:p>
        </w:tc>
        <w:tc>
          <w:tcPr>
            <w:tcW w:w="639" w:type="pct"/>
            <w:vAlign w:val="center"/>
          </w:tcPr>
          <w:p w14:paraId="366DA50A" w14:textId="77777777" w:rsidR="00AA5F6E" w:rsidRPr="006852F8" w:rsidRDefault="00AA5F6E" w:rsidP="00B41C64">
            <w:pPr>
              <w:jc w:val="center"/>
              <w:rPr>
                <w:rFonts w:asciiTheme="minorEastAsia" w:eastAsiaTheme="minorEastAsia" w:hAnsiTheme="minorEastAsia"/>
                <w:sz w:val="18"/>
                <w:szCs w:val="18"/>
              </w:rPr>
            </w:pPr>
          </w:p>
        </w:tc>
      </w:tr>
    </w:tbl>
    <w:p w14:paraId="5975E102" w14:textId="77777777" w:rsidR="00AA5F6E" w:rsidRPr="006852F8" w:rsidRDefault="00AA5F6E" w:rsidP="00AA5F6E">
      <w:pPr>
        <w:jc w:val="left"/>
        <w:rPr>
          <w:rFonts w:asciiTheme="minorEastAsia" w:eastAsiaTheme="minorEastAsia" w:hAnsiTheme="minorEastAsia"/>
          <w:sz w:val="21"/>
          <w:szCs w:val="21"/>
        </w:rPr>
      </w:pPr>
      <w:r w:rsidRPr="006852F8">
        <w:rPr>
          <w:rFonts w:asciiTheme="minorEastAsia" w:eastAsiaTheme="minorEastAsia" w:hAnsiTheme="minorEastAsia" w:hint="eastAsia"/>
          <w:sz w:val="21"/>
          <w:szCs w:val="21"/>
        </w:rPr>
        <w:t>※対応内容、移動手段は、以下を参考</w:t>
      </w:r>
    </w:p>
    <w:p w14:paraId="1A45F481" w14:textId="77777777" w:rsidR="00AA5F6E" w:rsidRPr="006852F8" w:rsidRDefault="00AA5F6E" w:rsidP="00AA5F6E">
      <w:pPr>
        <w:jc w:val="left"/>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１．単独歩行可能　２．介助必要　３．車いすを使用　４．ストレッチャーや担架が必要　５．その他</w:t>
      </w:r>
    </w:p>
    <w:p w14:paraId="08C1A620" w14:textId="77777777" w:rsidR="00AA5F6E" w:rsidRDefault="00AA5F6E" w:rsidP="00AA5F6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（その他の対応）</w:t>
      </w:r>
    </w:p>
    <w:p w14:paraId="7E2204E1" w14:textId="1B3F10C8" w:rsidR="00471F21" w:rsidRDefault="00AA5F6E" w:rsidP="00AA5F6E">
      <w:pPr>
        <w:jc w:val="left"/>
        <w:rPr>
          <w:rFonts w:asciiTheme="minorEastAsia" w:eastAsiaTheme="minorEastAsia" w:hAnsiTheme="minorEastAsia"/>
          <w:sz w:val="18"/>
          <w:szCs w:val="18"/>
        </w:rPr>
      </w:pPr>
      <w:r w:rsidRPr="006852F8">
        <w:rPr>
          <w:rFonts w:asciiTheme="minorEastAsia" w:eastAsiaTheme="minorEastAsia" w:hAnsiTheme="minorEastAsia" w:hint="eastAsia"/>
          <w:sz w:val="18"/>
          <w:szCs w:val="18"/>
        </w:rPr>
        <w:t>６．自宅に帰宅　7．病院に搬送　8．その他</w:t>
      </w:r>
    </w:p>
    <w:p w14:paraId="5D739502" w14:textId="77777777" w:rsidR="00471F21" w:rsidRDefault="00471F21">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35ABCF5E" w14:textId="77777777" w:rsidR="00471F21" w:rsidRPr="00471F21" w:rsidRDefault="00471F21" w:rsidP="00AA5F6E">
      <w:pPr>
        <w:jc w:val="left"/>
        <w:rPr>
          <w:rFonts w:asciiTheme="minorEastAsia" w:eastAsiaTheme="minorEastAsia" w:hAnsiTheme="minorEastAsia"/>
          <w:sz w:val="18"/>
          <w:szCs w:val="18"/>
        </w:rPr>
      </w:pPr>
    </w:p>
    <w:p w14:paraId="09255C86" w14:textId="1A6FF8E0" w:rsidR="007F78C3" w:rsidRDefault="006D4DC2" w:rsidP="0011363E">
      <w:pPr>
        <w:jc w:val="left"/>
        <w:rPr>
          <w:rFonts w:hAnsi="ＭＳ ゴシック"/>
          <w:b/>
          <w:szCs w:val="28"/>
          <w:u w:val="single"/>
        </w:rPr>
      </w:pPr>
      <w:r>
        <w:rPr>
          <w:rFonts w:asciiTheme="majorEastAsia" w:eastAsiaTheme="majorEastAsia" w:hAnsiTheme="majorEastAsia"/>
          <w:b/>
          <w:noProof/>
          <w:sz w:val="24"/>
          <w:szCs w:val="24"/>
        </w:rPr>
        <mc:AlternateContent>
          <mc:Choice Requires="wps">
            <w:drawing>
              <wp:anchor distT="0" distB="0" distL="114300" distR="114300" simplePos="0" relativeHeight="251676672" behindDoc="0" locked="0" layoutInCell="1" allowOverlap="1" wp14:anchorId="302A68A6" wp14:editId="0179EC17">
                <wp:simplePos x="0" y="0"/>
                <wp:positionH relativeFrom="column">
                  <wp:posOffset>4115258</wp:posOffset>
                </wp:positionH>
                <wp:positionV relativeFrom="paragraph">
                  <wp:posOffset>-6375</wp:posOffset>
                </wp:positionV>
                <wp:extent cx="2005356" cy="395785"/>
                <wp:effectExtent l="0" t="0" r="13970" b="23495"/>
                <wp:wrapNone/>
                <wp:docPr id="8" name="テキスト ボックス 8"/>
                <wp:cNvGraphicFramePr/>
                <a:graphic xmlns:a="http://schemas.openxmlformats.org/drawingml/2006/main">
                  <a:graphicData uri="http://schemas.microsoft.com/office/word/2010/wordprocessingShape">
                    <wps:wsp>
                      <wps:cNvSpPr txBox="1"/>
                      <wps:spPr>
                        <a:xfrm>
                          <a:off x="0" y="0"/>
                          <a:ext cx="2005356" cy="39578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D0AD8E2" w14:textId="584B44D3" w:rsidR="00F02672" w:rsidRPr="00F54EAB" w:rsidRDefault="00F02672" w:rsidP="006D4DC2">
                            <w:pPr>
                              <w:spacing w:line="240" w:lineRule="exact"/>
                              <w:rPr>
                                <w:sz w:val="22"/>
                              </w:rPr>
                            </w:pPr>
                            <w:r w:rsidRPr="00F54EAB">
                              <w:rPr>
                                <w:rFonts w:hint="eastAsia"/>
                                <w:sz w:val="22"/>
                              </w:rPr>
                              <w:t>自衛水防組織を</w:t>
                            </w:r>
                            <w:r w:rsidRPr="00F54EAB">
                              <w:rPr>
                                <w:sz w:val="22"/>
                              </w:rPr>
                              <w:t>設置</w:t>
                            </w:r>
                            <w:r>
                              <w:rPr>
                                <w:rFonts w:hint="eastAsia"/>
                                <w:sz w:val="22"/>
                              </w:rPr>
                              <w:t>しない</w:t>
                            </w:r>
                          </w:p>
                          <w:p w14:paraId="642F1843" w14:textId="152B1DCE" w:rsidR="00F02672" w:rsidRPr="00F54EAB" w:rsidRDefault="00F02672" w:rsidP="006D4DC2">
                            <w:pPr>
                              <w:spacing w:line="240" w:lineRule="exact"/>
                              <w:rPr>
                                <w:sz w:val="22"/>
                              </w:rPr>
                            </w:pPr>
                            <w:r w:rsidRPr="00F54EAB">
                              <w:rPr>
                                <w:rFonts w:hint="eastAsia"/>
                                <w:sz w:val="22"/>
                              </w:rPr>
                              <w:t>場合</w:t>
                            </w:r>
                            <w:r>
                              <w:rPr>
                                <w:rFonts w:hint="eastAsia"/>
                                <w:sz w:val="22"/>
                              </w:rPr>
                              <w:t>に</w:t>
                            </w:r>
                            <w:r w:rsidRPr="00F54EAB">
                              <w:rPr>
                                <w:rFonts w:hint="eastAsia"/>
                                <w:sz w:val="22"/>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A68A6" id="_x0000_t202" coordsize="21600,21600" o:spt="202" path="m,l,21600r21600,l21600,xe">
                <v:stroke joinstyle="miter"/>
                <v:path gradientshapeok="t" o:connecttype="rect"/>
              </v:shapetype>
              <v:shape id="テキスト ボックス 8" o:spid="_x0000_s1026" type="#_x0000_t202" style="position:absolute;margin-left:324.05pt;margin-top:-.5pt;width:157.9pt;height:3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" fillcolor="white [3201]" strokeweight=".5pt">
                <v:stroke dashstyle="dash"/>
                <v:textbox>
                  <w:txbxContent>
                    <w:p w14:paraId="3D0AD8E2" w14:textId="584B44D3" w:rsidR="00F02672" w:rsidRPr="00F54EAB" w:rsidRDefault="00F02672" w:rsidP="006D4DC2">
                      <w:pPr>
                        <w:spacing w:line="240" w:lineRule="exact"/>
                        <w:rPr>
                          <w:sz w:val="22"/>
                        </w:rPr>
                      </w:pPr>
                      <w:r w:rsidRPr="00F54EAB">
                        <w:rPr>
                          <w:rFonts w:hint="eastAsia"/>
                          <w:sz w:val="22"/>
                        </w:rPr>
                        <w:t>自衛水防組織を</w:t>
                      </w:r>
                      <w:r w:rsidRPr="00F54EAB">
                        <w:rPr>
                          <w:sz w:val="22"/>
                        </w:rPr>
                        <w:t>設置</w:t>
                      </w:r>
                      <w:r>
                        <w:rPr>
                          <w:rFonts w:hint="eastAsia"/>
                          <w:sz w:val="22"/>
                        </w:rPr>
                        <w:t>しない</w:t>
                      </w:r>
                    </w:p>
                    <w:p w14:paraId="642F1843" w14:textId="152B1DCE" w:rsidR="00F02672" w:rsidRPr="00F54EAB" w:rsidRDefault="00F02672" w:rsidP="006D4DC2">
                      <w:pPr>
                        <w:spacing w:line="240" w:lineRule="exact"/>
                        <w:rPr>
                          <w:sz w:val="22"/>
                        </w:rPr>
                      </w:pPr>
                      <w:r w:rsidRPr="00F54EAB">
                        <w:rPr>
                          <w:rFonts w:hint="eastAsia"/>
                          <w:sz w:val="22"/>
                        </w:rPr>
                        <w:t>場合</w:t>
                      </w:r>
                      <w:r>
                        <w:rPr>
                          <w:rFonts w:hint="eastAsia"/>
                          <w:sz w:val="22"/>
                        </w:rPr>
                        <w:t>に</w:t>
                      </w:r>
                      <w:r w:rsidRPr="00F54EAB">
                        <w:rPr>
                          <w:rFonts w:hint="eastAsia"/>
                          <w:sz w:val="22"/>
                        </w:rPr>
                        <w:t>作成</w:t>
                      </w:r>
                    </w:p>
                  </w:txbxContent>
                </v:textbox>
              </v:shape>
            </w:pict>
          </mc:Fallback>
        </mc:AlternateContent>
      </w:r>
      <w:r w:rsidR="00AA5F6E">
        <w:rPr>
          <w:rFonts w:hAnsi="ＭＳ ゴシック" w:hint="eastAsia"/>
          <w:b/>
          <w:szCs w:val="28"/>
          <w:u w:val="single"/>
        </w:rPr>
        <w:t>１３</w:t>
      </w:r>
      <w:r w:rsidR="007F78C3" w:rsidRPr="00667298">
        <w:rPr>
          <w:rFonts w:hAnsi="ＭＳ ゴシック" w:hint="eastAsia"/>
          <w:b/>
          <w:szCs w:val="28"/>
          <w:u w:val="single"/>
        </w:rPr>
        <w:t xml:space="preserve">　</w:t>
      </w:r>
      <w:r w:rsidR="007F78C3">
        <w:rPr>
          <w:rFonts w:hAnsi="ＭＳ ゴシック" w:hint="eastAsia"/>
          <w:b/>
          <w:szCs w:val="28"/>
          <w:u w:val="single"/>
        </w:rPr>
        <w:t>防災体制</w:t>
      </w:r>
      <w:r w:rsidR="00AA5F6E">
        <w:rPr>
          <w:rFonts w:hAnsi="ＭＳ ゴシック" w:hint="eastAsia"/>
          <w:b/>
          <w:szCs w:val="28"/>
          <w:u w:val="single"/>
        </w:rPr>
        <w:t>一覧表（様式１２）</w:t>
      </w:r>
      <w:r w:rsidR="007F78C3">
        <w:rPr>
          <w:rFonts w:hAnsi="ＭＳ ゴシック" w:hint="eastAsia"/>
          <w:b/>
          <w:szCs w:val="28"/>
          <w:u w:val="single"/>
        </w:rPr>
        <w:t xml:space="preserve">　　　　　　</w:t>
      </w:r>
      <w:r w:rsidR="007F78C3" w:rsidRPr="00667298">
        <w:rPr>
          <w:rFonts w:hAnsi="ＭＳ ゴシック" w:hint="eastAsia"/>
          <w:b/>
          <w:szCs w:val="28"/>
          <w:u w:val="single"/>
        </w:rPr>
        <w:t xml:space="preserve">　　　　　　　　　　　　　　　　　　　　　</w:t>
      </w:r>
    </w:p>
    <w:p w14:paraId="7AAEB520" w14:textId="5A4C19BA" w:rsidR="007F78C3" w:rsidRDefault="007F78C3" w:rsidP="007F78C3">
      <w:pPr>
        <w:rPr>
          <w:rFonts w:asciiTheme="minorEastAsia" w:eastAsiaTheme="minorEastAsia" w:hAnsiTheme="minorEastAsia"/>
        </w:rPr>
      </w:pPr>
    </w:p>
    <w:p w14:paraId="457F146C" w14:textId="7C38EDBA" w:rsidR="007F78C3" w:rsidRPr="00667298" w:rsidRDefault="007F78C3" w:rsidP="007F78C3">
      <w:pPr>
        <w:rPr>
          <w:rFonts w:asciiTheme="minorEastAsia" w:eastAsiaTheme="minorEastAsia" w:hAnsiTheme="minorEastAsia"/>
        </w:rPr>
      </w:pPr>
      <w:r w:rsidRPr="00667298">
        <w:rPr>
          <w:rFonts w:asciiTheme="minorEastAsia" w:eastAsiaTheme="minorEastAsia" w:hAnsiTheme="minorEastAsia" w:hint="eastAsia"/>
        </w:rPr>
        <w:t xml:space="preserve">　　　　　　　　　　　　　　　氏名　</w:t>
      </w:r>
      <w:r w:rsidRPr="00667298">
        <w:rPr>
          <w:rFonts w:asciiTheme="minorEastAsia" w:eastAsiaTheme="minorEastAsia" w:hAnsiTheme="minorEastAsia" w:hint="eastAsia"/>
          <w:bdr w:val="single" w:sz="4" w:space="0" w:color="auto"/>
        </w:rPr>
        <w:t xml:space="preserve">　　　　　　　　　</w:t>
      </w:r>
      <w:r w:rsidRPr="00667298">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531E1E0D" wp14:editId="3BD6942B">
                <wp:simplePos x="0" y="0"/>
                <wp:positionH relativeFrom="column">
                  <wp:posOffset>161290</wp:posOffset>
                </wp:positionH>
                <wp:positionV relativeFrom="paragraph">
                  <wp:posOffset>0</wp:posOffset>
                </wp:positionV>
                <wp:extent cx="1370965" cy="299085"/>
                <wp:effectExtent l="5080" t="8890" r="5080" b="63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99085"/>
                        </a:xfrm>
                        <a:prstGeom prst="rect">
                          <a:avLst/>
                        </a:prstGeom>
                        <a:solidFill>
                          <a:srgbClr val="FFFFFF"/>
                        </a:solidFill>
                        <a:ln w="9525">
                          <a:solidFill>
                            <a:srgbClr val="000000"/>
                          </a:solidFill>
                          <a:miter lim="800000"/>
                          <a:headEnd/>
                          <a:tailEnd/>
                        </a:ln>
                      </wps:spPr>
                      <wps:txbx>
                        <w:txbxContent>
                          <w:p w14:paraId="60D02EC8" w14:textId="77777777" w:rsidR="00F02672" w:rsidRPr="00C27FD6" w:rsidRDefault="00F02672" w:rsidP="007F78C3">
                            <w:pPr>
                              <w:jc w:val="center"/>
                              <w:rPr>
                                <w:rFonts w:asciiTheme="minorEastAsia" w:eastAsiaTheme="minorEastAsia" w:hAnsiTheme="minorEastAsia"/>
                                <w:sz w:val="24"/>
                                <w:szCs w:val="24"/>
                              </w:rPr>
                            </w:pPr>
                            <w:r w:rsidRPr="00C27FD6">
                              <w:rPr>
                                <w:rFonts w:asciiTheme="minorEastAsia" w:eastAsiaTheme="minorEastAsia" w:hAnsiTheme="minorEastAsia" w:hint="eastAsia"/>
                                <w:sz w:val="24"/>
                                <w:szCs w:val="24"/>
                              </w:rPr>
                              <w:t>統括管理者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1E1E0D" id="Text Box 9" o:spid="_x0000_s1027" type="#_x0000_t202" style="position:absolute;left:0;text-align:left;margin-left:12.7pt;margin-top:0;width:107.95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">
                <v:textbox style="mso-fit-shape-to-text:t" inset="5.85pt,.7pt,5.85pt,.7pt">
                  <w:txbxContent>
                    <w:p w14:paraId="60D02EC8" w14:textId="77777777" w:rsidR="00F02672" w:rsidRPr="00C27FD6" w:rsidRDefault="00F02672" w:rsidP="007F78C3">
                      <w:pPr>
                        <w:jc w:val="center"/>
                        <w:rPr>
                          <w:rFonts w:asciiTheme="minorEastAsia" w:eastAsiaTheme="minorEastAsia" w:hAnsiTheme="minorEastAsia"/>
                          <w:sz w:val="24"/>
                          <w:szCs w:val="24"/>
                        </w:rPr>
                      </w:pPr>
                      <w:r w:rsidRPr="00C27FD6">
                        <w:rPr>
                          <w:rFonts w:asciiTheme="minorEastAsia" w:eastAsiaTheme="minorEastAsia" w:hAnsiTheme="minorEastAsia" w:hint="eastAsia"/>
                          <w:sz w:val="24"/>
                          <w:szCs w:val="24"/>
                        </w:rPr>
                        <w:t>統括管理者</w:t>
                      </w:r>
                    </w:p>
                  </w:txbxContent>
                </v:textbox>
              </v:shape>
            </w:pict>
          </mc:Fallback>
        </mc:AlternateContent>
      </w:r>
    </w:p>
    <w:p w14:paraId="373F4E46" w14:textId="77777777" w:rsidR="007F78C3" w:rsidRPr="00667298" w:rsidRDefault="007F78C3" w:rsidP="007F78C3">
      <w:pPr>
        <w:rPr>
          <w:rFonts w:asciiTheme="minorEastAsia" w:eastAsiaTheme="minorEastAsia" w:hAnsiTheme="minorEastAsia"/>
        </w:rPr>
      </w:pPr>
      <w:r w:rsidRPr="00667298">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06A9810B" wp14:editId="31FF0BB7">
                <wp:simplePos x="0" y="0"/>
                <wp:positionH relativeFrom="column">
                  <wp:posOffset>480913</wp:posOffset>
                </wp:positionH>
                <wp:positionV relativeFrom="paragraph">
                  <wp:posOffset>30319</wp:posOffset>
                </wp:positionV>
                <wp:extent cx="6824" cy="2545307"/>
                <wp:effectExtent l="0" t="0" r="31750" b="2667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 cy="25453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747297" id="_x0000_t32" coordsize="21600,21600" o:spt="32" o:oned="t" path="m,l21600,21600e" filled="f">
                <v:path arrowok="t" fillok="f" o:connecttype="none"/>
                <o:lock v:ext="edit" shapetype="t"/>
              </v:shapetype>
              <v:shape id="AutoShape 10" o:spid="_x0000_s1026" type="#_x0000_t32" style="position:absolute;left:0;text-align:left;margin-left:37.85pt;margin-top:2.4pt;width:.55pt;height:20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"/>
            </w:pict>
          </mc:Fallback>
        </mc:AlternateContent>
      </w:r>
    </w:p>
    <w:p w14:paraId="12AAA182" w14:textId="2F04E07F" w:rsidR="007F78C3" w:rsidRPr="00667298" w:rsidRDefault="007F78C3" w:rsidP="007F78C3">
      <w:pPr>
        <w:rPr>
          <w:rFonts w:asciiTheme="minorEastAsia" w:eastAsiaTheme="minorEastAsia" w:hAnsiTheme="minorEastAsia"/>
        </w:rPr>
      </w:pPr>
      <w:r w:rsidRPr="00667298">
        <w:rPr>
          <w:rFonts w:asciiTheme="minorEastAsia" w:eastAsiaTheme="minorEastAsia" w:hAnsiTheme="minorEastAsia" w:hint="eastAsia"/>
        </w:rPr>
        <w:t xml:space="preserve">　　　　　　　　　　　　　　　氏名　　　　　　　　　　</w:t>
      </w:r>
      <w:r w:rsidRPr="00667298">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2ED5F205" wp14:editId="20713A02">
                <wp:simplePos x="0" y="0"/>
                <wp:positionH relativeFrom="column">
                  <wp:posOffset>645160</wp:posOffset>
                </wp:positionH>
                <wp:positionV relativeFrom="paragraph">
                  <wp:posOffset>0</wp:posOffset>
                </wp:positionV>
                <wp:extent cx="1633220" cy="297815"/>
                <wp:effectExtent l="12700" t="6985" r="11430" b="952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97815"/>
                        </a:xfrm>
                        <a:prstGeom prst="rect">
                          <a:avLst/>
                        </a:prstGeom>
                        <a:solidFill>
                          <a:srgbClr val="FFFFFF"/>
                        </a:solidFill>
                        <a:ln w="9525">
                          <a:solidFill>
                            <a:srgbClr val="000000"/>
                          </a:solidFill>
                          <a:miter lim="800000"/>
                          <a:headEnd/>
                          <a:tailEnd/>
                        </a:ln>
                      </wps:spPr>
                      <wps:txbx>
                        <w:txbxContent>
                          <w:p w14:paraId="5F469F26" w14:textId="77777777" w:rsidR="00F02672" w:rsidRPr="00C27FD6" w:rsidRDefault="00F02672" w:rsidP="007F78C3">
                            <w:pPr>
                              <w:rPr>
                                <w:rFonts w:asciiTheme="minorEastAsia" w:eastAsiaTheme="minorEastAsia" w:hAnsiTheme="minorEastAsia"/>
                                <w:sz w:val="24"/>
                                <w:szCs w:val="24"/>
                              </w:rPr>
                            </w:pPr>
                            <w:r w:rsidRPr="00C27FD6">
                              <w:rPr>
                                <w:rFonts w:asciiTheme="minorEastAsia" w:eastAsiaTheme="minorEastAsia" w:hAnsiTheme="minorEastAsia" w:hint="eastAsia"/>
                                <w:sz w:val="24"/>
                                <w:szCs w:val="24"/>
                              </w:rPr>
                              <w:t>統括管理者の代行者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5F205" id="Text Box 11" o:spid="_x0000_s1028" type="#_x0000_t202" style="position:absolute;left:0;text-align:left;margin-left:50.8pt;margin-top:0;width:128.6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">
                <v:textbox inset="5.85pt,.7pt,5.85pt,.7pt">
                  <w:txbxContent>
                    <w:p w14:paraId="5F469F26" w14:textId="77777777" w:rsidR="00F02672" w:rsidRPr="00C27FD6" w:rsidRDefault="00F02672" w:rsidP="007F78C3">
                      <w:pPr>
                        <w:rPr>
                          <w:rFonts w:asciiTheme="minorEastAsia" w:eastAsiaTheme="minorEastAsia" w:hAnsiTheme="minorEastAsia"/>
                          <w:sz w:val="24"/>
                          <w:szCs w:val="24"/>
                        </w:rPr>
                      </w:pPr>
                      <w:r w:rsidRPr="00C27FD6">
                        <w:rPr>
                          <w:rFonts w:asciiTheme="minorEastAsia" w:eastAsiaTheme="minorEastAsia" w:hAnsiTheme="minorEastAsia" w:hint="eastAsia"/>
                          <w:sz w:val="24"/>
                          <w:szCs w:val="24"/>
                        </w:rPr>
                        <w:t>統括管理者の代行者</w:t>
                      </w:r>
                    </w:p>
                  </w:txbxContent>
                </v:textbox>
              </v:shape>
            </w:pict>
          </mc:Fallback>
        </mc:AlternateContent>
      </w:r>
    </w:p>
    <w:p w14:paraId="3702B60B" w14:textId="40FF31A3" w:rsidR="007F78C3" w:rsidRPr="00667298" w:rsidRDefault="00CF08BC" w:rsidP="007F78C3">
      <w:pPr>
        <w:rPr>
          <w:rFonts w:asciiTheme="minorEastAsia" w:eastAsiaTheme="minorEastAsia" w:hAnsiTheme="minorEastAsia"/>
        </w:rPr>
      </w:pPr>
      <w:r w:rsidRPr="00667298">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07C2764F" wp14:editId="00776D89">
                <wp:simplePos x="0" y="0"/>
                <wp:positionH relativeFrom="column">
                  <wp:posOffset>810260</wp:posOffset>
                </wp:positionH>
                <wp:positionV relativeFrom="paragraph">
                  <wp:posOffset>1316707</wp:posOffset>
                </wp:positionV>
                <wp:extent cx="325755" cy="0"/>
                <wp:effectExtent l="10795" t="11430" r="6350" b="762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5F124" id="_x0000_t32" coordsize="21600,21600" o:spt="32" o:oned="t" path="m,l21600,21600e" filled="f">
                <v:path arrowok="t" fillok="f" o:connecttype="none"/>
                <o:lock v:ext="edit" shapetype="t"/>
              </v:shapetype>
              <v:shape id="AutoShape 13" o:spid="_x0000_s1026" type="#_x0000_t32" style="position:absolute;left:0;text-align:left;margin-left:63.8pt;margin-top:103.7pt;width:25.6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"/>
            </w:pict>
          </mc:Fallback>
        </mc:AlternateContent>
      </w:r>
      <w:r w:rsidR="00F43E30" w:rsidRPr="00667298">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4A7D0110" wp14:editId="32CB1FFE">
                <wp:simplePos x="0" y="0"/>
                <wp:positionH relativeFrom="column">
                  <wp:posOffset>509905</wp:posOffset>
                </wp:positionH>
                <wp:positionV relativeFrom="paragraph">
                  <wp:posOffset>2066290</wp:posOffset>
                </wp:positionV>
                <wp:extent cx="257175" cy="0"/>
                <wp:effectExtent l="5080" t="12700" r="13970" b="635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0B148" id="AutoShape 14" o:spid="_x0000_s1026" type="#_x0000_t32" style="position:absolute;left:0;text-align:left;margin-left:40.15pt;margin-top:162.7pt;width:2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dr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"/>
            </w:pict>
          </mc:Fallback>
        </mc:AlternateContent>
      </w:r>
      <w:r w:rsidR="00F43E30" w:rsidRPr="00667298">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377AE35B" wp14:editId="35970EC4">
                <wp:simplePos x="0" y="0"/>
                <wp:positionH relativeFrom="column">
                  <wp:posOffset>797916</wp:posOffset>
                </wp:positionH>
                <wp:positionV relativeFrom="paragraph">
                  <wp:posOffset>1341344</wp:posOffset>
                </wp:positionV>
                <wp:extent cx="0" cy="2395182"/>
                <wp:effectExtent l="0" t="0" r="19050" b="24765"/>
                <wp:wrapNone/>
                <wp:docPr id="11" name="直線コネクタ 11"/>
                <wp:cNvGraphicFramePr/>
                <a:graphic xmlns:a="http://schemas.openxmlformats.org/drawingml/2006/main">
                  <a:graphicData uri="http://schemas.microsoft.com/office/word/2010/wordprocessingShape">
                    <wps:wsp>
                      <wps:cNvCnPr/>
                      <wps:spPr>
                        <a:xfrm>
                          <a:off x="0" y="0"/>
                          <a:ext cx="0" cy="23951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BB440" id="直線コネクタ 1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62.85pt,105.6pt" to="62.85pt,2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" strokecolor="black [3040]"/>
            </w:pict>
          </mc:Fallback>
        </mc:AlternateConten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1984"/>
        <w:gridCol w:w="4052"/>
      </w:tblGrid>
      <w:tr w:rsidR="007F78C3" w:rsidRPr="00667298" w14:paraId="1EAB95A1" w14:textId="77777777" w:rsidTr="002C650C">
        <w:tc>
          <w:tcPr>
            <w:tcW w:w="1584" w:type="dxa"/>
            <w:vMerge w:val="restart"/>
            <w:vAlign w:val="center"/>
          </w:tcPr>
          <w:p w14:paraId="7E0E9836" w14:textId="77777777" w:rsidR="007F78C3" w:rsidRPr="00667298" w:rsidRDefault="007F78C3" w:rsidP="002C650C">
            <w:pPr>
              <w:jc w:val="center"/>
              <w:rPr>
                <w:rFonts w:asciiTheme="minorEastAsia" w:eastAsiaTheme="minorEastAsia" w:hAnsiTheme="minorEastAsia"/>
                <w:sz w:val="24"/>
                <w:szCs w:val="24"/>
              </w:rPr>
            </w:pPr>
          </w:p>
          <w:p w14:paraId="254F3E6B" w14:textId="22200226" w:rsidR="007F78C3" w:rsidRDefault="007F78C3" w:rsidP="002C650C">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情報班</w:t>
            </w:r>
          </w:p>
          <w:p w14:paraId="10F2561E" w14:textId="6C1A5168" w:rsidR="00AA5F6E" w:rsidRPr="00667298" w:rsidRDefault="00AA5F6E" w:rsidP="002C650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（情報収集伝達要員）</w:t>
            </w:r>
          </w:p>
        </w:tc>
        <w:tc>
          <w:tcPr>
            <w:tcW w:w="1984" w:type="dxa"/>
            <w:vAlign w:val="center"/>
          </w:tcPr>
          <w:p w14:paraId="3BDE722C" w14:textId="77777777" w:rsidR="007F78C3" w:rsidRPr="00667298" w:rsidRDefault="007F78C3" w:rsidP="002C650C">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役職及び氏名</w:t>
            </w:r>
          </w:p>
        </w:tc>
        <w:tc>
          <w:tcPr>
            <w:tcW w:w="4052" w:type="dxa"/>
            <w:vAlign w:val="center"/>
          </w:tcPr>
          <w:p w14:paraId="5FCEE171" w14:textId="77777777" w:rsidR="007F78C3" w:rsidRPr="00667298" w:rsidRDefault="007F78C3" w:rsidP="002C650C">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任　務</w:t>
            </w:r>
          </w:p>
        </w:tc>
      </w:tr>
      <w:tr w:rsidR="007F78C3" w:rsidRPr="00667298" w14:paraId="4AFCD582" w14:textId="77777777" w:rsidTr="002C650C">
        <w:tc>
          <w:tcPr>
            <w:tcW w:w="1584" w:type="dxa"/>
            <w:vMerge/>
          </w:tcPr>
          <w:p w14:paraId="3797F258" w14:textId="77777777" w:rsidR="007F78C3" w:rsidRPr="00667298" w:rsidRDefault="007F78C3" w:rsidP="002C650C">
            <w:pPr>
              <w:rPr>
                <w:rFonts w:asciiTheme="minorEastAsia" w:eastAsiaTheme="minorEastAsia" w:hAnsiTheme="minorEastAsia"/>
                <w:sz w:val="24"/>
                <w:szCs w:val="24"/>
              </w:rPr>
            </w:pPr>
          </w:p>
        </w:tc>
        <w:tc>
          <w:tcPr>
            <w:tcW w:w="1984" w:type="dxa"/>
            <w:shd w:val="clear" w:color="auto" w:fill="auto"/>
          </w:tcPr>
          <w:p w14:paraId="5B38DDED" w14:textId="0AEB5D51" w:rsidR="007F78C3" w:rsidRPr="00667298" w:rsidRDefault="007F78C3" w:rsidP="002C650C">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 xml:space="preserve">班長　</w:t>
            </w:r>
          </w:p>
          <w:p w14:paraId="2FA6C3A3" w14:textId="1252519D" w:rsidR="007F78C3" w:rsidRPr="00667298" w:rsidRDefault="007F78C3" w:rsidP="002C650C">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 xml:space="preserve">班員　</w:t>
            </w:r>
            <w:r w:rsidR="006D4DC2">
              <w:rPr>
                <w:rFonts w:asciiTheme="minorEastAsia" w:eastAsiaTheme="minorEastAsia" w:hAnsiTheme="minorEastAsia" w:hint="eastAsia"/>
                <w:sz w:val="24"/>
                <w:szCs w:val="24"/>
              </w:rPr>
              <w:t xml:space="preserve">　　</w:t>
            </w:r>
            <w:r w:rsidRPr="00667298">
              <w:rPr>
                <w:rFonts w:asciiTheme="minorEastAsia" w:eastAsiaTheme="minorEastAsia" w:hAnsiTheme="minorEastAsia" w:hint="eastAsia"/>
                <w:color w:val="FF0000"/>
                <w:sz w:val="24"/>
                <w:szCs w:val="24"/>
              </w:rPr>
              <w:t xml:space="preserve">　</w:t>
            </w:r>
            <w:r w:rsidRPr="00667298">
              <w:rPr>
                <w:rFonts w:asciiTheme="minorEastAsia" w:eastAsiaTheme="minorEastAsia" w:hAnsiTheme="minorEastAsia" w:hint="eastAsia"/>
                <w:sz w:val="24"/>
                <w:szCs w:val="24"/>
              </w:rPr>
              <w:t>名</w:t>
            </w:r>
          </w:p>
          <w:p w14:paraId="2BAC0554" w14:textId="77777777" w:rsidR="007F78C3" w:rsidRPr="00667298" w:rsidRDefault="007F78C3" w:rsidP="002C650C">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班員氏名</w:t>
            </w:r>
          </w:p>
          <w:p w14:paraId="01553B71" w14:textId="6E45495B" w:rsidR="007F78C3" w:rsidRPr="00667298" w:rsidRDefault="007F78C3" w:rsidP="002C650C">
            <w:pPr>
              <w:pStyle w:val="a3"/>
              <w:numPr>
                <w:ilvl w:val="0"/>
                <w:numId w:val="11"/>
              </w:numPr>
              <w:spacing w:line="300" w:lineRule="exact"/>
              <w:ind w:leftChars="0"/>
              <w:rPr>
                <w:rFonts w:asciiTheme="minorEastAsia" w:eastAsiaTheme="minorEastAsia" w:hAnsiTheme="minorEastAsia"/>
                <w:sz w:val="24"/>
                <w:szCs w:val="24"/>
              </w:rPr>
            </w:pPr>
          </w:p>
          <w:p w14:paraId="3DD5FBF3" w14:textId="30BFE23B" w:rsidR="007F78C3" w:rsidRPr="00667298" w:rsidRDefault="007F78C3" w:rsidP="002C650C">
            <w:pPr>
              <w:pStyle w:val="a3"/>
              <w:numPr>
                <w:ilvl w:val="0"/>
                <w:numId w:val="11"/>
              </w:numPr>
              <w:spacing w:line="300" w:lineRule="exact"/>
              <w:ind w:leftChars="0"/>
              <w:rPr>
                <w:rFonts w:asciiTheme="minorEastAsia" w:eastAsiaTheme="minorEastAsia" w:hAnsiTheme="minorEastAsia"/>
                <w:sz w:val="24"/>
                <w:szCs w:val="24"/>
              </w:rPr>
            </w:pPr>
          </w:p>
          <w:p w14:paraId="552F5EF6" w14:textId="6933C11C" w:rsidR="007F78C3" w:rsidRPr="00667298" w:rsidRDefault="007F78C3" w:rsidP="002C650C">
            <w:pPr>
              <w:pStyle w:val="a3"/>
              <w:numPr>
                <w:ilvl w:val="0"/>
                <w:numId w:val="11"/>
              </w:numPr>
              <w:spacing w:line="300" w:lineRule="exact"/>
              <w:ind w:leftChars="0"/>
              <w:rPr>
                <w:rFonts w:asciiTheme="minorEastAsia" w:eastAsiaTheme="minorEastAsia" w:hAnsiTheme="minorEastAsia"/>
                <w:sz w:val="24"/>
                <w:szCs w:val="24"/>
              </w:rPr>
            </w:pPr>
          </w:p>
          <w:p w14:paraId="155AE5D3" w14:textId="15479306" w:rsidR="007F78C3" w:rsidRPr="00667298" w:rsidRDefault="007F78C3" w:rsidP="002C650C">
            <w:pPr>
              <w:pStyle w:val="a3"/>
              <w:numPr>
                <w:ilvl w:val="0"/>
                <w:numId w:val="11"/>
              </w:numPr>
              <w:spacing w:line="300" w:lineRule="exact"/>
              <w:ind w:leftChars="0"/>
              <w:rPr>
                <w:rFonts w:asciiTheme="minorEastAsia" w:eastAsiaTheme="minorEastAsia" w:hAnsiTheme="minorEastAsia"/>
                <w:sz w:val="24"/>
                <w:szCs w:val="24"/>
              </w:rPr>
            </w:pPr>
          </w:p>
          <w:p w14:paraId="5B2F9D0D" w14:textId="1C88A11D" w:rsidR="007F78C3" w:rsidRPr="00667298" w:rsidRDefault="007F78C3" w:rsidP="002C650C">
            <w:pPr>
              <w:pStyle w:val="a3"/>
              <w:numPr>
                <w:ilvl w:val="0"/>
                <w:numId w:val="11"/>
              </w:numPr>
              <w:spacing w:line="300" w:lineRule="exact"/>
              <w:ind w:leftChars="0"/>
              <w:rPr>
                <w:rFonts w:asciiTheme="minorEastAsia" w:eastAsiaTheme="minorEastAsia" w:hAnsiTheme="minorEastAsia"/>
                <w:sz w:val="24"/>
                <w:szCs w:val="24"/>
              </w:rPr>
            </w:pPr>
          </w:p>
          <w:p w14:paraId="4CA8EDEA" w14:textId="77777777" w:rsidR="007F78C3" w:rsidRPr="00667298" w:rsidRDefault="007F78C3" w:rsidP="002C650C">
            <w:pPr>
              <w:spacing w:line="300" w:lineRule="exact"/>
              <w:rPr>
                <w:rFonts w:asciiTheme="minorEastAsia" w:eastAsiaTheme="minorEastAsia" w:hAnsiTheme="minorEastAsia"/>
                <w:sz w:val="24"/>
                <w:szCs w:val="24"/>
              </w:rPr>
            </w:pPr>
          </w:p>
          <w:p w14:paraId="07BBFCF5" w14:textId="77777777" w:rsidR="007F78C3" w:rsidRPr="00667298" w:rsidRDefault="007F78C3" w:rsidP="002C650C">
            <w:pPr>
              <w:spacing w:line="300" w:lineRule="exact"/>
              <w:rPr>
                <w:rFonts w:asciiTheme="minorEastAsia" w:eastAsiaTheme="minorEastAsia" w:hAnsiTheme="minorEastAsia"/>
                <w:sz w:val="24"/>
                <w:szCs w:val="24"/>
              </w:rPr>
            </w:pPr>
          </w:p>
        </w:tc>
        <w:tc>
          <w:tcPr>
            <w:tcW w:w="4052" w:type="dxa"/>
          </w:tcPr>
          <w:p w14:paraId="0E101BF6" w14:textId="77777777" w:rsidR="00DB7CA9" w:rsidRPr="00DB7CA9" w:rsidRDefault="00DB7CA9" w:rsidP="00DB7CA9">
            <w:pPr>
              <w:pStyle w:val="a3"/>
              <w:numPr>
                <w:ilvl w:val="0"/>
                <w:numId w:val="1"/>
              </w:numPr>
              <w:spacing w:line="300" w:lineRule="exact"/>
              <w:ind w:leftChars="0"/>
              <w:rPr>
                <w:rFonts w:asciiTheme="minorEastAsia" w:eastAsiaTheme="minorEastAsia" w:hAnsiTheme="minorEastAsia"/>
                <w:sz w:val="24"/>
                <w:szCs w:val="24"/>
              </w:rPr>
            </w:pPr>
            <w:r w:rsidRPr="00DB7CA9">
              <w:rPr>
                <w:rFonts w:asciiTheme="minorEastAsia" w:eastAsiaTheme="minorEastAsia" w:hAnsiTheme="minorEastAsia" w:hint="eastAsia"/>
                <w:sz w:val="24"/>
                <w:szCs w:val="24"/>
              </w:rPr>
              <w:t>自衛消防活動の指揮統制、状況の把握、情報内容の記録</w:t>
            </w:r>
          </w:p>
          <w:p w14:paraId="1B0D70C8" w14:textId="77777777" w:rsidR="00DB7CA9" w:rsidRPr="00DB7CA9" w:rsidRDefault="00DB7CA9" w:rsidP="00DB7CA9">
            <w:pPr>
              <w:pStyle w:val="a3"/>
              <w:numPr>
                <w:ilvl w:val="0"/>
                <w:numId w:val="1"/>
              </w:numPr>
              <w:spacing w:line="300" w:lineRule="exact"/>
              <w:ind w:leftChars="0"/>
              <w:rPr>
                <w:rFonts w:asciiTheme="minorEastAsia" w:eastAsiaTheme="minorEastAsia" w:hAnsiTheme="minorEastAsia"/>
                <w:sz w:val="24"/>
                <w:szCs w:val="24"/>
              </w:rPr>
            </w:pPr>
            <w:r w:rsidRPr="00DB7CA9">
              <w:rPr>
                <w:rFonts w:asciiTheme="minorEastAsia" w:eastAsiaTheme="minorEastAsia" w:hAnsiTheme="minorEastAsia" w:hint="eastAsia"/>
                <w:sz w:val="24"/>
                <w:szCs w:val="24"/>
              </w:rPr>
              <w:t>館内放送による避難の呼び掛け</w:t>
            </w:r>
          </w:p>
          <w:p w14:paraId="6DAC55E9" w14:textId="77777777" w:rsidR="00DB7CA9" w:rsidRPr="00DB7CA9" w:rsidRDefault="00DB7CA9" w:rsidP="00DB7CA9">
            <w:pPr>
              <w:pStyle w:val="a3"/>
              <w:numPr>
                <w:ilvl w:val="0"/>
                <w:numId w:val="1"/>
              </w:numPr>
              <w:spacing w:line="300" w:lineRule="exact"/>
              <w:ind w:leftChars="0"/>
              <w:rPr>
                <w:rFonts w:asciiTheme="minorEastAsia" w:eastAsiaTheme="minorEastAsia" w:hAnsiTheme="minorEastAsia"/>
                <w:sz w:val="24"/>
                <w:szCs w:val="24"/>
              </w:rPr>
            </w:pPr>
            <w:r w:rsidRPr="00DB7CA9">
              <w:rPr>
                <w:rFonts w:asciiTheme="minorEastAsia" w:eastAsiaTheme="minorEastAsia" w:hAnsiTheme="minorEastAsia" w:hint="eastAsia"/>
                <w:sz w:val="24"/>
                <w:szCs w:val="24"/>
              </w:rPr>
              <w:t>洪水予報等の情報の収集</w:t>
            </w:r>
          </w:p>
          <w:p w14:paraId="0768C0C3" w14:textId="77777777" w:rsidR="00DB7CA9" w:rsidRPr="00DB7CA9" w:rsidRDefault="00DB7CA9" w:rsidP="00DB7CA9">
            <w:pPr>
              <w:pStyle w:val="a3"/>
              <w:numPr>
                <w:ilvl w:val="0"/>
                <w:numId w:val="1"/>
              </w:numPr>
              <w:spacing w:line="300" w:lineRule="exact"/>
              <w:ind w:leftChars="0"/>
              <w:rPr>
                <w:rFonts w:asciiTheme="minorEastAsia" w:eastAsiaTheme="minorEastAsia" w:hAnsiTheme="minorEastAsia"/>
                <w:sz w:val="24"/>
                <w:szCs w:val="24"/>
              </w:rPr>
            </w:pPr>
            <w:r w:rsidRPr="00DB7CA9">
              <w:rPr>
                <w:rFonts w:asciiTheme="minorEastAsia" w:eastAsiaTheme="minorEastAsia" w:hAnsiTheme="minorEastAsia" w:hint="eastAsia"/>
                <w:sz w:val="24"/>
                <w:szCs w:val="24"/>
              </w:rPr>
              <w:t>関係者及び関係機関との連絡</w:t>
            </w:r>
          </w:p>
          <w:p w14:paraId="74325BE8" w14:textId="58B7A8B8" w:rsidR="009A00DB" w:rsidRPr="00667298" w:rsidRDefault="00DB7CA9" w:rsidP="00DB7CA9">
            <w:pPr>
              <w:pStyle w:val="a3"/>
              <w:numPr>
                <w:ilvl w:val="0"/>
                <w:numId w:val="1"/>
              </w:numPr>
              <w:spacing w:line="300" w:lineRule="exact"/>
              <w:ind w:leftChars="0"/>
              <w:rPr>
                <w:rFonts w:asciiTheme="minorEastAsia" w:eastAsiaTheme="minorEastAsia" w:hAnsiTheme="minorEastAsia"/>
                <w:sz w:val="24"/>
                <w:szCs w:val="24"/>
              </w:rPr>
            </w:pPr>
            <w:r w:rsidRPr="00DB7CA9">
              <w:rPr>
                <w:rFonts w:asciiTheme="minorEastAsia" w:eastAsiaTheme="minorEastAsia" w:hAnsiTheme="minorEastAsia" w:hint="eastAsia"/>
                <w:sz w:val="24"/>
                <w:szCs w:val="24"/>
              </w:rPr>
              <w:t xml:space="preserve">　　　　　　　　　　　　</w:t>
            </w:r>
          </w:p>
        </w:tc>
      </w:tr>
    </w:tbl>
    <w:p w14:paraId="6097AA60" w14:textId="23969951" w:rsidR="007F78C3" w:rsidRPr="00667298" w:rsidRDefault="00CF08BC" w:rsidP="007F78C3">
      <w:pPr>
        <w:rPr>
          <w:rFonts w:asciiTheme="minorEastAsia" w:eastAsiaTheme="minorEastAsia" w:hAnsiTheme="minorEastAsia"/>
        </w:rPr>
      </w:pPr>
      <w:r w:rsidRPr="00667298">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39D24E7C" wp14:editId="2FF6B621">
                <wp:simplePos x="0" y="0"/>
                <wp:positionH relativeFrom="column">
                  <wp:posOffset>794032</wp:posOffset>
                </wp:positionH>
                <wp:positionV relativeFrom="paragraph">
                  <wp:posOffset>1343942</wp:posOffset>
                </wp:positionV>
                <wp:extent cx="318135" cy="0"/>
                <wp:effectExtent l="7620" t="13970" r="7620" b="508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E036A" id="AutoShape 15" o:spid="_x0000_s1026" type="#_x0000_t32" style="position:absolute;left:0;text-align:left;margin-left:62.5pt;margin-top:105.8pt;width:25.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sX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"/>
            </w:pict>
          </mc:Fallback>
        </mc:AlternateContent>
      </w:r>
    </w:p>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1984"/>
        <w:gridCol w:w="4026"/>
      </w:tblGrid>
      <w:tr w:rsidR="007F78C3" w:rsidRPr="00667298" w14:paraId="5F0D8C03" w14:textId="77777777" w:rsidTr="002C650C">
        <w:tc>
          <w:tcPr>
            <w:tcW w:w="1610" w:type="dxa"/>
            <w:vMerge w:val="restart"/>
            <w:vAlign w:val="center"/>
          </w:tcPr>
          <w:p w14:paraId="68CEE7F7" w14:textId="781DA02B" w:rsidR="007F78C3" w:rsidRDefault="007F78C3" w:rsidP="002C650C">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避難誘導班</w:t>
            </w:r>
          </w:p>
          <w:p w14:paraId="35701006" w14:textId="64A5CB91" w:rsidR="00AA5F6E" w:rsidRPr="00667298" w:rsidRDefault="00AA5F6E" w:rsidP="002C650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（避難誘導要員）</w:t>
            </w:r>
          </w:p>
        </w:tc>
        <w:tc>
          <w:tcPr>
            <w:tcW w:w="1984" w:type="dxa"/>
            <w:vAlign w:val="center"/>
          </w:tcPr>
          <w:p w14:paraId="27238648" w14:textId="77777777" w:rsidR="007F78C3" w:rsidRPr="00667298" w:rsidRDefault="007F78C3" w:rsidP="002C650C">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役職及び氏名</w:t>
            </w:r>
          </w:p>
        </w:tc>
        <w:tc>
          <w:tcPr>
            <w:tcW w:w="4026" w:type="dxa"/>
            <w:vAlign w:val="center"/>
          </w:tcPr>
          <w:p w14:paraId="18E3324E" w14:textId="77777777" w:rsidR="007F78C3" w:rsidRPr="00667298" w:rsidRDefault="007F78C3" w:rsidP="002C650C">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任　務</w:t>
            </w:r>
          </w:p>
        </w:tc>
      </w:tr>
      <w:tr w:rsidR="007F78C3" w:rsidRPr="00667298" w14:paraId="5B331E4C" w14:textId="77777777" w:rsidTr="002C650C">
        <w:trPr>
          <w:trHeight w:val="2946"/>
        </w:trPr>
        <w:tc>
          <w:tcPr>
            <w:tcW w:w="1610" w:type="dxa"/>
            <w:vMerge/>
          </w:tcPr>
          <w:p w14:paraId="25C13957" w14:textId="77777777" w:rsidR="007F78C3" w:rsidRPr="00667298" w:rsidRDefault="007F78C3" w:rsidP="002C650C">
            <w:pPr>
              <w:rPr>
                <w:rFonts w:asciiTheme="minorEastAsia" w:eastAsiaTheme="minorEastAsia" w:hAnsiTheme="minorEastAsia"/>
                <w:sz w:val="24"/>
                <w:szCs w:val="24"/>
              </w:rPr>
            </w:pPr>
          </w:p>
        </w:tc>
        <w:tc>
          <w:tcPr>
            <w:tcW w:w="1984" w:type="dxa"/>
          </w:tcPr>
          <w:p w14:paraId="00C187D1" w14:textId="5458E00C" w:rsidR="007F78C3" w:rsidRPr="00667298" w:rsidRDefault="007F78C3" w:rsidP="002C650C">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 xml:space="preserve">班長　</w:t>
            </w:r>
          </w:p>
          <w:p w14:paraId="1B83FBCC" w14:textId="56AD9342" w:rsidR="007F78C3" w:rsidRPr="00667298" w:rsidRDefault="007F78C3" w:rsidP="002C650C">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 xml:space="preserve">班員　</w:t>
            </w:r>
            <w:r w:rsidR="006D4DC2">
              <w:rPr>
                <w:rFonts w:asciiTheme="minorEastAsia" w:eastAsiaTheme="minorEastAsia" w:hAnsiTheme="minorEastAsia" w:hint="eastAsia"/>
                <w:sz w:val="24"/>
                <w:szCs w:val="24"/>
              </w:rPr>
              <w:t xml:space="preserve">　　</w:t>
            </w:r>
            <w:r w:rsidRPr="00667298">
              <w:rPr>
                <w:rFonts w:asciiTheme="minorEastAsia" w:eastAsiaTheme="minorEastAsia" w:hAnsiTheme="minorEastAsia" w:hint="eastAsia"/>
                <w:sz w:val="24"/>
                <w:szCs w:val="24"/>
              </w:rPr>
              <w:t xml:space="preserve">　名</w:t>
            </w:r>
          </w:p>
          <w:p w14:paraId="315F94A8" w14:textId="77777777" w:rsidR="007F78C3" w:rsidRPr="00667298" w:rsidRDefault="007F78C3" w:rsidP="002C650C">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班員氏名</w:t>
            </w:r>
          </w:p>
          <w:p w14:paraId="3AD6C451" w14:textId="2F7A1FD1" w:rsidR="007F78C3" w:rsidRPr="00667298" w:rsidRDefault="007F78C3" w:rsidP="002C650C">
            <w:pPr>
              <w:pStyle w:val="a3"/>
              <w:numPr>
                <w:ilvl w:val="0"/>
                <w:numId w:val="12"/>
              </w:numPr>
              <w:spacing w:line="300" w:lineRule="exact"/>
              <w:ind w:leftChars="0"/>
              <w:rPr>
                <w:rFonts w:asciiTheme="minorEastAsia" w:eastAsiaTheme="minorEastAsia" w:hAnsiTheme="minorEastAsia"/>
                <w:sz w:val="24"/>
                <w:szCs w:val="24"/>
              </w:rPr>
            </w:pPr>
          </w:p>
          <w:p w14:paraId="5C361A00" w14:textId="66F68C74" w:rsidR="007F78C3" w:rsidRPr="00667298" w:rsidRDefault="007F78C3" w:rsidP="002C650C">
            <w:pPr>
              <w:pStyle w:val="a3"/>
              <w:numPr>
                <w:ilvl w:val="0"/>
                <w:numId w:val="12"/>
              </w:numPr>
              <w:spacing w:line="300" w:lineRule="exact"/>
              <w:ind w:leftChars="0"/>
              <w:rPr>
                <w:rFonts w:asciiTheme="minorEastAsia" w:eastAsiaTheme="minorEastAsia" w:hAnsiTheme="minorEastAsia"/>
                <w:sz w:val="24"/>
                <w:szCs w:val="24"/>
              </w:rPr>
            </w:pPr>
          </w:p>
          <w:p w14:paraId="22904792" w14:textId="0BD75DC0" w:rsidR="007F78C3" w:rsidRPr="00667298" w:rsidRDefault="007F78C3" w:rsidP="002C650C">
            <w:pPr>
              <w:pStyle w:val="a3"/>
              <w:numPr>
                <w:ilvl w:val="0"/>
                <w:numId w:val="12"/>
              </w:numPr>
              <w:spacing w:line="300" w:lineRule="exact"/>
              <w:ind w:leftChars="0"/>
              <w:rPr>
                <w:rFonts w:asciiTheme="minorEastAsia" w:eastAsiaTheme="minorEastAsia" w:hAnsiTheme="minorEastAsia"/>
                <w:sz w:val="24"/>
                <w:szCs w:val="24"/>
              </w:rPr>
            </w:pPr>
          </w:p>
          <w:p w14:paraId="14167027" w14:textId="72BED1B9" w:rsidR="007F78C3" w:rsidRPr="00667298" w:rsidRDefault="007F78C3" w:rsidP="002C650C">
            <w:pPr>
              <w:pStyle w:val="a3"/>
              <w:numPr>
                <w:ilvl w:val="0"/>
                <w:numId w:val="12"/>
              </w:numPr>
              <w:spacing w:line="300" w:lineRule="exact"/>
              <w:ind w:leftChars="0"/>
              <w:rPr>
                <w:rFonts w:asciiTheme="minorEastAsia" w:eastAsiaTheme="minorEastAsia" w:hAnsiTheme="minorEastAsia"/>
                <w:sz w:val="24"/>
                <w:szCs w:val="24"/>
              </w:rPr>
            </w:pPr>
          </w:p>
          <w:p w14:paraId="3BD93FEA" w14:textId="2F48EDF7" w:rsidR="007F78C3" w:rsidRPr="00667298" w:rsidRDefault="007F78C3" w:rsidP="002C650C">
            <w:pPr>
              <w:pStyle w:val="a3"/>
              <w:numPr>
                <w:ilvl w:val="0"/>
                <w:numId w:val="12"/>
              </w:numPr>
              <w:spacing w:line="300" w:lineRule="exact"/>
              <w:ind w:leftChars="0"/>
              <w:rPr>
                <w:rFonts w:asciiTheme="minorEastAsia" w:eastAsiaTheme="minorEastAsia" w:hAnsiTheme="minorEastAsia"/>
                <w:sz w:val="24"/>
                <w:szCs w:val="24"/>
              </w:rPr>
            </w:pPr>
          </w:p>
          <w:p w14:paraId="1875D33F" w14:textId="77777777" w:rsidR="007F78C3" w:rsidRPr="00667298" w:rsidRDefault="007F78C3" w:rsidP="002C650C">
            <w:pPr>
              <w:spacing w:line="300" w:lineRule="exact"/>
              <w:rPr>
                <w:rFonts w:asciiTheme="minorEastAsia" w:eastAsiaTheme="minorEastAsia" w:hAnsiTheme="minorEastAsia"/>
                <w:sz w:val="24"/>
                <w:szCs w:val="24"/>
              </w:rPr>
            </w:pPr>
          </w:p>
          <w:p w14:paraId="7B35C630" w14:textId="77777777" w:rsidR="007F78C3" w:rsidRPr="00667298" w:rsidRDefault="007F78C3" w:rsidP="002C650C">
            <w:pPr>
              <w:spacing w:line="300" w:lineRule="exact"/>
              <w:rPr>
                <w:rFonts w:asciiTheme="minorEastAsia" w:eastAsiaTheme="minorEastAsia" w:hAnsiTheme="minorEastAsia"/>
                <w:sz w:val="24"/>
                <w:szCs w:val="24"/>
              </w:rPr>
            </w:pPr>
          </w:p>
        </w:tc>
        <w:tc>
          <w:tcPr>
            <w:tcW w:w="4026" w:type="dxa"/>
          </w:tcPr>
          <w:p w14:paraId="59012961" w14:textId="77777777" w:rsidR="007F78C3" w:rsidRPr="00667298" w:rsidRDefault="007F78C3" w:rsidP="002C650C">
            <w:pPr>
              <w:pStyle w:val="a3"/>
              <w:numPr>
                <w:ilvl w:val="0"/>
                <w:numId w:val="1"/>
              </w:numPr>
              <w:spacing w:line="300" w:lineRule="exact"/>
              <w:ind w:leftChars="0"/>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避難誘導の実施</w:t>
            </w:r>
          </w:p>
          <w:p w14:paraId="4C800087" w14:textId="5860B39D" w:rsidR="007F78C3" w:rsidRDefault="007F78C3" w:rsidP="002C650C">
            <w:pPr>
              <w:pStyle w:val="a3"/>
              <w:numPr>
                <w:ilvl w:val="0"/>
                <w:numId w:val="1"/>
              </w:numPr>
              <w:spacing w:line="300" w:lineRule="exact"/>
              <w:ind w:leftChars="0"/>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未避難者</w:t>
            </w:r>
            <w:r w:rsidR="00037C7D">
              <w:rPr>
                <w:rFonts w:asciiTheme="minorEastAsia" w:eastAsiaTheme="minorEastAsia" w:hAnsiTheme="minorEastAsia" w:hint="eastAsia"/>
                <w:sz w:val="24"/>
                <w:szCs w:val="24"/>
              </w:rPr>
              <w:t>、</w:t>
            </w:r>
            <w:r w:rsidRPr="00667298">
              <w:rPr>
                <w:rFonts w:asciiTheme="minorEastAsia" w:eastAsiaTheme="minorEastAsia" w:hAnsiTheme="minorEastAsia" w:hint="eastAsia"/>
                <w:sz w:val="24"/>
                <w:szCs w:val="24"/>
              </w:rPr>
              <w:t>要救助者の確認</w:t>
            </w:r>
          </w:p>
          <w:p w14:paraId="1C9D5784" w14:textId="10954710" w:rsidR="009A00DB" w:rsidRPr="00667298" w:rsidRDefault="00FB13F1" w:rsidP="002C650C">
            <w:pPr>
              <w:pStyle w:val="a3"/>
              <w:numPr>
                <w:ilvl w:val="0"/>
                <w:numId w:val="1"/>
              </w:numPr>
              <w:spacing w:line="300" w:lineRule="exact"/>
              <w:ind w:leftChars="0"/>
              <w:rPr>
                <w:rFonts w:asciiTheme="minorEastAsia" w:eastAsiaTheme="minorEastAsia" w:hAnsiTheme="minorEastAsia"/>
                <w:sz w:val="24"/>
                <w:szCs w:val="24"/>
              </w:rPr>
            </w:pPr>
            <w:r w:rsidRPr="00FB13F1">
              <w:rPr>
                <w:rFonts w:asciiTheme="minorEastAsia" w:eastAsiaTheme="minorEastAsia" w:hAnsiTheme="minorEastAsia" w:hint="eastAsia"/>
                <w:sz w:val="21"/>
                <w:szCs w:val="21"/>
                <w:u w:val="double"/>
              </w:rPr>
              <w:t xml:space="preserve">　　　　　　　　　　　　</w:t>
            </w:r>
          </w:p>
        </w:tc>
      </w:tr>
    </w:tbl>
    <w:p w14:paraId="1B7BEA06" w14:textId="77777777" w:rsidR="002B6714" w:rsidRDefault="002B6714" w:rsidP="0011363E">
      <w:pPr>
        <w:jc w:val="left"/>
        <w:rPr>
          <w:rFonts w:hAnsi="ＭＳ ゴシック"/>
          <w:b/>
          <w:szCs w:val="28"/>
          <w:u w:val="single"/>
        </w:rPr>
      </w:pPr>
    </w:p>
    <w:p w14:paraId="0AAA4DCB" w14:textId="429BEA46" w:rsidR="0011363E" w:rsidRPr="00667298" w:rsidRDefault="0011363E" w:rsidP="0011363E">
      <w:pPr>
        <w:jc w:val="left"/>
        <w:rPr>
          <w:rFonts w:hAnsi="ＭＳ ゴシック"/>
          <w:b/>
          <w:szCs w:val="28"/>
          <w:u w:val="single"/>
        </w:rPr>
      </w:pPr>
      <w:r w:rsidRPr="00667298">
        <w:rPr>
          <w:rFonts w:hAnsi="ＭＳ ゴシック" w:hint="eastAsia"/>
          <w:b/>
          <w:szCs w:val="28"/>
          <w:u w:val="single"/>
        </w:rPr>
        <w:t xml:space="preserve">参考資料　　　　　　　　　　　　　　　　　　　　　　　　　　　　　　</w:t>
      </w:r>
    </w:p>
    <w:p w14:paraId="42772A94" w14:textId="77777777" w:rsidR="0011363E" w:rsidRPr="00667298" w:rsidRDefault="0011363E" w:rsidP="0011363E">
      <w:pPr>
        <w:rPr>
          <w:rFonts w:hAnsi="ＭＳ ゴシック"/>
          <w:b/>
          <w:sz w:val="21"/>
          <w:szCs w:val="21"/>
        </w:rPr>
      </w:pPr>
      <w:r w:rsidRPr="00667298">
        <w:rPr>
          <w:rFonts w:hAnsi="ＭＳ ゴシック" w:hint="eastAsia"/>
          <w:b/>
          <w:sz w:val="21"/>
          <w:szCs w:val="21"/>
        </w:rPr>
        <w:t>【用語の解説】</w:t>
      </w:r>
    </w:p>
    <w:p w14:paraId="70A954B1" w14:textId="3328F478" w:rsidR="0011363E" w:rsidRPr="00667298" w:rsidRDefault="0011363E" w:rsidP="0011363E">
      <w:pPr>
        <w:ind w:firstLineChars="100" w:firstLine="213"/>
        <w:rPr>
          <w:rFonts w:ascii="ＭＳ 明朝" w:eastAsia="ＭＳ 明朝" w:hAnsi="ＭＳ 明朝"/>
          <w:sz w:val="21"/>
          <w:szCs w:val="21"/>
        </w:rPr>
      </w:pPr>
      <w:r w:rsidRPr="00667298">
        <w:rPr>
          <w:rFonts w:ascii="ＭＳ 明朝" w:eastAsia="ＭＳ 明朝" w:hAnsi="ＭＳ 明朝" w:hint="eastAsia"/>
          <w:sz w:val="21"/>
          <w:szCs w:val="21"/>
        </w:rPr>
        <w:t>➢気象庁が発表する警報・注意報については</w:t>
      </w:r>
      <w:r w:rsidR="00037C7D">
        <w:rPr>
          <w:rFonts w:ascii="ＭＳ 明朝" w:eastAsia="ＭＳ 明朝" w:hAnsi="ＭＳ 明朝" w:hint="eastAsia"/>
          <w:sz w:val="21"/>
          <w:szCs w:val="21"/>
        </w:rPr>
        <w:t>、</w:t>
      </w:r>
      <w:r w:rsidRPr="00667298">
        <w:rPr>
          <w:rFonts w:ascii="ＭＳ 明朝" w:eastAsia="ＭＳ 明朝" w:hAnsi="ＭＳ 明朝" w:hint="eastAsia"/>
          <w:sz w:val="21"/>
          <w:szCs w:val="21"/>
        </w:rPr>
        <w:t>以下のウェブサイトで各地の発表基準が確認できる。</w:t>
      </w:r>
    </w:p>
    <w:p w14:paraId="2B22FDD8" w14:textId="45D26F92" w:rsidR="0011363E" w:rsidRDefault="00AA7AF5" w:rsidP="0011363E">
      <w:pPr>
        <w:pStyle w:val="a3"/>
        <w:spacing w:line="240" w:lineRule="exact"/>
        <w:ind w:leftChars="0" w:left="420"/>
        <w:rPr>
          <w:rStyle w:val="af7"/>
          <w:rFonts w:ascii="ＭＳ 明朝" w:eastAsia="ＭＳ 明朝" w:hAnsi="ＭＳ 明朝"/>
          <w:color w:val="auto"/>
          <w:sz w:val="21"/>
          <w:szCs w:val="21"/>
        </w:rPr>
      </w:pPr>
      <w:hyperlink r:id="rId9" w:history="1">
        <w:r w:rsidR="00AA5F6E" w:rsidRPr="00A26AF4">
          <w:rPr>
            <w:rStyle w:val="af7"/>
            <w:rFonts w:ascii="ＭＳ 明朝" w:eastAsia="ＭＳ 明朝" w:hAnsi="ＭＳ 明朝"/>
            <w:color w:val="auto"/>
            <w:sz w:val="21"/>
            <w:szCs w:val="21"/>
          </w:rPr>
          <w:t>http://www.jma.go.jp/jma/kishou/know/kijun/index.html</w:t>
        </w:r>
      </w:hyperlink>
    </w:p>
    <w:p w14:paraId="2398DB96" w14:textId="350F1DB0" w:rsidR="00AA5F6E" w:rsidRPr="00667298" w:rsidRDefault="00AA7AF5" w:rsidP="0011363E">
      <w:pPr>
        <w:pStyle w:val="a3"/>
        <w:spacing w:line="240" w:lineRule="exact"/>
        <w:ind w:leftChars="0" w:left="420"/>
        <w:rPr>
          <w:rStyle w:val="af7"/>
          <w:rFonts w:ascii="ＭＳ 明朝" w:eastAsia="ＭＳ 明朝" w:hAnsi="ＭＳ 明朝"/>
          <w:color w:val="auto"/>
          <w:sz w:val="21"/>
          <w:szCs w:val="21"/>
        </w:rPr>
      </w:pPr>
      <w:hyperlink r:id="rId10" w:history="1">
        <w:r w:rsidR="00AA5F6E" w:rsidRPr="00A26AF4">
          <w:rPr>
            <w:rStyle w:val="af7"/>
            <w:rFonts w:ascii="ＭＳ 明朝" w:eastAsia="ＭＳ 明朝" w:hAnsi="ＭＳ 明朝"/>
            <w:color w:val="auto"/>
            <w:sz w:val="21"/>
            <w:szCs w:val="21"/>
          </w:rPr>
          <w:t>http://www.jma.go.jp/jma/kishou/know/bosai/warning.html</w:t>
        </w:r>
      </w:hyperlink>
    </w:p>
    <w:p w14:paraId="7870FE8A" w14:textId="77777777" w:rsidR="008F19F6" w:rsidRPr="00667298" w:rsidRDefault="008F19F6" w:rsidP="0011363E">
      <w:pPr>
        <w:pStyle w:val="a3"/>
        <w:spacing w:line="240" w:lineRule="exact"/>
        <w:ind w:leftChars="0" w:left="420"/>
        <w:rPr>
          <w:rFonts w:ascii="ＭＳ 明朝" w:eastAsia="ＭＳ 明朝" w:hAnsi="ＭＳ 明朝"/>
          <w:sz w:val="21"/>
          <w:szCs w:val="21"/>
        </w:rPr>
      </w:pPr>
    </w:p>
    <w:p w14:paraId="21E1E161" w14:textId="79DEC427" w:rsidR="0011363E" w:rsidRPr="00667298" w:rsidRDefault="0011363E" w:rsidP="0011363E">
      <w:pPr>
        <w:spacing w:line="240" w:lineRule="exact"/>
        <w:ind w:firstLineChars="100" w:firstLine="213"/>
        <w:rPr>
          <w:rFonts w:ascii="ＭＳ 明朝" w:eastAsia="ＭＳ 明朝" w:hAnsi="ＭＳ 明朝"/>
          <w:sz w:val="21"/>
          <w:szCs w:val="21"/>
        </w:rPr>
      </w:pPr>
      <w:r w:rsidRPr="00667298">
        <w:rPr>
          <w:rFonts w:ascii="ＭＳ 明朝" w:eastAsia="ＭＳ 明朝" w:hAnsi="ＭＳ 明朝" w:hint="eastAsia"/>
          <w:sz w:val="21"/>
          <w:szCs w:val="21"/>
        </w:rPr>
        <w:t>➢水位の情報は</w:t>
      </w:r>
      <w:r w:rsidR="00037C7D">
        <w:rPr>
          <w:rFonts w:ascii="ＭＳ 明朝" w:eastAsia="ＭＳ 明朝" w:hAnsi="ＭＳ 明朝" w:hint="eastAsia"/>
          <w:sz w:val="21"/>
          <w:szCs w:val="21"/>
        </w:rPr>
        <w:t>、</w:t>
      </w:r>
      <w:r w:rsidRPr="00667298">
        <w:rPr>
          <w:rFonts w:ascii="ＭＳ 明朝" w:eastAsia="ＭＳ 明朝" w:hAnsi="ＭＳ 明朝" w:hint="eastAsia"/>
          <w:sz w:val="21"/>
          <w:szCs w:val="21"/>
        </w:rPr>
        <w:t>以下のホームページから入手することができる。</w:t>
      </w:r>
    </w:p>
    <w:p w14:paraId="719019C8" w14:textId="77777777" w:rsidR="0011363E" w:rsidRPr="00667298" w:rsidRDefault="0011363E" w:rsidP="0011363E">
      <w:pPr>
        <w:pStyle w:val="a3"/>
        <w:spacing w:line="240" w:lineRule="exact"/>
        <w:ind w:leftChars="0" w:left="420"/>
        <w:rPr>
          <w:rStyle w:val="af7"/>
          <w:rFonts w:ascii="ＭＳ 明朝" w:eastAsia="ＭＳ 明朝" w:hAnsi="ＭＳ 明朝"/>
          <w:color w:val="auto"/>
          <w:sz w:val="21"/>
          <w:szCs w:val="21"/>
        </w:rPr>
      </w:pPr>
      <w:r w:rsidRPr="00667298">
        <w:rPr>
          <w:rStyle w:val="af7"/>
          <w:rFonts w:ascii="ＭＳ 明朝" w:eastAsia="ＭＳ 明朝" w:hAnsi="ＭＳ 明朝"/>
          <w:color w:val="auto"/>
          <w:sz w:val="21"/>
          <w:szCs w:val="21"/>
        </w:rPr>
        <w:t>http://www.river.go.jp/</w:t>
      </w:r>
    </w:p>
    <w:p w14:paraId="4039FBCD" w14:textId="77777777" w:rsidR="0011363E" w:rsidRPr="00667298" w:rsidRDefault="0011363E" w:rsidP="0011363E">
      <w:pPr>
        <w:spacing w:line="240" w:lineRule="exact"/>
        <w:rPr>
          <w:rFonts w:ascii="ＭＳ 明朝" w:eastAsia="ＭＳ 明朝" w:hAnsi="ＭＳ 明朝"/>
          <w:sz w:val="21"/>
          <w:szCs w:val="21"/>
          <w:u w:val="single"/>
        </w:rPr>
      </w:pPr>
    </w:p>
    <w:p w14:paraId="5F8FFE50" w14:textId="18562A8E" w:rsidR="00A74875" w:rsidRPr="00667298" w:rsidRDefault="00A74875" w:rsidP="0011363E">
      <w:pPr>
        <w:spacing w:line="240" w:lineRule="exact"/>
        <w:rPr>
          <w:rFonts w:asciiTheme="majorEastAsia" w:eastAsiaTheme="majorEastAsia" w:hAnsiTheme="majorEastAsia"/>
          <w:b/>
          <w:sz w:val="21"/>
          <w:szCs w:val="21"/>
        </w:rPr>
      </w:pPr>
    </w:p>
    <w:p w14:paraId="1F444ADD" w14:textId="77777777" w:rsidR="001C583A" w:rsidRDefault="001C583A" w:rsidP="0011363E">
      <w:pPr>
        <w:spacing w:line="240" w:lineRule="exact"/>
        <w:rPr>
          <w:rFonts w:asciiTheme="majorEastAsia" w:eastAsiaTheme="majorEastAsia" w:hAnsiTheme="majorEastAsia"/>
          <w:b/>
          <w:sz w:val="21"/>
          <w:szCs w:val="21"/>
        </w:rPr>
      </w:pPr>
      <w:r>
        <w:rPr>
          <w:rFonts w:asciiTheme="majorEastAsia" w:eastAsiaTheme="majorEastAsia" w:hAnsiTheme="majorEastAsia"/>
          <w:b/>
          <w:sz w:val="21"/>
          <w:szCs w:val="21"/>
        </w:rPr>
        <w:br w:type="page"/>
      </w:r>
    </w:p>
    <w:p w14:paraId="2636AF25" w14:textId="77777777" w:rsidR="00D55995" w:rsidRPr="00667298" w:rsidRDefault="00D55995" w:rsidP="00D55995">
      <w:pPr>
        <w:spacing w:line="240" w:lineRule="exact"/>
        <w:rPr>
          <w:rFonts w:asciiTheme="majorEastAsia" w:eastAsiaTheme="majorEastAsia" w:hAnsiTheme="majorEastAsia"/>
          <w:b/>
          <w:sz w:val="21"/>
          <w:szCs w:val="21"/>
        </w:rPr>
      </w:pPr>
      <w:r w:rsidRPr="00667298">
        <w:rPr>
          <w:rFonts w:asciiTheme="majorEastAsia" w:eastAsiaTheme="majorEastAsia" w:hAnsiTheme="majorEastAsia" w:hint="eastAsia"/>
          <w:b/>
          <w:sz w:val="21"/>
          <w:szCs w:val="21"/>
        </w:rPr>
        <w:lastRenderedPageBreak/>
        <w:t>【注意報・警報の基準】</w:t>
      </w:r>
    </w:p>
    <w:tbl>
      <w:tblPr>
        <w:tblpPr w:leftFromText="142" w:rightFromText="142" w:vertAnchor="text" w:horzAnchor="margin" w:tblpX="431" w:tblpY="18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234"/>
      </w:tblGrid>
      <w:tr w:rsidR="00D55995" w:rsidRPr="00667298" w14:paraId="249F1D4B" w14:textId="77777777" w:rsidTr="00FC6EDC">
        <w:trPr>
          <w:trHeight w:val="410"/>
        </w:trPr>
        <w:tc>
          <w:tcPr>
            <w:tcW w:w="2122" w:type="dxa"/>
            <w:tcBorders>
              <w:top w:val="single" w:sz="4" w:space="0" w:color="auto"/>
              <w:left w:val="single" w:sz="4" w:space="0" w:color="auto"/>
              <w:bottom w:val="double" w:sz="4" w:space="0" w:color="auto"/>
              <w:right w:val="double" w:sz="4" w:space="0" w:color="auto"/>
            </w:tcBorders>
            <w:vAlign w:val="center"/>
          </w:tcPr>
          <w:p w14:paraId="1AE9EEC4" w14:textId="77777777" w:rsidR="00D55995" w:rsidRPr="00667298" w:rsidRDefault="00D55995" w:rsidP="00FC6EDC">
            <w:pPr>
              <w:spacing w:line="240" w:lineRule="exact"/>
              <w:jc w:val="center"/>
              <w:rPr>
                <w:rFonts w:ascii="ＭＳ 明朝" w:eastAsia="ＭＳ 明朝" w:hAnsi="ＭＳ 明朝"/>
                <w:sz w:val="21"/>
                <w:szCs w:val="21"/>
              </w:rPr>
            </w:pPr>
            <w:r w:rsidRPr="00667298">
              <w:rPr>
                <w:rFonts w:ascii="ＭＳ 明朝" w:eastAsia="ＭＳ 明朝" w:hAnsi="ＭＳ 明朝" w:hint="eastAsia"/>
                <w:sz w:val="21"/>
                <w:szCs w:val="21"/>
              </w:rPr>
              <w:t>種　類</w:t>
            </w:r>
          </w:p>
        </w:tc>
        <w:tc>
          <w:tcPr>
            <w:tcW w:w="7234" w:type="dxa"/>
            <w:tcBorders>
              <w:top w:val="single" w:sz="4" w:space="0" w:color="auto"/>
              <w:bottom w:val="double" w:sz="4" w:space="0" w:color="auto"/>
              <w:right w:val="single" w:sz="4" w:space="0" w:color="auto"/>
            </w:tcBorders>
            <w:vAlign w:val="center"/>
          </w:tcPr>
          <w:p w14:paraId="1B79A441" w14:textId="77777777" w:rsidR="00D55995" w:rsidRPr="00667298" w:rsidRDefault="00D55995" w:rsidP="00FC6EDC">
            <w:pPr>
              <w:spacing w:line="240" w:lineRule="exact"/>
              <w:jc w:val="center"/>
              <w:rPr>
                <w:rFonts w:ascii="ＭＳ 明朝" w:eastAsia="ＭＳ 明朝" w:hAnsi="ＭＳ 明朝"/>
                <w:sz w:val="21"/>
                <w:szCs w:val="21"/>
              </w:rPr>
            </w:pPr>
            <w:r w:rsidRPr="00667298">
              <w:rPr>
                <w:rFonts w:ascii="ＭＳ 明朝" w:eastAsia="ＭＳ 明朝" w:hAnsi="ＭＳ 明朝" w:hint="eastAsia"/>
                <w:sz w:val="21"/>
                <w:szCs w:val="21"/>
              </w:rPr>
              <w:t>発表基準</w:t>
            </w:r>
          </w:p>
        </w:tc>
      </w:tr>
      <w:tr w:rsidR="00D55995" w:rsidRPr="00667298" w14:paraId="348373A9" w14:textId="77777777" w:rsidTr="00FC6EDC">
        <w:trPr>
          <w:trHeight w:val="563"/>
        </w:trPr>
        <w:tc>
          <w:tcPr>
            <w:tcW w:w="2122" w:type="dxa"/>
            <w:tcBorders>
              <w:top w:val="double" w:sz="4" w:space="0" w:color="auto"/>
              <w:left w:val="single" w:sz="4" w:space="0" w:color="auto"/>
              <w:right w:val="double" w:sz="4" w:space="0" w:color="auto"/>
            </w:tcBorders>
            <w:shd w:val="clear" w:color="auto" w:fill="FFFF00"/>
            <w:vAlign w:val="center"/>
          </w:tcPr>
          <w:p w14:paraId="07338B42" w14:textId="77777777" w:rsidR="00D55995" w:rsidRPr="009C4347" w:rsidRDefault="00D55995" w:rsidP="00FC6EDC">
            <w:pPr>
              <w:spacing w:line="240" w:lineRule="exact"/>
              <w:jc w:val="center"/>
              <w:rPr>
                <w:rFonts w:ascii="ＭＳ 明朝" w:eastAsia="ＭＳ 明朝" w:hAnsi="ＭＳ 明朝"/>
                <w:color w:val="000000" w:themeColor="text1"/>
                <w:sz w:val="21"/>
                <w:szCs w:val="21"/>
              </w:rPr>
            </w:pPr>
            <w:r w:rsidRPr="009C4347">
              <w:rPr>
                <w:rFonts w:ascii="ＭＳ 明朝" w:eastAsia="ＭＳ 明朝" w:hAnsi="ＭＳ 明朝" w:hint="eastAsia"/>
                <w:color w:val="000000" w:themeColor="text1"/>
                <w:sz w:val="21"/>
                <w:szCs w:val="21"/>
              </w:rPr>
              <w:t>【警戒レベル２】</w:t>
            </w:r>
          </w:p>
          <w:p w14:paraId="5F72219D" w14:textId="77777777" w:rsidR="00D55995" w:rsidRPr="009C4347" w:rsidRDefault="00D55995" w:rsidP="00FC6EDC">
            <w:pPr>
              <w:spacing w:line="240" w:lineRule="exact"/>
              <w:jc w:val="center"/>
              <w:rPr>
                <w:rFonts w:ascii="ＭＳ 明朝" w:eastAsia="ＭＳ 明朝" w:hAnsi="ＭＳ 明朝"/>
                <w:color w:val="000000" w:themeColor="text1"/>
                <w:sz w:val="21"/>
                <w:szCs w:val="21"/>
              </w:rPr>
            </w:pPr>
            <w:r w:rsidRPr="009C4347">
              <w:rPr>
                <w:rFonts w:ascii="ＭＳ 明朝" w:eastAsia="ＭＳ 明朝" w:hAnsi="ＭＳ 明朝" w:hint="eastAsia"/>
                <w:color w:val="000000" w:themeColor="text1"/>
                <w:sz w:val="21"/>
                <w:szCs w:val="21"/>
              </w:rPr>
              <w:t>大雨注意報</w:t>
            </w:r>
          </w:p>
        </w:tc>
        <w:tc>
          <w:tcPr>
            <w:tcW w:w="7234" w:type="dxa"/>
            <w:tcBorders>
              <w:top w:val="double" w:sz="4" w:space="0" w:color="auto"/>
              <w:right w:val="single" w:sz="4" w:space="0" w:color="auto"/>
            </w:tcBorders>
            <w:vAlign w:val="center"/>
          </w:tcPr>
          <w:p w14:paraId="38807E8B" w14:textId="77777777" w:rsidR="00D55995" w:rsidRPr="00667298" w:rsidRDefault="00D55995" w:rsidP="00FC6EDC">
            <w:pPr>
              <w:spacing w:line="240" w:lineRule="exact"/>
              <w:rPr>
                <w:rFonts w:ascii="ＭＳ 明朝" w:eastAsia="ＭＳ 明朝" w:hAnsi="ＭＳ 明朝"/>
                <w:sz w:val="21"/>
                <w:szCs w:val="21"/>
              </w:rPr>
            </w:pPr>
            <w:r w:rsidRPr="00667298">
              <w:rPr>
                <w:rFonts w:ascii="ＭＳ 明朝" w:eastAsia="ＭＳ 明朝" w:hAnsi="ＭＳ 明朝" w:hint="eastAsia"/>
                <w:sz w:val="21"/>
                <w:szCs w:val="21"/>
              </w:rPr>
              <w:t>大雨による災害が発生するおそれがあると予想したとき</w:t>
            </w:r>
          </w:p>
        </w:tc>
      </w:tr>
      <w:tr w:rsidR="00D55995" w:rsidRPr="00667298" w14:paraId="5CD4DF74" w14:textId="77777777" w:rsidTr="00FC6EDC">
        <w:trPr>
          <w:trHeight w:val="563"/>
        </w:trPr>
        <w:tc>
          <w:tcPr>
            <w:tcW w:w="2122" w:type="dxa"/>
            <w:tcBorders>
              <w:left w:val="single" w:sz="4" w:space="0" w:color="auto"/>
              <w:right w:val="double" w:sz="4" w:space="0" w:color="auto"/>
            </w:tcBorders>
            <w:shd w:val="clear" w:color="auto" w:fill="FFFF00"/>
            <w:vAlign w:val="center"/>
          </w:tcPr>
          <w:p w14:paraId="31F8FA14" w14:textId="77777777" w:rsidR="00D55995" w:rsidRPr="009C4347" w:rsidRDefault="00D55995" w:rsidP="00FC6EDC">
            <w:pPr>
              <w:spacing w:line="240" w:lineRule="exact"/>
              <w:jc w:val="center"/>
              <w:rPr>
                <w:rFonts w:ascii="ＭＳ 明朝" w:eastAsia="ＭＳ 明朝" w:hAnsi="ＭＳ 明朝"/>
                <w:color w:val="000000" w:themeColor="text1"/>
                <w:sz w:val="21"/>
                <w:szCs w:val="21"/>
              </w:rPr>
            </w:pPr>
            <w:r w:rsidRPr="009C4347">
              <w:rPr>
                <w:rFonts w:ascii="ＭＳ 明朝" w:eastAsia="ＭＳ 明朝" w:hAnsi="ＭＳ 明朝" w:hint="eastAsia"/>
                <w:color w:val="000000" w:themeColor="text1"/>
                <w:sz w:val="21"/>
                <w:szCs w:val="21"/>
              </w:rPr>
              <w:t>【警戒レベル２】洪水注意報</w:t>
            </w:r>
          </w:p>
        </w:tc>
        <w:tc>
          <w:tcPr>
            <w:tcW w:w="7234" w:type="dxa"/>
            <w:tcBorders>
              <w:right w:val="single" w:sz="4" w:space="0" w:color="auto"/>
            </w:tcBorders>
            <w:vAlign w:val="center"/>
          </w:tcPr>
          <w:p w14:paraId="379EA962" w14:textId="77777777" w:rsidR="00D55995" w:rsidRPr="00667298" w:rsidRDefault="00D55995" w:rsidP="00FC6EDC">
            <w:pPr>
              <w:spacing w:line="240" w:lineRule="exact"/>
              <w:ind w:left="1"/>
              <w:rPr>
                <w:rFonts w:ascii="ＭＳ 明朝" w:eastAsia="ＭＳ 明朝" w:hAnsi="ＭＳ 明朝"/>
                <w:sz w:val="21"/>
                <w:szCs w:val="21"/>
              </w:rPr>
            </w:pPr>
            <w:r w:rsidRPr="00667298">
              <w:rPr>
                <w:rFonts w:ascii="ＭＳ 明朝" w:eastAsia="ＭＳ 明朝" w:hAnsi="ＭＳ 明朝" w:hint="eastAsia"/>
                <w:sz w:val="21"/>
                <w:szCs w:val="21"/>
              </w:rPr>
              <w:t>大雨</w:t>
            </w:r>
            <w:r>
              <w:rPr>
                <w:rFonts w:ascii="ＭＳ 明朝" w:eastAsia="ＭＳ 明朝" w:hAnsi="ＭＳ 明朝" w:hint="eastAsia"/>
                <w:sz w:val="21"/>
                <w:szCs w:val="21"/>
              </w:rPr>
              <w:t>、</w:t>
            </w:r>
            <w:r w:rsidRPr="00667298">
              <w:rPr>
                <w:rFonts w:ascii="ＭＳ 明朝" w:eastAsia="ＭＳ 明朝" w:hAnsi="ＭＳ 明朝" w:hint="eastAsia"/>
                <w:sz w:val="21"/>
                <w:szCs w:val="21"/>
              </w:rPr>
              <w:t>長雨</w:t>
            </w:r>
            <w:r>
              <w:rPr>
                <w:rFonts w:ascii="ＭＳ 明朝" w:eastAsia="ＭＳ 明朝" w:hAnsi="ＭＳ 明朝" w:hint="eastAsia"/>
                <w:sz w:val="21"/>
                <w:szCs w:val="21"/>
              </w:rPr>
              <w:t>、</w:t>
            </w:r>
            <w:r w:rsidRPr="00667298">
              <w:rPr>
                <w:rFonts w:ascii="ＭＳ 明朝" w:eastAsia="ＭＳ 明朝" w:hAnsi="ＭＳ 明朝" w:hint="eastAsia"/>
                <w:sz w:val="21"/>
                <w:szCs w:val="21"/>
              </w:rPr>
              <w:t>融雪などにより河川が増水し</w:t>
            </w:r>
            <w:r>
              <w:rPr>
                <w:rFonts w:ascii="ＭＳ 明朝" w:eastAsia="ＭＳ 明朝" w:hAnsi="ＭＳ 明朝" w:hint="eastAsia"/>
                <w:sz w:val="21"/>
                <w:szCs w:val="21"/>
              </w:rPr>
              <w:t>、</w:t>
            </w:r>
            <w:r w:rsidRPr="00667298">
              <w:rPr>
                <w:rFonts w:ascii="ＭＳ 明朝" w:eastAsia="ＭＳ 明朝" w:hAnsi="ＭＳ 明朝" w:hint="eastAsia"/>
                <w:sz w:val="21"/>
                <w:szCs w:val="21"/>
              </w:rPr>
              <w:t>災害が発生するおそれがあると予想したとき</w:t>
            </w:r>
          </w:p>
        </w:tc>
      </w:tr>
      <w:tr w:rsidR="00D55995" w:rsidRPr="00667298" w14:paraId="07150E07" w14:textId="77777777" w:rsidTr="00FC6EDC">
        <w:trPr>
          <w:trHeight w:val="557"/>
        </w:trPr>
        <w:tc>
          <w:tcPr>
            <w:tcW w:w="2122" w:type="dxa"/>
            <w:tcBorders>
              <w:left w:val="single" w:sz="4" w:space="0" w:color="auto"/>
              <w:right w:val="double" w:sz="4" w:space="0" w:color="auto"/>
            </w:tcBorders>
            <w:shd w:val="clear" w:color="auto" w:fill="FF0000"/>
            <w:vAlign w:val="center"/>
          </w:tcPr>
          <w:p w14:paraId="6D8D5096" w14:textId="77777777" w:rsidR="00D55995" w:rsidRPr="009C4347" w:rsidRDefault="00D55995" w:rsidP="00FC6EDC">
            <w:pPr>
              <w:spacing w:line="240" w:lineRule="exact"/>
              <w:jc w:val="center"/>
              <w:rPr>
                <w:rFonts w:ascii="ＭＳ 明朝" w:eastAsia="ＭＳ 明朝" w:hAnsi="ＭＳ 明朝"/>
                <w:color w:val="FFFFFF" w:themeColor="background1"/>
                <w:sz w:val="18"/>
                <w:szCs w:val="18"/>
              </w:rPr>
            </w:pPr>
            <w:r w:rsidRPr="009C4347">
              <w:rPr>
                <w:rFonts w:ascii="ＭＳ 明朝" w:eastAsia="ＭＳ 明朝" w:hAnsi="ＭＳ 明朝" w:hint="eastAsia"/>
                <w:color w:val="FFFFFF" w:themeColor="background1"/>
                <w:sz w:val="18"/>
                <w:szCs w:val="18"/>
              </w:rPr>
              <w:t>【警戒レベル３】相当</w:t>
            </w:r>
          </w:p>
          <w:p w14:paraId="61597676" w14:textId="77777777" w:rsidR="00D55995" w:rsidRPr="009C4347" w:rsidRDefault="00D55995" w:rsidP="00FC6EDC">
            <w:pPr>
              <w:spacing w:line="240" w:lineRule="exact"/>
              <w:jc w:val="center"/>
              <w:rPr>
                <w:rFonts w:ascii="ＭＳ 明朝" w:eastAsia="ＭＳ 明朝" w:hAnsi="ＭＳ 明朝"/>
                <w:color w:val="FFFFFF" w:themeColor="background1"/>
                <w:sz w:val="21"/>
                <w:szCs w:val="21"/>
              </w:rPr>
            </w:pPr>
            <w:r w:rsidRPr="009C4347">
              <w:rPr>
                <w:rFonts w:ascii="ＭＳ 明朝" w:eastAsia="ＭＳ 明朝" w:hAnsi="ＭＳ 明朝" w:hint="eastAsia"/>
                <w:color w:val="FFFFFF" w:themeColor="background1"/>
                <w:sz w:val="21"/>
                <w:szCs w:val="21"/>
              </w:rPr>
              <w:t>大雨警報</w:t>
            </w:r>
          </w:p>
        </w:tc>
        <w:tc>
          <w:tcPr>
            <w:tcW w:w="7234" w:type="dxa"/>
            <w:tcBorders>
              <w:right w:val="single" w:sz="4" w:space="0" w:color="auto"/>
            </w:tcBorders>
            <w:vAlign w:val="center"/>
          </w:tcPr>
          <w:p w14:paraId="40228354" w14:textId="77777777" w:rsidR="00D55995" w:rsidRPr="00667298" w:rsidRDefault="00D55995" w:rsidP="00FC6EDC">
            <w:pPr>
              <w:spacing w:line="240" w:lineRule="exact"/>
              <w:rPr>
                <w:rFonts w:ascii="ＭＳ 明朝" w:eastAsia="ＭＳ 明朝" w:hAnsi="ＭＳ 明朝"/>
                <w:sz w:val="21"/>
                <w:szCs w:val="21"/>
              </w:rPr>
            </w:pPr>
            <w:r w:rsidRPr="00667298">
              <w:rPr>
                <w:rFonts w:ascii="ＭＳ 明朝" w:eastAsia="ＭＳ 明朝" w:hAnsi="ＭＳ 明朝" w:hint="eastAsia"/>
                <w:sz w:val="21"/>
                <w:szCs w:val="21"/>
              </w:rPr>
              <w:t>大雨による重大な災害が発生するおそれがあると予想したとき</w:t>
            </w:r>
          </w:p>
        </w:tc>
      </w:tr>
      <w:tr w:rsidR="00D55995" w:rsidRPr="00667298" w14:paraId="4D3FCCD5" w14:textId="77777777" w:rsidTr="00FC6EDC">
        <w:trPr>
          <w:trHeight w:val="565"/>
        </w:trPr>
        <w:tc>
          <w:tcPr>
            <w:tcW w:w="2122" w:type="dxa"/>
            <w:tcBorders>
              <w:left w:val="single" w:sz="4" w:space="0" w:color="auto"/>
              <w:right w:val="double" w:sz="4" w:space="0" w:color="auto"/>
            </w:tcBorders>
            <w:shd w:val="clear" w:color="auto" w:fill="FF0000"/>
            <w:vAlign w:val="center"/>
          </w:tcPr>
          <w:p w14:paraId="4DC7D438" w14:textId="77777777" w:rsidR="00D55995" w:rsidRPr="009C4347" w:rsidRDefault="00D55995" w:rsidP="00FC6EDC">
            <w:pPr>
              <w:spacing w:line="240" w:lineRule="exact"/>
              <w:jc w:val="center"/>
              <w:rPr>
                <w:rFonts w:ascii="ＭＳ 明朝" w:eastAsia="ＭＳ 明朝" w:hAnsi="ＭＳ 明朝"/>
                <w:color w:val="FFFFFF" w:themeColor="background1"/>
                <w:sz w:val="18"/>
                <w:szCs w:val="18"/>
              </w:rPr>
            </w:pPr>
            <w:r w:rsidRPr="009C4347">
              <w:rPr>
                <w:rFonts w:ascii="ＭＳ 明朝" w:eastAsia="ＭＳ 明朝" w:hAnsi="ＭＳ 明朝" w:hint="eastAsia"/>
                <w:color w:val="FFFFFF" w:themeColor="background1"/>
                <w:sz w:val="18"/>
                <w:szCs w:val="18"/>
              </w:rPr>
              <w:t>【警戒レベル３】相当</w:t>
            </w:r>
          </w:p>
          <w:p w14:paraId="06255299" w14:textId="77777777" w:rsidR="00D55995" w:rsidRPr="009C4347" w:rsidRDefault="00D55995" w:rsidP="00FC6EDC">
            <w:pPr>
              <w:spacing w:line="240" w:lineRule="exact"/>
              <w:jc w:val="center"/>
              <w:rPr>
                <w:rFonts w:ascii="ＭＳ 明朝" w:eastAsia="ＭＳ 明朝" w:hAnsi="ＭＳ 明朝"/>
                <w:color w:val="FFFFFF" w:themeColor="background1"/>
                <w:sz w:val="21"/>
                <w:szCs w:val="21"/>
              </w:rPr>
            </w:pPr>
            <w:r w:rsidRPr="009C4347">
              <w:rPr>
                <w:rFonts w:ascii="ＭＳ 明朝" w:eastAsia="ＭＳ 明朝" w:hAnsi="ＭＳ 明朝" w:hint="eastAsia"/>
                <w:color w:val="FFFFFF" w:themeColor="background1"/>
                <w:sz w:val="21"/>
                <w:szCs w:val="21"/>
              </w:rPr>
              <w:t>洪水警報</w:t>
            </w:r>
          </w:p>
        </w:tc>
        <w:tc>
          <w:tcPr>
            <w:tcW w:w="7234" w:type="dxa"/>
            <w:tcBorders>
              <w:right w:val="single" w:sz="4" w:space="0" w:color="auto"/>
            </w:tcBorders>
            <w:vAlign w:val="center"/>
          </w:tcPr>
          <w:p w14:paraId="60DE5A6C" w14:textId="77777777" w:rsidR="00D55995" w:rsidRPr="00667298" w:rsidRDefault="00D55995" w:rsidP="00FC6EDC">
            <w:pPr>
              <w:spacing w:line="240" w:lineRule="exact"/>
              <w:rPr>
                <w:rFonts w:ascii="ＭＳ 明朝" w:eastAsia="ＭＳ 明朝" w:hAnsi="ＭＳ 明朝"/>
                <w:sz w:val="21"/>
                <w:szCs w:val="21"/>
              </w:rPr>
            </w:pPr>
            <w:r w:rsidRPr="00667298">
              <w:rPr>
                <w:rFonts w:ascii="ＭＳ 明朝" w:eastAsia="ＭＳ 明朝" w:hAnsi="ＭＳ 明朝" w:hint="eastAsia"/>
                <w:sz w:val="21"/>
                <w:szCs w:val="21"/>
              </w:rPr>
              <w:t>大雨</w:t>
            </w:r>
            <w:r>
              <w:rPr>
                <w:rFonts w:ascii="ＭＳ 明朝" w:eastAsia="ＭＳ 明朝" w:hAnsi="ＭＳ 明朝" w:hint="eastAsia"/>
                <w:sz w:val="21"/>
                <w:szCs w:val="21"/>
              </w:rPr>
              <w:t>、</w:t>
            </w:r>
            <w:r w:rsidRPr="00667298">
              <w:rPr>
                <w:rFonts w:ascii="ＭＳ 明朝" w:eastAsia="ＭＳ 明朝" w:hAnsi="ＭＳ 明朝" w:hint="eastAsia"/>
                <w:sz w:val="21"/>
                <w:szCs w:val="21"/>
              </w:rPr>
              <w:t>長雨</w:t>
            </w:r>
            <w:r>
              <w:rPr>
                <w:rFonts w:ascii="ＭＳ 明朝" w:eastAsia="ＭＳ 明朝" w:hAnsi="ＭＳ 明朝" w:hint="eastAsia"/>
                <w:sz w:val="21"/>
                <w:szCs w:val="21"/>
              </w:rPr>
              <w:t>、</w:t>
            </w:r>
            <w:r w:rsidRPr="00667298">
              <w:rPr>
                <w:rFonts w:ascii="ＭＳ 明朝" w:eastAsia="ＭＳ 明朝" w:hAnsi="ＭＳ 明朝" w:hint="eastAsia"/>
                <w:sz w:val="21"/>
                <w:szCs w:val="21"/>
              </w:rPr>
              <w:t>融雪などにより河川が増水し</w:t>
            </w:r>
            <w:r>
              <w:rPr>
                <w:rFonts w:ascii="ＭＳ 明朝" w:eastAsia="ＭＳ 明朝" w:hAnsi="ＭＳ 明朝" w:hint="eastAsia"/>
                <w:sz w:val="21"/>
                <w:szCs w:val="21"/>
              </w:rPr>
              <w:t>、</w:t>
            </w:r>
            <w:r w:rsidRPr="00667298">
              <w:rPr>
                <w:rFonts w:ascii="ＭＳ 明朝" w:eastAsia="ＭＳ 明朝" w:hAnsi="ＭＳ 明朝" w:hint="eastAsia"/>
                <w:sz w:val="21"/>
                <w:szCs w:val="21"/>
              </w:rPr>
              <w:t>重大な災害が発生するおそれがあると予想したとき</w:t>
            </w:r>
          </w:p>
        </w:tc>
      </w:tr>
      <w:tr w:rsidR="00D55995" w:rsidRPr="00667298" w14:paraId="2F540A6C" w14:textId="77777777" w:rsidTr="00FC6EDC">
        <w:trPr>
          <w:trHeight w:val="828"/>
        </w:trPr>
        <w:tc>
          <w:tcPr>
            <w:tcW w:w="2122" w:type="dxa"/>
            <w:tcBorders>
              <w:left w:val="single" w:sz="4" w:space="0" w:color="auto"/>
              <w:bottom w:val="single" w:sz="4" w:space="0" w:color="auto"/>
              <w:right w:val="double" w:sz="4" w:space="0" w:color="auto"/>
            </w:tcBorders>
            <w:shd w:val="clear" w:color="auto" w:fill="000000" w:themeFill="text1"/>
            <w:vAlign w:val="center"/>
          </w:tcPr>
          <w:p w14:paraId="23A1DAED" w14:textId="77777777" w:rsidR="00D55995" w:rsidRPr="009C4347" w:rsidRDefault="00D55995" w:rsidP="00FC6EDC">
            <w:pPr>
              <w:spacing w:line="240" w:lineRule="exact"/>
              <w:jc w:val="center"/>
              <w:rPr>
                <w:rFonts w:ascii="ＭＳ 明朝" w:eastAsia="ＭＳ 明朝" w:hAnsi="ＭＳ 明朝"/>
                <w:color w:val="FFFFFF" w:themeColor="background1"/>
                <w:sz w:val="18"/>
                <w:szCs w:val="18"/>
              </w:rPr>
            </w:pPr>
            <w:r w:rsidRPr="009C4347">
              <w:rPr>
                <w:rFonts w:ascii="ＭＳ 明朝" w:eastAsia="ＭＳ 明朝" w:hAnsi="ＭＳ 明朝" w:hint="eastAsia"/>
                <w:color w:val="FFFFFF" w:themeColor="background1"/>
                <w:sz w:val="18"/>
                <w:szCs w:val="18"/>
              </w:rPr>
              <w:t>【警戒レベル５】相当</w:t>
            </w:r>
          </w:p>
          <w:p w14:paraId="13587DE2" w14:textId="77777777" w:rsidR="00D55995" w:rsidRPr="009C4347" w:rsidRDefault="00D55995" w:rsidP="00FC6EDC">
            <w:pPr>
              <w:spacing w:line="240" w:lineRule="exact"/>
              <w:jc w:val="center"/>
              <w:rPr>
                <w:rFonts w:ascii="ＭＳ 明朝" w:eastAsia="ＭＳ 明朝" w:hAnsi="ＭＳ 明朝"/>
                <w:color w:val="FFFFFF" w:themeColor="background1"/>
                <w:sz w:val="21"/>
                <w:szCs w:val="21"/>
              </w:rPr>
            </w:pPr>
            <w:r w:rsidRPr="009C4347">
              <w:rPr>
                <w:rFonts w:ascii="ＭＳ 明朝" w:eastAsia="ＭＳ 明朝" w:hAnsi="ＭＳ 明朝" w:hint="eastAsia"/>
                <w:color w:val="FFFFFF" w:themeColor="background1"/>
                <w:sz w:val="21"/>
                <w:szCs w:val="21"/>
              </w:rPr>
              <w:t>大雨特別警報</w:t>
            </w:r>
          </w:p>
        </w:tc>
        <w:tc>
          <w:tcPr>
            <w:tcW w:w="7234" w:type="dxa"/>
            <w:tcBorders>
              <w:bottom w:val="single" w:sz="4" w:space="0" w:color="auto"/>
              <w:right w:val="single" w:sz="4" w:space="0" w:color="auto"/>
            </w:tcBorders>
            <w:vAlign w:val="center"/>
          </w:tcPr>
          <w:p w14:paraId="44E1FB07" w14:textId="77777777" w:rsidR="00D55995" w:rsidRPr="00667298" w:rsidRDefault="00D55995" w:rsidP="00FC6EDC">
            <w:pPr>
              <w:spacing w:line="240" w:lineRule="exact"/>
              <w:rPr>
                <w:rFonts w:ascii="ＭＳ 明朝" w:eastAsia="ＭＳ 明朝" w:hAnsi="ＭＳ 明朝"/>
                <w:sz w:val="21"/>
                <w:szCs w:val="21"/>
              </w:rPr>
            </w:pPr>
            <w:r w:rsidRPr="00667298">
              <w:rPr>
                <w:rFonts w:ascii="ＭＳ 明朝" w:eastAsia="ＭＳ 明朝" w:hAnsi="ＭＳ 明朝" w:hint="eastAsia"/>
                <w:sz w:val="21"/>
                <w:szCs w:val="21"/>
              </w:rPr>
              <w:t>大雨による重大な災害が発生するおそれが著しく大きいと予想したとき</w:t>
            </w:r>
          </w:p>
          <w:p w14:paraId="2C6810AA" w14:textId="77777777" w:rsidR="00D55995" w:rsidRPr="00422788" w:rsidRDefault="00D55995" w:rsidP="00FC6EDC">
            <w:pPr>
              <w:spacing w:line="240" w:lineRule="exact"/>
              <w:rPr>
                <w:rFonts w:ascii="ＭＳ 明朝" w:eastAsia="ＭＳ 明朝" w:hAnsi="ＭＳ 明朝"/>
                <w:sz w:val="21"/>
                <w:szCs w:val="21"/>
              </w:rPr>
            </w:pPr>
            <w:r w:rsidRPr="00667298">
              <w:rPr>
                <w:rFonts w:ascii="ＭＳ 明朝" w:eastAsia="ＭＳ 明朝" w:hAnsi="ＭＳ 明朝" w:hint="eastAsia"/>
                <w:sz w:val="21"/>
                <w:szCs w:val="21"/>
              </w:rPr>
              <w:t>※洪水に関する特別警報は発表されない。</w:t>
            </w:r>
          </w:p>
        </w:tc>
      </w:tr>
    </w:tbl>
    <w:p w14:paraId="4620A1B5" w14:textId="77777777" w:rsidR="00D55995" w:rsidRPr="00667298" w:rsidRDefault="00D55995" w:rsidP="00D55995">
      <w:pPr>
        <w:widowControl/>
        <w:jc w:val="right"/>
        <w:rPr>
          <w:rFonts w:ascii="ＭＳ 明朝" w:eastAsia="ＭＳ 明朝" w:hAnsi="ＭＳ 明朝"/>
          <w:color w:val="000000" w:themeColor="text1"/>
          <w:sz w:val="21"/>
          <w:szCs w:val="21"/>
        </w:rPr>
      </w:pPr>
    </w:p>
    <w:p w14:paraId="6CE879BD" w14:textId="77777777" w:rsidR="00D55995" w:rsidRPr="00667298" w:rsidRDefault="00D55995" w:rsidP="00D55995">
      <w:pPr>
        <w:widowControl/>
        <w:jc w:val="left"/>
        <w:rPr>
          <w:rFonts w:ascii="ＭＳ 明朝" w:eastAsia="ＭＳ 明朝" w:hAnsi="ＭＳ 明朝"/>
          <w:color w:val="000000" w:themeColor="text1"/>
          <w:sz w:val="21"/>
          <w:szCs w:val="21"/>
        </w:rPr>
      </w:pPr>
    </w:p>
    <w:p w14:paraId="2D933176" w14:textId="77777777" w:rsidR="00D55995" w:rsidRPr="00667298" w:rsidRDefault="00D55995" w:rsidP="00D55995">
      <w:pPr>
        <w:autoSpaceDE w:val="0"/>
        <w:autoSpaceDN w:val="0"/>
        <w:adjustRightInd w:val="0"/>
        <w:jc w:val="left"/>
        <w:rPr>
          <w:rFonts w:asciiTheme="majorEastAsia" w:eastAsiaTheme="majorEastAsia" w:hAnsiTheme="majorEastAsia" w:cs="ＭＳ 明朝"/>
          <w:b/>
          <w:spacing w:val="10"/>
          <w:kern w:val="0"/>
        </w:rPr>
      </w:pPr>
      <w:r>
        <w:rPr>
          <w:rFonts w:asciiTheme="majorEastAsia" w:eastAsiaTheme="majorEastAsia" w:hAnsiTheme="majorEastAsia" w:cs="ＭＳ 明朝" w:hint="eastAsia"/>
          <w:b/>
          <w:spacing w:val="10"/>
          <w:kern w:val="0"/>
          <w:sz w:val="21"/>
          <w:szCs w:val="21"/>
        </w:rPr>
        <w:t>【河川被害に関する避難情報</w:t>
      </w:r>
      <w:r w:rsidRPr="00667298">
        <w:rPr>
          <w:rFonts w:asciiTheme="majorEastAsia" w:eastAsiaTheme="majorEastAsia" w:hAnsiTheme="majorEastAsia" w:cs="ＭＳ 明朝" w:hint="eastAsia"/>
          <w:b/>
          <w:spacing w:val="10"/>
          <w:kern w:val="0"/>
          <w:sz w:val="21"/>
          <w:szCs w:val="21"/>
        </w:rPr>
        <w:t>の発令基準】</w:t>
      </w:r>
    </w:p>
    <w:p w14:paraId="02DD41A1" w14:textId="77777777" w:rsidR="00D55995" w:rsidRPr="00667298" w:rsidRDefault="00D55995" w:rsidP="00D55995">
      <w:pPr>
        <w:autoSpaceDE w:val="0"/>
        <w:autoSpaceDN w:val="0"/>
        <w:adjustRightInd w:val="0"/>
        <w:ind w:leftChars="100" w:left="283" w:firstLineChars="100" w:firstLine="233"/>
        <w:jc w:val="left"/>
        <w:rPr>
          <w:rFonts w:ascii="ＭＳ 明朝" w:eastAsia="ＭＳ 明朝" w:hAnsi="ＭＳ 明朝"/>
          <w:spacing w:val="10"/>
          <w:kern w:val="0"/>
          <w:sz w:val="21"/>
          <w:szCs w:val="21"/>
        </w:rPr>
      </w:pPr>
      <w:r>
        <w:rPr>
          <w:rFonts w:ascii="ＭＳ 明朝" w:eastAsia="ＭＳ 明朝" w:hAnsi="ＭＳ 明朝" w:hint="eastAsia"/>
          <w:spacing w:val="10"/>
          <w:kern w:val="0"/>
          <w:sz w:val="21"/>
          <w:szCs w:val="21"/>
        </w:rPr>
        <w:t>避難指示等</w:t>
      </w:r>
      <w:r w:rsidRPr="00667298">
        <w:rPr>
          <w:rFonts w:ascii="ＭＳ 明朝" w:eastAsia="ＭＳ 明朝" w:hAnsi="ＭＳ 明朝" w:hint="eastAsia"/>
          <w:spacing w:val="10"/>
          <w:kern w:val="0"/>
          <w:sz w:val="21"/>
          <w:szCs w:val="21"/>
        </w:rPr>
        <w:t>については</w:t>
      </w:r>
      <w:r>
        <w:rPr>
          <w:rFonts w:ascii="ＭＳ 明朝" w:eastAsia="ＭＳ 明朝" w:hAnsi="ＭＳ 明朝" w:hint="eastAsia"/>
          <w:spacing w:val="10"/>
          <w:kern w:val="0"/>
          <w:sz w:val="21"/>
          <w:szCs w:val="21"/>
        </w:rPr>
        <w:t>、</w:t>
      </w:r>
      <w:r w:rsidRPr="00667298">
        <w:rPr>
          <w:rFonts w:ascii="ＭＳ 明朝" w:eastAsia="ＭＳ 明朝" w:hAnsi="ＭＳ 明朝" w:hint="eastAsia"/>
          <w:spacing w:val="10"/>
          <w:kern w:val="0"/>
          <w:sz w:val="21"/>
          <w:szCs w:val="21"/>
        </w:rPr>
        <w:t>次のいずれかに該当する場合に発令するとともに</w:t>
      </w:r>
      <w:r>
        <w:rPr>
          <w:rFonts w:ascii="ＭＳ 明朝" w:eastAsia="ＭＳ 明朝" w:hAnsi="ＭＳ 明朝" w:hint="eastAsia"/>
          <w:spacing w:val="10"/>
          <w:kern w:val="0"/>
          <w:sz w:val="21"/>
          <w:szCs w:val="21"/>
        </w:rPr>
        <w:t>、</w:t>
      </w:r>
      <w:r w:rsidRPr="00667298">
        <w:rPr>
          <w:rFonts w:ascii="ＭＳ 明朝" w:eastAsia="ＭＳ 明朝" w:hAnsi="ＭＳ 明朝" w:hint="eastAsia"/>
          <w:spacing w:val="10"/>
          <w:kern w:val="0"/>
          <w:sz w:val="21"/>
          <w:szCs w:val="21"/>
        </w:rPr>
        <w:t>避難が必要な状況が深夜・早朝となることが見込まれる場合は</w:t>
      </w:r>
      <w:r>
        <w:rPr>
          <w:rFonts w:ascii="ＭＳ 明朝" w:eastAsia="ＭＳ 明朝" w:hAnsi="ＭＳ 明朝" w:hint="eastAsia"/>
          <w:spacing w:val="10"/>
          <w:kern w:val="0"/>
          <w:sz w:val="21"/>
          <w:szCs w:val="21"/>
        </w:rPr>
        <w:t>、</w:t>
      </w:r>
      <w:r w:rsidRPr="00667298">
        <w:rPr>
          <w:rFonts w:ascii="ＭＳ 明朝" w:eastAsia="ＭＳ 明朝" w:hAnsi="ＭＳ 明朝" w:hint="eastAsia"/>
          <w:spacing w:val="10"/>
          <w:kern w:val="0"/>
          <w:sz w:val="21"/>
          <w:szCs w:val="21"/>
        </w:rPr>
        <w:t>住民の安全確保を優先し基準にとらわれることなく早期に発令する。</w:t>
      </w:r>
    </w:p>
    <w:tbl>
      <w:tblPr>
        <w:tblStyle w:val="af6"/>
        <w:tblW w:w="0" w:type="auto"/>
        <w:tblInd w:w="392" w:type="dxa"/>
        <w:tblLook w:val="01E0" w:firstRow="1" w:lastRow="1" w:firstColumn="1" w:lastColumn="1" w:noHBand="0" w:noVBand="0"/>
      </w:tblPr>
      <w:tblGrid>
        <w:gridCol w:w="2155"/>
        <w:gridCol w:w="7081"/>
      </w:tblGrid>
      <w:tr w:rsidR="00D55995" w:rsidRPr="00667298" w14:paraId="7BC070CB" w14:textId="77777777" w:rsidTr="00FC6EDC">
        <w:trPr>
          <w:trHeight w:val="20"/>
        </w:trPr>
        <w:tc>
          <w:tcPr>
            <w:tcW w:w="2155" w:type="dxa"/>
            <w:vAlign w:val="center"/>
          </w:tcPr>
          <w:p w14:paraId="7D2B7515" w14:textId="77777777" w:rsidR="00D55995" w:rsidRPr="00667298" w:rsidRDefault="00D55995" w:rsidP="00FC6EDC">
            <w:pPr>
              <w:autoSpaceDE w:val="0"/>
              <w:autoSpaceDN w:val="0"/>
              <w:adjustRightInd w:val="0"/>
              <w:spacing w:line="240" w:lineRule="exact"/>
              <w:jc w:val="center"/>
              <w:rPr>
                <w:rFonts w:ascii="ＭＳ 明朝" w:eastAsia="ＭＳ 明朝" w:hAnsi="ＭＳ 明朝"/>
                <w:spacing w:val="10"/>
                <w:sz w:val="21"/>
                <w:szCs w:val="21"/>
              </w:rPr>
            </w:pPr>
            <w:r w:rsidRPr="00667298">
              <w:rPr>
                <w:rFonts w:ascii="ＭＳ 明朝" w:eastAsia="ＭＳ 明朝" w:hAnsi="ＭＳ 明朝" w:cs="ＭＳ 明朝" w:hint="eastAsia"/>
                <w:spacing w:val="10"/>
                <w:sz w:val="21"/>
                <w:szCs w:val="21"/>
              </w:rPr>
              <w:t>区　分</w:t>
            </w:r>
          </w:p>
        </w:tc>
        <w:tc>
          <w:tcPr>
            <w:tcW w:w="7081" w:type="dxa"/>
            <w:vAlign w:val="center"/>
          </w:tcPr>
          <w:p w14:paraId="07379E4C" w14:textId="77777777" w:rsidR="00D55995" w:rsidRPr="00667298" w:rsidRDefault="00D55995" w:rsidP="00FC6EDC">
            <w:pPr>
              <w:autoSpaceDE w:val="0"/>
              <w:autoSpaceDN w:val="0"/>
              <w:adjustRightInd w:val="0"/>
              <w:spacing w:line="240" w:lineRule="exact"/>
              <w:jc w:val="center"/>
              <w:rPr>
                <w:rFonts w:ascii="ＭＳ 明朝" w:eastAsia="ＭＳ 明朝" w:hAnsi="ＭＳ 明朝"/>
                <w:spacing w:val="10"/>
                <w:sz w:val="21"/>
                <w:szCs w:val="21"/>
              </w:rPr>
            </w:pPr>
            <w:r w:rsidRPr="00667298">
              <w:rPr>
                <w:rFonts w:ascii="ＭＳ 明朝" w:eastAsia="ＭＳ 明朝" w:hAnsi="ＭＳ 明朝" w:cs="ＭＳ 明朝" w:hint="eastAsia"/>
                <w:spacing w:val="10"/>
                <w:sz w:val="21"/>
                <w:szCs w:val="21"/>
              </w:rPr>
              <w:t>発令基準</w:t>
            </w:r>
          </w:p>
        </w:tc>
      </w:tr>
      <w:tr w:rsidR="00D55995" w:rsidRPr="002F330B" w14:paraId="66CD3237" w14:textId="77777777" w:rsidTr="00FC6EDC">
        <w:trPr>
          <w:trHeight w:val="20"/>
        </w:trPr>
        <w:tc>
          <w:tcPr>
            <w:tcW w:w="2155" w:type="dxa"/>
            <w:tcBorders>
              <w:bottom w:val="single" w:sz="4" w:space="0" w:color="auto"/>
            </w:tcBorders>
            <w:shd w:val="clear" w:color="auto" w:fill="FF0000"/>
            <w:vAlign w:val="center"/>
          </w:tcPr>
          <w:p w14:paraId="20B41BE0" w14:textId="77777777" w:rsidR="00D55995" w:rsidRPr="00C011B6" w:rsidRDefault="00D55995" w:rsidP="00FC6EDC">
            <w:pPr>
              <w:autoSpaceDE w:val="0"/>
              <w:autoSpaceDN w:val="0"/>
              <w:adjustRightInd w:val="0"/>
              <w:spacing w:line="240" w:lineRule="exact"/>
              <w:jc w:val="center"/>
              <w:rPr>
                <w:rFonts w:ascii="ＭＳ 明朝" w:eastAsia="ＭＳ 明朝" w:hAnsi="ＭＳ 明朝" w:cs="ＭＳ 明朝"/>
                <w:color w:val="FFFFFF" w:themeColor="background1"/>
                <w:spacing w:val="10"/>
                <w:sz w:val="21"/>
                <w:szCs w:val="21"/>
              </w:rPr>
            </w:pPr>
            <w:r w:rsidRPr="00C011B6">
              <w:rPr>
                <w:rFonts w:ascii="ＭＳ 明朝" w:eastAsia="ＭＳ 明朝" w:hAnsi="ＭＳ 明朝" w:cs="ＭＳ 明朝" w:hint="eastAsia"/>
                <w:color w:val="FFFFFF" w:themeColor="background1"/>
                <w:spacing w:val="10"/>
                <w:sz w:val="21"/>
                <w:szCs w:val="21"/>
              </w:rPr>
              <w:t>【警戒レベル３】</w:t>
            </w:r>
          </w:p>
          <w:p w14:paraId="389E2B3B" w14:textId="77777777" w:rsidR="00D55995" w:rsidRPr="00C011B6" w:rsidRDefault="00D55995" w:rsidP="00FC6EDC">
            <w:pPr>
              <w:autoSpaceDE w:val="0"/>
              <w:autoSpaceDN w:val="0"/>
              <w:adjustRightInd w:val="0"/>
              <w:spacing w:line="240" w:lineRule="exact"/>
              <w:jc w:val="center"/>
              <w:rPr>
                <w:rFonts w:ascii="ＭＳ 明朝" w:eastAsia="ＭＳ 明朝" w:hAnsi="ＭＳ 明朝"/>
                <w:color w:val="FFFFFF" w:themeColor="background1"/>
                <w:spacing w:val="10"/>
                <w:sz w:val="21"/>
                <w:szCs w:val="21"/>
                <w:lang w:eastAsia="zh-TW"/>
              </w:rPr>
            </w:pPr>
            <w:r>
              <w:rPr>
                <w:rFonts w:ascii="ＭＳ 明朝" w:eastAsia="ＭＳ 明朝" w:hAnsi="ＭＳ 明朝" w:cs="ＭＳ 明朝" w:hint="eastAsia"/>
                <w:color w:val="FFFFFF" w:themeColor="background1"/>
                <w:spacing w:val="10"/>
                <w:sz w:val="21"/>
                <w:szCs w:val="21"/>
              </w:rPr>
              <w:t>高齢者等避難</w:t>
            </w:r>
          </w:p>
        </w:tc>
        <w:tc>
          <w:tcPr>
            <w:tcW w:w="7081" w:type="dxa"/>
            <w:tcBorders>
              <w:bottom w:val="single" w:sz="4" w:space="0" w:color="auto"/>
            </w:tcBorders>
            <w:vAlign w:val="center"/>
          </w:tcPr>
          <w:p w14:paraId="26ED3B85" w14:textId="77777777" w:rsidR="00D55995" w:rsidRDefault="00D55995" w:rsidP="00FC6EDC">
            <w:pPr>
              <w:autoSpaceDE w:val="0"/>
              <w:autoSpaceDN w:val="0"/>
              <w:adjustRightInd w:val="0"/>
              <w:spacing w:line="240" w:lineRule="exact"/>
              <w:ind w:firstLineChars="100" w:firstLine="233"/>
              <w:rPr>
                <w:rFonts w:ascii="ＭＳ 明朝" w:eastAsia="ＭＳ 明朝" w:hAnsi="ＭＳ 明朝" w:cs="ＭＳ 明朝"/>
                <w:spacing w:val="10"/>
                <w:sz w:val="21"/>
                <w:szCs w:val="21"/>
              </w:rPr>
            </w:pPr>
            <w:r w:rsidRPr="00AA7AF5">
              <w:rPr>
                <w:rFonts w:ascii="ＭＳ 明朝" w:eastAsia="ＭＳ 明朝" w:hAnsi="ＭＳ 明朝" w:cs="ＭＳ 明朝" w:hint="eastAsia"/>
                <w:spacing w:val="10"/>
                <w:sz w:val="21"/>
                <w:szCs w:val="21"/>
              </w:rPr>
              <w:t>避難判断水位</w:t>
            </w:r>
            <w:r>
              <w:rPr>
                <w:rFonts w:ascii="ＭＳ 明朝" w:eastAsia="ＭＳ 明朝" w:hAnsi="ＭＳ 明朝" w:cs="ＭＳ 明朝" w:hint="eastAsia"/>
                <w:spacing w:val="10"/>
                <w:sz w:val="21"/>
                <w:szCs w:val="21"/>
              </w:rPr>
              <w:t>に達し更に水位の上昇が見込まれるとき。</w:t>
            </w:r>
          </w:p>
          <w:p w14:paraId="761122EC" w14:textId="77777777" w:rsidR="00D55995" w:rsidRDefault="00D55995" w:rsidP="00FC6EDC">
            <w:pPr>
              <w:autoSpaceDE w:val="0"/>
              <w:autoSpaceDN w:val="0"/>
              <w:adjustRightInd w:val="0"/>
              <w:spacing w:line="240" w:lineRule="exact"/>
              <w:ind w:left="33" w:firstLineChars="100" w:firstLine="233"/>
              <w:rPr>
                <w:rFonts w:ascii="ＭＳ 明朝" w:eastAsia="ＭＳ 明朝" w:hAnsi="ＭＳ 明朝" w:cs="ＭＳ 明朝"/>
                <w:spacing w:val="10"/>
                <w:sz w:val="21"/>
                <w:szCs w:val="21"/>
              </w:rPr>
            </w:pPr>
            <w:r w:rsidRPr="00AC2F62">
              <w:rPr>
                <w:rFonts w:ascii="ＭＳ 明朝" w:eastAsia="ＭＳ 明朝" w:hAnsi="ＭＳ 明朝" w:cs="ＭＳ 明朝" w:hint="eastAsia"/>
                <w:spacing w:val="10"/>
                <w:sz w:val="21"/>
                <w:szCs w:val="21"/>
              </w:rPr>
              <w:t>高齢者等の避難が必要とされる。</w:t>
            </w:r>
          </w:p>
          <w:p w14:paraId="0A75AE20" w14:textId="77777777" w:rsidR="00D55995" w:rsidRDefault="00D55995" w:rsidP="00FC6EDC">
            <w:pPr>
              <w:autoSpaceDE w:val="0"/>
              <w:autoSpaceDN w:val="0"/>
              <w:adjustRightInd w:val="0"/>
              <w:spacing w:line="240" w:lineRule="exact"/>
              <w:ind w:left="33" w:firstLineChars="100" w:firstLine="233"/>
              <w:rPr>
                <w:rFonts w:ascii="ＭＳ 明朝" w:eastAsia="ＭＳ 明朝" w:hAnsi="ＭＳ 明朝" w:cs="ＭＳ 明朝"/>
                <w:spacing w:val="10"/>
                <w:sz w:val="21"/>
                <w:szCs w:val="21"/>
              </w:rPr>
            </w:pPr>
          </w:p>
          <w:p w14:paraId="5FA5B4CD" w14:textId="77777777" w:rsidR="00D55995" w:rsidRDefault="00D55995" w:rsidP="00FC6EDC">
            <w:pPr>
              <w:autoSpaceDE w:val="0"/>
              <w:autoSpaceDN w:val="0"/>
              <w:adjustRightInd w:val="0"/>
              <w:spacing w:line="240" w:lineRule="exact"/>
              <w:ind w:leftChars="100" w:left="283" w:firstLineChars="1300" w:firstLine="3035"/>
              <w:rPr>
                <w:rFonts w:ascii="ＭＳ 明朝" w:eastAsia="ＭＳ 明朝" w:hAnsi="ＭＳ 明朝" w:cs="ＭＳ 明朝"/>
                <w:spacing w:val="10"/>
                <w:sz w:val="21"/>
                <w:szCs w:val="21"/>
              </w:rPr>
            </w:pPr>
            <w:bookmarkStart w:id="0" w:name="_GoBack"/>
            <w:bookmarkEnd w:id="0"/>
            <w:r>
              <w:rPr>
                <w:rFonts w:ascii="ＭＳ 明朝" w:eastAsia="ＭＳ 明朝" w:hAnsi="ＭＳ 明朝" w:cs="ＭＳ 明朝" w:hint="eastAsia"/>
                <w:spacing w:val="10"/>
                <w:sz w:val="21"/>
                <w:szCs w:val="21"/>
              </w:rPr>
              <w:t>【</w:t>
            </w:r>
            <w:r w:rsidRPr="00AA7AF5">
              <w:rPr>
                <w:rFonts w:ascii="ＭＳ 明朝" w:eastAsia="ＭＳ 明朝" w:hAnsi="ＭＳ 明朝" w:cs="ＭＳ 明朝" w:hint="eastAsia"/>
                <w:spacing w:val="10"/>
                <w:sz w:val="21"/>
                <w:szCs w:val="21"/>
              </w:rPr>
              <w:t>避難判断水位</w:t>
            </w:r>
            <w:r>
              <w:rPr>
                <w:rFonts w:ascii="ＭＳ 明朝" w:eastAsia="ＭＳ 明朝" w:hAnsi="ＭＳ 明朝" w:cs="ＭＳ 明朝" w:hint="eastAsia"/>
                <w:spacing w:val="10"/>
                <w:sz w:val="21"/>
                <w:szCs w:val="21"/>
              </w:rPr>
              <w:t>】</w:t>
            </w:r>
          </w:p>
          <w:p w14:paraId="7315F8A2" w14:textId="77777777" w:rsidR="00D55995"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・都幾川（野本水位観測所）　　　　4.5ｍ</w:t>
            </w:r>
          </w:p>
          <w:p w14:paraId="2CF048BA" w14:textId="77777777" w:rsidR="00D55995" w:rsidRPr="00517DDD"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・市野川（天神橋水位観測所）　　　 - ｍ ※設定されていない</w:t>
            </w:r>
          </w:p>
          <w:p w14:paraId="1922D460" w14:textId="77777777" w:rsidR="00D55995" w:rsidRPr="00600704"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・市野川（慈雲寺橋水位観測所）　16.92ｍ</w:t>
            </w:r>
          </w:p>
          <w:p w14:paraId="683A2151" w14:textId="77777777" w:rsidR="00D55995"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・越辺川（入西水位観測所）　　　　3.0ｍ</w:t>
            </w:r>
          </w:p>
          <w:p w14:paraId="191D1458" w14:textId="77777777" w:rsidR="00D55995" w:rsidRPr="00600704"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・越辺川（高坂橋水位観測所）　　　4.1ｍ</w:t>
            </w:r>
          </w:p>
          <w:p w14:paraId="0BA22760" w14:textId="77777777" w:rsidR="00D55995" w:rsidRPr="003A42E8"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・荒川　（熊谷水位観測所）　　　　5.0ｍ</w:t>
            </w:r>
          </w:p>
        </w:tc>
      </w:tr>
      <w:tr w:rsidR="00D55995" w:rsidRPr="00667298" w14:paraId="13A841A7" w14:textId="77777777" w:rsidTr="00FC6EDC">
        <w:trPr>
          <w:trHeight w:val="2403"/>
        </w:trPr>
        <w:tc>
          <w:tcPr>
            <w:tcW w:w="2155" w:type="dxa"/>
            <w:shd w:val="clear" w:color="auto" w:fill="7030A0"/>
            <w:vAlign w:val="center"/>
          </w:tcPr>
          <w:p w14:paraId="690C457D" w14:textId="77777777" w:rsidR="00D55995" w:rsidRPr="00C011B6" w:rsidRDefault="00D55995" w:rsidP="00FC6EDC">
            <w:pPr>
              <w:autoSpaceDE w:val="0"/>
              <w:autoSpaceDN w:val="0"/>
              <w:adjustRightInd w:val="0"/>
              <w:spacing w:line="240" w:lineRule="exact"/>
              <w:jc w:val="center"/>
              <w:rPr>
                <w:rFonts w:ascii="ＭＳ 明朝" w:eastAsia="ＭＳ 明朝" w:hAnsi="ＭＳ 明朝" w:cs="ＭＳ 明朝"/>
                <w:color w:val="FFFFFF" w:themeColor="background1"/>
                <w:spacing w:val="10"/>
                <w:sz w:val="21"/>
                <w:szCs w:val="21"/>
              </w:rPr>
            </w:pPr>
            <w:r w:rsidRPr="00C011B6">
              <w:rPr>
                <w:rFonts w:ascii="ＭＳ 明朝" w:eastAsia="ＭＳ 明朝" w:hAnsi="ＭＳ 明朝" w:cs="ＭＳ 明朝" w:hint="eastAsia"/>
                <w:color w:val="FFFFFF" w:themeColor="background1"/>
                <w:spacing w:val="10"/>
                <w:sz w:val="21"/>
                <w:szCs w:val="21"/>
              </w:rPr>
              <w:t>【警戒レベル４】</w:t>
            </w:r>
          </w:p>
          <w:p w14:paraId="16D2C0A0" w14:textId="77777777" w:rsidR="00D55995" w:rsidRPr="00D60CA8" w:rsidRDefault="00D55995" w:rsidP="00FC6EDC">
            <w:pPr>
              <w:autoSpaceDE w:val="0"/>
              <w:autoSpaceDN w:val="0"/>
              <w:adjustRightInd w:val="0"/>
              <w:spacing w:line="240" w:lineRule="exact"/>
              <w:jc w:val="center"/>
              <w:rPr>
                <w:rFonts w:ascii="ＭＳ 明朝" w:eastAsia="ＭＳ 明朝" w:hAnsi="ＭＳ 明朝" w:cs="ＭＳ 明朝"/>
                <w:color w:val="FFFFFF" w:themeColor="background1"/>
                <w:spacing w:val="10"/>
                <w:sz w:val="21"/>
                <w:szCs w:val="21"/>
              </w:rPr>
            </w:pPr>
            <w:r w:rsidRPr="00407A93">
              <w:rPr>
                <w:rFonts w:ascii="ＭＳ 明朝" w:eastAsia="ＭＳ 明朝" w:hAnsi="ＭＳ 明朝" w:cs="ＭＳ 明朝" w:hint="eastAsia"/>
                <w:color w:val="FFFFFF" w:themeColor="background1"/>
                <w:spacing w:val="10"/>
                <w:sz w:val="21"/>
                <w:szCs w:val="21"/>
              </w:rPr>
              <w:t>避難指示</w:t>
            </w:r>
          </w:p>
        </w:tc>
        <w:tc>
          <w:tcPr>
            <w:tcW w:w="7081" w:type="dxa"/>
          </w:tcPr>
          <w:p w14:paraId="2E348967" w14:textId="77777777" w:rsidR="00D55995" w:rsidRDefault="00D55995" w:rsidP="00FC6EDC">
            <w:pPr>
              <w:autoSpaceDE w:val="0"/>
              <w:autoSpaceDN w:val="0"/>
              <w:adjustRightInd w:val="0"/>
              <w:spacing w:line="240" w:lineRule="exact"/>
              <w:ind w:firstLineChars="100" w:firstLine="233"/>
              <w:rPr>
                <w:rFonts w:ascii="ＭＳ 明朝" w:eastAsia="ＭＳ 明朝" w:hAnsi="ＭＳ 明朝" w:cs="ＭＳ 明朝"/>
                <w:spacing w:val="10"/>
                <w:sz w:val="21"/>
                <w:szCs w:val="21"/>
              </w:rPr>
            </w:pPr>
            <w:r w:rsidRPr="00121CBB">
              <w:rPr>
                <w:rFonts w:ascii="ＭＳ 明朝" w:eastAsia="ＭＳ 明朝" w:hAnsi="ＭＳ 明朝" w:cs="ＭＳ 明朝" w:hint="eastAsia"/>
                <w:color w:val="7030A0"/>
                <w:spacing w:val="10"/>
                <w:sz w:val="21"/>
                <w:szCs w:val="21"/>
              </w:rPr>
              <w:t>氾濫危険水位</w:t>
            </w:r>
            <w:r>
              <w:rPr>
                <w:rFonts w:ascii="ＭＳ 明朝" w:eastAsia="ＭＳ 明朝" w:hAnsi="ＭＳ 明朝" w:cs="ＭＳ 明朝" w:hint="eastAsia"/>
                <w:spacing w:val="10"/>
                <w:sz w:val="21"/>
                <w:szCs w:val="21"/>
              </w:rPr>
              <w:t>に達し更に水位の上昇が見込まれるとき。</w:t>
            </w:r>
          </w:p>
          <w:p w14:paraId="3087EEA3" w14:textId="77777777" w:rsidR="00D55995" w:rsidRDefault="00D55995" w:rsidP="00FC6EDC">
            <w:pPr>
              <w:autoSpaceDE w:val="0"/>
              <w:autoSpaceDN w:val="0"/>
              <w:adjustRightInd w:val="0"/>
              <w:spacing w:line="240" w:lineRule="exact"/>
              <w:ind w:left="33" w:firstLineChars="100" w:firstLine="233"/>
              <w:rPr>
                <w:rFonts w:ascii="ＭＳ 明朝" w:eastAsia="ＭＳ 明朝" w:hAnsi="ＭＳ 明朝" w:cs="ＭＳ 明朝"/>
                <w:spacing w:val="10"/>
                <w:sz w:val="21"/>
                <w:szCs w:val="21"/>
              </w:rPr>
            </w:pPr>
            <w:r w:rsidRPr="00AC2F62">
              <w:rPr>
                <w:rFonts w:ascii="ＭＳ 明朝" w:eastAsia="ＭＳ 明朝" w:hAnsi="ＭＳ 明朝" w:cs="ＭＳ 明朝" w:hint="eastAsia"/>
                <w:spacing w:val="10"/>
                <w:sz w:val="21"/>
                <w:szCs w:val="21"/>
              </w:rPr>
              <w:t>避難が必要とされる。</w:t>
            </w:r>
          </w:p>
          <w:p w14:paraId="69DAC239" w14:textId="77777777" w:rsidR="00D55995" w:rsidRDefault="00D55995" w:rsidP="00FC6EDC">
            <w:pPr>
              <w:autoSpaceDE w:val="0"/>
              <w:autoSpaceDN w:val="0"/>
              <w:adjustRightInd w:val="0"/>
              <w:spacing w:line="240" w:lineRule="exact"/>
              <w:ind w:left="33" w:firstLineChars="100" w:firstLine="233"/>
              <w:rPr>
                <w:rFonts w:ascii="ＭＳ 明朝" w:eastAsia="ＭＳ 明朝" w:hAnsi="ＭＳ 明朝" w:cs="ＭＳ 明朝"/>
                <w:spacing w:val="10"/>
                <w:sz w:val="21"/>
                <w:szCs w:val="21"/>
              </w:rPr>
            </w:pPr>
          </w:p>
          <w:p w14:paraId="0859EAD7" w14:textId="77777777" w:rsidR="00D55995" w:rsidRDefault="00D55995" w:rsidP="00FC6EDC">
            <w:pPr>
              <w:autoSpaceDE w:val="0"/>
              <w:autoSpaceDN w:val="0"/>
              <w:adjustRightInd w:val="0"/>
              <w:spacing w:line="240" w:lineRule="exact"/>
              <w:ind w:firstLineChars="1450" w:firstLine="3385"/>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w:t>
            </w:r>
            <w:r w:rsidRPr="00121CBB">
              <w:rPr>
                <w:rFonts w:ascii="ＭＳ 明朝" w:eastAsia="ＭＳ 明朝" w:hAnsi="ＭＳ 明朝" w:cs="ＭＳ 明朝" w:hint="eastAsia"/>
                <w:color w:val="7030A0"/>
                <w:spacing w:val="10"/>
                <w:sz w:val="21"/>
                <w:szCs w:val="21"/>
              </w:rPr>
              <w:t>氾濫危険水位</w:t>
            </w:r>
            <w:r>
              <w:rPr>
                <w:rFonts w:ascii="ＭＳ 明朝" w:eastAsia="ＭＳ 明朝" w:hAnsi="ＭＳ 明朝" w:cs="ＭＳ 明朝" w:hint="eastAsia"/>
                <w:spacing w:val="10"/>
                <w:sz w:val="21"/>
                <w:szCs w:val="21"/>
              </w:rPr>
              <w:t>】</w:t>
            </w:r>
          </w:p>
          <w:p w14:paraId="7C92DD52" w14:textId="77777777" w:rsidR="00D55995"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・都幾川（野本水位観測所）　　　　5.0ｍ</w:t>
            </w:r>
          </w:p>
          <w:p w14:paraId="29417ADE" w14:textId="77777777" w:rsidR="00D55995"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・市野川（天神橋水位観測所）　　19.58ｍ</w:t>
            </w:r>
          </w:p>
          <w:p w14:paraId="501355AA" w14:textId="77777777" w:rsidR="00D55995" w:rsidRPr="00600704"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 xml:space="preserve">・市野川（慈雲寺橋水位観測所）　</w:t>
            </w:r>
            <w:r>
              <w:rPr>
                <w:rFonts w:ascii="ＭＳ 明朝" w:eastAsia="ＭＳ 明朝" w:hAnsi="ＭＳ 明朝" w:cs="ＭＳ 明朝"/>
                <w:spacing w:val="10"/>
                <w:sz w:val="21"/>
                <w:szCs w:val="21"/>
              </w:rPr>
              <w:t xml:space="preserve"> </w:t>
            </w:r>
            <w:r>
              <w:rPr>
                <w:rFonts w:ascii="ＭＳ 明朝" w:eastAsia="ＭＳ 明朝" w:hAnsi="ＭＳ 明朝" w:cs="ＭＳ 明朝" w:hint="eastAsia"/>
                <w:spacing w:val="10"/>
                <w:sz w:val="21"/>
                <w:szCs w:val="21"/>
              </w:rPr>
              <w:t>17.9ｍ</w:t>
            </w:r>
          </w:p>
          <w:p w14:paraId="10CA2B62" w14:textId="77777777" w:rsidR="00D55995"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・越辺川（入西水位観測所）　　　　3.2ｍ</w:t>
            </w:r>
          </w:p>
          <w:p w14:paraId="36EF1329" w14:textId="77777777" w:rsidR="00D55995"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・越辺川（高坂橋観測所）　　　　　5.5ｍ</w:t>
            </w:r>
          </w:p>
          <w:p w14:paraId="0CBEED74" w14:textId="77777777" w:rsidR="00D55995" w:rsidRPr="003A42E8" w:rsidRDefault="00D55995" w:rsidP="00FC6EDC">
            <w:pPr>
              <w:autoSpaceDE w:val="0"/>
              <w:autoSpaceDN w:val="0"/>
              <w:adjustRightInd w:val="0"/>
              <w:spacing w:line="240" w:lineRule="exact"/>
              <w:ind w:left="233" w:hangingChars="100" w:hanging="233"/>
              <w:rPr>
                <w:rFonts w:ascii="ＭＳ 明朝" w:eastAsia="ＭＳ 明朝" w:hAnsi="ＭＳ 明朝" w:cs="ＭＳ 明朝"/>
                <w:spacing w:val="10"/>
                <w:sz w:val="21"/>
                <w:szCs w:val="21"/>
              </w:rPr>
            </w:pPr>
            <w:r>
              <w:rPr>
                <w:rFonts w:ascii="ＭＳ 明朝" w:eastAsia="ＭＳ 明朝" w:hAnsi="ＭＳ 明朝" w:cs="ＭＳ 明朝" w:hint="eastAsia"/>
                <w:spacing w:val="10"/>
                <w:sz w:val="21"/>
                <w:szCs w:val="21"/>
              </w:rPr>
              <w:t>・荒川　（熊谷水位観測所）　　　　4.6ｍ</w:t>
            </w:r>
          </w:p>
        </w:tc>
      </w:tr>
      <w:tr w:rsidR="00D55995" w:rsidRPr="00667298" w14:paraId="5DB99F6A" w14:textId="77777777" w:rsidTr="00FC6EDC">
        <w:trPr>
          <w:trHeight w:val="442"/>
        </w:trPr>
        <w:tc>
          <w:tcPr>
            <w:tcW w:w="2155" w:type="dxa"/>
            <w:shd w:val="clear" w:color="auto" w:fill="FFFFFF" w:themeFill="background1"/>
            <w:vAlign w:val="center"/>
          </w:tcPr>
          <w:p w14:paraId="38EB5439" w14:textId="77777777" w:rsidR="00D55995" w:rsidRDefault="00D55995" w:rsidP="00FC6EDC">
            <w:pPr>
              <w:autoSpaceDE w:val="0"/>
              <w:autoSpaceDN w:val="0"/>
              <w:adjustRightInd w:val="0"/>
              <w:spacing w:line="240" w:lineRule="exact"/>
              <w:jc w:val="center"/>
              <w:rPr>
                <w:rFonts w:ascii="ＭＳ 明朝" w:eastAsia="ＭＳ 明朝" w:hAnsi="ＭＳ 明朝" w:cs="ＭＳ 明朝"/>
                <w:color w:val="000000" w:themeColor="text1"/>
                <w:spacing w:val="10"/>
                <w:sz w:val="21"/>
                <w:szCs w:val="21"/>
              </w:rPr>
            </w:pPr>
            <w:r>
              <w:rPr>
                <w:rFonts w:ascii="ＭＳ 明朝" w:eastAsia="ＭＳ 明朝" w:hAnsi="ＭＳ 明朝" w:cs="ＭＳ 明朝" w:hint="eastAsia"/>
                <w:color w:val="000000" w:themeColor="text1"/>
                <w:spacing w:val="10"/>
                <w:sz w:val="21"/>
                <w:szCs w:val="21"/>
              </w:rPr>
              <w:t>災害発生</w:t>
            </w:r>
          </w:p>
          <w:p w14:paraId="370ADD28" w14:textId="77777777" w:rsidR="00D55995" w:rsidRPr="00A6059E" w:rsidRDefault="00D55995" w:rsidP="00FC6EDC">
            <w:pPr>
              <w:autoSpaceDE w:val="0"/>
              <w:autoSpaceDN w:val="0"/>
              <w:adjustRightInd w:val="0"/>
              <w:spacing w:line="240" w:lineRule="exact"/>
              <w:jc w:val="center"/>
              <w:rPr>
                <w:rFonts w:ascii="ＭＳ 明朝" w:eastAsia="ＭＳ 明朝" w:hAnsi="ＭＳ 明朝" w:cs="ＭＳ 明朝"/>
                <w:color w:val="000000" w:themeColor="text1"/>
                <w:spacing w:val="10"/>
                <w:sz w:val="21"/>
                <w:szCs w:val="21"/>
              </w:rPr>
            </w:pPr>
            <w:r>
              <w:rPr>
                <w:rFonts w:ascii="ＭＳ 明朝" w:eastAsia="ＭＳ 明朝" w:hAnsi="ＭＳ 明朝" w:cs="ＭＳ 明朝" w:hint="eastAsia"/>
                <w:color w:val="000000" w:themeColor="text1"/>
                <w:spacing w:val="10"/>
                <w:sz w:val="21"/>
                <w:szCs w:val="21"/>
              </w:rPr>
              <w:t>危険が迫る</w:t>
            </w:r>
          </w:p>
        </w:tc>
        <w:tc>
          <w:tcPr>
            <w:tcW w:w="7081" w:type="dxa"/>
            <w:shd w:val="clear" w:color="auto" w:fill="7030A0"/>
            <w:vAlign w:val="center"/>
          </w:tcPr>
          <w:p w14:paraId="36D32831" w14:textId="77777777" w:rsidR="00D55995" w:rsidRPr="00A6059E" w:rsidRDefault="00D55995" w:rsidP="00FC6EDC">
            <w:pPr>
              <w:autoSpaceDE w:val="0"/>
              <w:autoSpaceDN w:val="0"/>
              <w:adjustRightInd w:val="0"/>
              <w:spacing w:line="240" w:lineRule="exact"/>
              <w:ind w:firstLineChars="100" w:firstLine="233"/>
              <w:jc w:val="center"/>
              <w:rPr>
                <w:rFonts w:ascii="ＭＳ 明朝" w:eastAsia="ＭＳ 明朝" w:hAnsi="ＭＳ 明朝" w:cs="ＭＳ 明朝"/>
                <w:color w:val="FFFFFF" w:themeColor="background1"/>
                <w:spacing w:val="10"/>
                <w:sz w:val="21"/>
                <w:szCs w:val="21"/>
              </w:rPr>
            </w:pPr>
            <w:r>
              <w:rPr>
                <w:rFonts w:ascii="ＭＳ 明朝" w:eastAsia="ＭＳ 明朝" w:hAnsi="ＭＳ 明朝" w:cs="ＭＳ 明朝" w:hint="eastAsia"/>
                <w:color w:val="FFFFFF" w:themeColor="background1"/>
                <w:spacing w:val="10"/>
                <w:sz w:val="21"/>
                <w:szCs w:val="21"/>
              </w:rPr>
              <w:t>警戒レベル４までに必ず避難</w:t>
            </w:r>
          </w:p>
        </w:tc>
      </w:tr>
      <w:tr w:rsidR="00D55995" w:rsidRPr="00667298" w14:paraId="45E6A312" w14:textId="77777777" w:rsidTr="00FC6EDC">
        <w:trPr>
          <w:trHeight w:val="1810"/>
        </w:trPr>
        <w:tc>
          <w:tcPr>
            <w:tcW w:w="2155" w:type="dxa"/>
            <w:shd w:val="clear" w:color="auto" w:fill="000000" w:themeFill="text1"/>
            <w:vAlign w:val="center"/>
          </w:tcPr>
          <w:p w14:paraId="35258784" w14:textId="77777777" w:rsidR="00D55995" w:rsidRDefault="00D55995" w:rsidP="00FC6EDC">
            <w:pPr>
              <w:autoSpaceDE w:val="0"/>
              <w:autoSpaceDN w:val="0"/>
              <w:adjustRightInd w:val="0"/>
              <w:spacing w:line="240" w:lineRule="exact"/>
              <w:jc w:val="center"/>
              <w:rPr>
                <w:rFonts w:ascii="ＭＳ 明朝" w:eastAsia="ＭＳ 明朝" w:hAnsi="ＭＳ 明朝" w:cs="ＭＳ 明朝"/>
                <w:color w:val="FFFFFF" w:themeColor="background1"/>
                <w:spacing w:val="10"/>
                <w:sz w:val="21"/>
                <w:szCs w:val="21"/>
              </w:rPr>
            </w:pPr>
            <w:r>
              <w:rPr>
                <w:rFonts w:ascii="ＭＳ 明朝" w:eastAsia="ＭＳ 明朝" w:hAnsi="ＭＳ 明朝" w:cs="ＭＳ 明朝" w:hint="eastAsia"/>
                <w:color w:val="FFFFFF" w:themeColor="background1"/>
                <w:spacing w:val="10"/>
                <w:sz w:val="21"/>
                <w:szCs w:val="21"/>
              </w:rPr>
              <w:t>[警戒レベル５]</w:t>
            </w:r>
          </w:p>
          <w:p w14:paraId="7BCC9CE7" w14:textId="77777777" w:rsidR="00D55995" w:rsidRDefault="00D55995" w:rsidP="00FC6EDC">
            <w:pPr>
              <w:autoSpaceDE w:val="0"/>
              <w:autoSpaceDN w:val="0"/>
              <w:adjustRightInd w:val="0"/>
              <w:spacing w:line="240" w:lineRule="exact"/>
              <w:jc w:val="center"/>
              <w:rPr>
                <w:rFonts w:ascii="ＭＳ 明朝" w:eastAsia="ＭＳ 明朝" w:hAnsi="ＭＳ 明朝" w:cs="ＭＳ 明朝"/>
                <w:color w:val="FFFFFF" w:themeColor="background1"/>
                <w:spacing w:val="10"/>
                <w:sz w:val="21"/>
                <w:szCs w:val="21"/>
              </w:rPr>
            </w:pPr>
            <w:r>
              <w:rPr>
                <w:rFonts w:ascii="ＭＳ 明朝" w:eastAsia="ＭＳ 明朝" w:hAnsi="ＭＳ 明朝" w:cs="ＭＳ 明朝" w:hint="eastAsia"/>
                <w:color w:val="FFFFFF" w:themeColor="background1"/>
                <w:spacing w:val="10"/>
                <w:sz w:val="21"/>
                <w:szCs w:val="21"/>
              </w:rPr>
              <w:t>緊急安全確保</w:t>
            </w:r>
          </w:p>
        </w:tc>
        <w:tc>
          <w:tcPr>
            <w:tcW w:w="7081" w:type="dxa"/>
            <w:shd w:val="clear" w:color="auto" w:fill="auto"/>
          </w:tcPr>
          <w:p w14:paraId="73AC54D5" w14:textId="77777777" w:rsidR="00D55995" w:rsidRDefault="00D55995" w:rsidP="00FC6EDC">
            <w:pPr>
              <w:autoSpaceDE w:val="0"/>
              <w:autoSpaceDN w:val="0"/>
              <w:adjustRightInd w:val="0"/>
              <w:spacing w:line="240" w:lineRule="exact"/>
              <w:ind w:firstLineChars="100" w:firstLine="234"/>
              <w:rPr>
                <w:rFonts w:ascii="ＭＳ 明朝" w:eastAsia="ＭＳ 明朝" w:hAnsi="ＭＳ 明朝" w:cs="ＭＳ 明朝"/>
                <w:color w:val="000000" w:themeColor="text1"/>
                <w:spacing w:val="10"/>
                <w:sz w:val="21"/>
                <w:szCs w:val="21"/>
              </w:rPr>
            </w:pPr>
            <w:r w:rsidRPr="00D9356A">
              <w:rPr>
                <w:rFonts w:ascii="ＭＳ Ｐゴシック" w:eastAsia="ＭＳ Ｐゴシック" w:hAnsi="ＭＳ Ｐゴシック" w:cs="ＭＳ 明朝" w:hint="eastAsia"/>
                <w:b/>
                <w:color w:val="000000" w:themeColor="text1"/>
                <w:spacing w:val="10"/>
                <w:sz w:val="21"/>
                <w:szCs w:val="21"/>
              </w:rPr>
              <w:t>災害発生</w:t>
            </w:r>
            <w:r w:rsidRPr="00593D80">
              <w:rPr>
                <w:rFonts w:ascii="ＭＳ 明朝" w:eastAsia="ＭＳ 明朝" w:hAnsi="ＭＳ 明朝" w:cs="ＭＳ 明朝" w:hint="eastAsia"/>
                <w:color w:val="000000" w:themeColor="text1"/>
                <w:spacing w:val="10"/>
                <w:sz w:val="21"/>
                <w:szCs w:val="21"/>
              </w:rPr>
              <w:t>又は</w:t>
            </w:r>
            <w:r w:rsidRPr="00D9356A">
              <w:rPr>
                <w:rFonts w:ascii="ＭＳ Ｐゴシック" w:eastAsia="ＭＳ Ｐゴシック" w:hAnsi="ＭＳ Ｐゴシック" w:cs="ＭＳ 明朝" w:hint="eastAsia"/>
                <w:b/>
                <w:color w:val="000000" w:themeColor="text1"/>
                <w:spacing w:val="10"/>
                <w:sz w:val="21"/>
                <w:szCs w:val="21"/>
              </w:rPr>
              <w:t>切迫</w:t>
            </w:r>
            <w:r w:rsidRPr="00593D80">
              <w:rPr>
                <w:rFonts w:ascii="ＭＳ 明朝" w:eastAsia="ＭＳ 明朝" w:hAnsi="ＭＳ 明朝" w:cs="ＭＳ 明朝" w:hint="eastAsia"/>
                <w:color w:val="000000" w:themeColor="text1"/>
                <w:spacing w:val="10"/>
                <w:sz w:val="21"/>
                <w:szCs w:val="21"/>
              </w:rPr>
              <w:t>（必ず発令される情報ではない）</w:t>
            </w:r>
          </w:p>
          <w:p w14:paraId="353F6697" w14:textId="77777777" w:rsidR="00D55995" w:rsidRDefault="00D55995" w:rsidP="00FC6EDC">
            <w:pPr>
              <w:autoSpaceDE w:val="0"/>
              <w:autoSpaceDN w:val="0"/>
              <w:adjustRightInd w:val="0"/>
              <w:spacing w:line="240" w:lineRule="exact"/>
              <w:ind w:firstLineChars="100" w:firstLine="233"/>
              <w:rPr>
                <w:rFonts w:ascii="ＭＳ 明朝" w:eastAsia="ＭＳ 明朝" w:hAnsi="ＭＳ 明朝" w:cs="ＭＳ 明朝"/>
                <w:color w:val="000000" w:themeColor="text1"/>
                <w:spacing w:val="10"/>
                <w:sz w:val="21"/>
                <w:szCs w:val="21"/>
              </w:rPr>
            </w:pPr>
            <w:r w:rsidRPr="00593D80">
              <w:rPr>
                <w:rFonts w:ascii="ＭＳ 明朝" w:eastAsia="ＭＳ 明朝" w:hAnsi="ＭＳ 明朝" w:cs="ＭＳ 明朝" w:hint="eastAsia"/>
                <w:color w:val="000000" w:themeColor="text1"/>
                <w:spacing w:val="10"/>
                <w:sz w:val="21"/>
                <w:szCs w:val="21"/>
              </w:rPr>
              <w:t>命の危険 直ちに安全確保！</w:t>
            </w:r>
          </w:p>
          <w:p w14:paraId="5C4F8865" w14:textId="77777777" w:rsidR="00D55995" w:rsidRPr="00593D80" w:rsidRDefault="00D55995" w:rsidP="00FC6EDC">
            <w:pPr>
              <w:autoSpaceDE w:val="0"/>
              <w:autoSpaceDN w:val="0"/>
              <w:adjustRightInd w:val="0"/>
              <w:spacing w:line="240" w:lineRule="exact"/>
              <w:ind w:firstLineChars="100" w:firstLine="233"/>
              <w:rPr>
                <w:rFonts w:ascii="ＭＳ 明朝" w:eastAsia="ＭＳ 明朝" w:hAnsi="ＭＳ 明朝" w:cs="ＭＳ 明朝"/>
                <w:color w:val="000000" w:themeColor="text1"/>
                <w:spacing w:val="10"/>
                <w:sz w:val="21"/>
                <w:szCs w:val="21"/>
              </w:rPr>
            </w:pPr>
            <w:r w:rsidRPr="00593D80">
              <w:rPr>
                <w:rFonts w:ascii="ＭＳ 明朝" w:eastAsia="ＭＳ 明朝" w:hAnsi="ＭＳ 明朝" w:cs="ＭＳ 明朝" w:hint="eastAsia"/>
                <w:color w:val="000000" w:themeColor="text1"/>
                <w:spacing w:val="10"/>
                <w:sz w:val="21"/>
                <w:szCs w:val="21"/>
              </w:rPr>
              <w:t>立退き避難することがかえって危険である場合、緊急安全確保する。</w:t>
            </w:r>
          </w:p>
          <w:p w14:paraId="723066DA" w14:textId="77777777" w:rsidR="00D55995" w:rsidRPr="00593D80" w:rsidRDefault="00D55995" w:rsidP="00FC6EDC">
            <w:pPr>
              <w:autoSpaceDE w:val="0"/>
              <w:autoSpaceDN w:val="0"/>
              <w:adjustRightInd w:val="0"/>
              <w:spacing w:line="240" w:lineRule="exact"/>
              <w:ind w:firstLineChars="100" w:firstLine="233"/>
              <w:rPr>
                <w:rFonts w:ascii="ＭＳ 明朝" w:eastAsia="ＭＳ 明朝" w:hAnsi="ＭＳ 明朝" w:cs="ＭＳ 明朝"/>
                <w:color w:val="000000" w:themeColor="text1"/>
                <w:spacing w:val="10"/>
                <w:sz w:val="21"/>
                <w:szCs w:val="21"/>
              </w:rPr>
            </w:pPr>
            <w:r w:rsidRPr="00593D80">
              <w:rPr>
                <w:rFonts w:ascii="ＭＳ 明朝" w:eastAsia="ＭＳ 明朝" w:hAnsi="ＭＳ 明朝" w:cs="ＭＳ 明朝" w:hint="eastAsia"/>
                <w:color w:val="000000" w:themeColor="text1"/>
                <w:spacing w:val="10"/>
                <w:sz w:val="21"/>
                <w:szCs w:val="21"/>
              </w:rPr>
              <w:t>ただし、災害発生・切迫の状況で、本行動を安全にとることができるとは限らず、また本行動をとったとしても身の安全を確保できるとは限らない。</w:t>
            </w:r>
          </w:p>
        </w:tc>
      </w:tr>
    </w:tbl>
    <w:p w14:paraId="2AE40933" w14:textId="77777777" w:rsidR="00D55995" w:rsidRDefault="00D55995" w:rsidP="00002204">
      <w:pPr>
        <w:jc w:val="right"/>
        <w:rPr>
          <w:rFonts w:asciiTheme="majorEastAsia" w:eastAsiaTheme="majorEastAsia" w:hAnsiTheme="majorEastAsia"/>
          <w:b/>
          <w:sz w:val="24"/>
          <w:szCs w:val="24"/>
          <w:bdr w:val="single" w:sz="4" w:space="0" w:color="auto"/>
        </w:rPr>
      </w:pPr>
    </w:p>
    <w:p w14:paraId="7831D0A0" w14:textId="77777777" w:rsidR="00D55995" w:rsidRDefault="00D55995" w:rsidP="00002204">
      <w:pPr>
        <w:jc w:val="right"/>
        <w:rPr>
          <w:rFonts w:asciiTheme="majorEastAsia" w:eastAsiaTheme="majorEastAsia" w:hAnsiTheme="majorEastAsia"/>
          <w:b/>
          <w:sz w:val="24"/>
          <w:szCs w:val="24"/>
          <w:bdr w:val="single" w:sz="4" w:space="0" w:color="auto"/>
        </w:rPr>
      </w:pPr>
    </w:p>
    <w:p w14:paraId="5176EF08" w14:textId="77777777" w:rsidR="00D55995" w:rsidRDefault="00D55995" w:rsidP="00002204">
      <w:pPr>
        <w:jc w:val="right"/>
        <w:rPr>
          <w:rFonts w:asciiTheme="majorEastAsia" w:eastAsiaTheme="majorEastAsia" w:hAnsiTheme="majorEastAsia"/>
          <w:b/>
          <w:sz w:val="24"/>
          <w:szCs w:val="24"/>
          <w:bdr w:val="single" w:sz="4" w:space="0" w:color="auto"/>
        </w:rPr>
      </w:pPr>
    </w:p>
    <w:p w14:paraId="1295CA40" w14:textId="77777777" w:rsidR="00D55995" w:rsidRDefault="00D55995" w:rsidP="00002204">
      <w:pPr>
        <w:jc w:val="right"/>
        <w:rPr>
          <w:rFonts w:asciiTheme="majorEastAsia" w:eastAsiaTheme="majorEastAsia" w:hAnsiTheme="majorEastAsia"/>
          <w:b/>
          <w:sz w:val="24"/>
          <w:szCs w:val="24"/>
          <w:bdr w:val="single" w:sz="4" w:space="0" w:color="auto"/>
        </w:rPr>
      </w:pPr>
    </w:p>
    <w:p w14:paraId="704AF201" w14:textId="6E32167E" w:rsidR="00002204" w:rsidRPr="00667298" w:rsidRDefault="00002204" w:rsidP="00002204">
      <w:pPr>
        <w:jc w:val="right"/>
        <w:rPr>
          <w:rFonts w:asciiTheme="minorEastAsia" w:eastAsiaTheme="minorEastAsia" w:hAnsiTheme="minorEastAsia"/>
          <w:sz w:val="24"/>
          <w:szCs w:val="24"/>
        </w:rPr>
      </w:pPr>
      <w:r w:rsidRPr="00667298">
        <w:rPr>
          <w:rFonts w:asciiTheme="majorEastAsia" w:eastAsiaTheme="majorEastAsia" w:hAnsiTheme="majorEastAsia" w:hint="eastAsia"/>
          <w:b/>
          <w:sz w:val="24"/>
          <w:szCs w:val="24"/>
          <w:bdr w:val="single" w:sz="4" w:space="0" w:color="auto"/>
        </w:rPr>
        <w:lastRenderedPageBreak/>
        <w:t>別</w:t>
      </w:r>
      <w:r w:rsidR="00AA5F6E">
        <w:rPr>
          <w:rFonts w:asciiTheme="majorEastAsia" w:eastAsiaTheme="majorEastAsia" w:hAnsiTheme="majorEastAsia" w:hint="eastAsia"/>
          <w:b/>
          <w:sz w:val="24"/>
          <w:szCs w:val="24"/>
          <w:bdr w:val="single" w:sz="4" w:space="0" w:color="auto"/>
        </w:rPr>
        <w:t>添</w:t>
      </w:r>
    </w:p>
    <w:p w14:paraId="6B5FEC05" w14:textId="6A30BA87" w:rsidR="0011363E" w:rsidRPr="00667298" w:rsidRDefault="00002204" w:rsidP="0011363E">
      <w:pPr>
        <w:widowControl/>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72576" behindDoc="0" locked="0" layoutInCell="1" allowOverlap="1" wp14:anchorId="13A6C52B" wp14:editId="508BE30C">
                <wp:simplePos x="0" y="0"/>
                <wp:positionH relativeFrom="column">
                  <wp:posOffset>4210050</wp:posOffset>
                </wp:positionH>
                <wp:positionV relativeFrom="paragraph">
                  <wp:posOffset>92710</wp:posOffset>
                </wp:positionV>
                <wp:extent cx="1808329" cy="395785"/>
                <wp:effectExtent l="0" t="0" r="20955" b="23495"/>
                <wp:wrapNone/>
                <wp:docPr id="15" name="テキスト ボックス 15"/>
                <wp:cNvGraphicFramePr/>
                <a:graphic xmlns:a="http://schemas.openxmlformats.org/drawingml/2006/main">
                  <a:graphicData uri="http://schemas.microsoft.com/office/word/2010/wordprocessingShape">
                    <wps:wsp>
                      <wps:cNvSpPr txBox="1"/>
                      <wps:spPr>
                        <a:xfrm>
                          <a:off x="0" y="0"/>
                          <a:ext cx="1808329" cy="39578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A4B42E6" w14:textId="77777777" w:rsidR="00F02672" w:rsidRPr="00F54EAB" w:rsidRDefault="00F02672" w:rsidP="007F78C3">
                            <w:pPr>
                              <w:spacing w:line="240" w:lineRule="exact"/>
                              <w:rPr>
                                <w:sz w:val="22"/>
                              </w:rPr>
                            </w:pPr>
                            <w:r w:rsidRPr="00F54EAB">
                              <w:rPr>
                                <w:rFonts w:hint="eastAsia"/>
                                <w:sz w:val="22"/>
                              </w:rPr>
                              <w:t>自衛水防組織を</w:t>
                            </w:r>
                            <w:r w:rsidRPr="00F54EAB">
                              <w:rPr>
                                <w:sz w:val="22"/>
                              </w:rPr>
                              <w:t>設置する</w:t>
                            </w:r>
                          </w:p>
                          <w:p w14:paraId="64526637" w14:textId="77777777" w:rsidR="00F02672" w:rsidRPr="00F54EAB" w:rsidRDefault="00F02672" w:rsidP="007F78C3">
                            <w:pPr>
                              <w:spacing w:line="240" w:lineRule="exact"/>
                              <w:rPr>
                                <w:sz w:val="22"/>
                              </w:rPr>
                            </w:pPr>
                            <w:r w:rsidRPr="00F54EAB">
                              <w:rPr>
                                <w:rFonts w:hint="eastAsia"/>
                                <w:sz w:val="22"/>
                              </w:rPr>
                              <w:t>場合のみ作成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6C52B" id="テキスト ボックス 15" o:spid="_x0000_s1029" type="#_x0000_t202" style="position:absolute;left:0;text-align:left;margin-left:331.5pt;margin-top:7.3pt;width:142.4pt;height:3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" fillcolor="white [3201]" strokeweight=".5pt">
                <v:stroke dashstyle="dash"/>
                <v:textbox>
                  <w:txbxContent>
                    <w:p w14:paraId="6A4B42E6" w14:textId="77777777" w:rsidR="00F02672" w:rsidRPr="00F54EAB" w:rsidRDefault="00F02672" w:rsidP="007F78C3">
                      <w:pPr>
                        <w:spacing w:line="240" w:lineRule="exact"/>
                        <w:rPr>
                          <w:sz w:val="22"/>
                        </w:rPr>
                      </w:pPr>
                      <w:r w:rsidRPr="00F54EAB">
                        <w:rPr>
                          <w:rFonts w:hint="eastAsia"/>
                          <w:sz w:val="22"/>
                        </w:rPr>
                        <w:t>自衛水防組織を</w:t>
                      </w:r>
                      <w:r w:rsidRPr="00F54EAB">
                        <w:rPr>
                          <w:sz w:val="22"/>
                        </w:rPr>
                        <w:t>設置する</w:t>
                      </w:r>
                    </w:p>
                    <w:p w14:paraId="64526637" w14:textId="77777777" w:rsidR="00F02672" w:rsidRPr="00F54EAB" w:rsidRDefault="00F02672" w:rsidP="007F78C3">
                      <w:pPr>
                        <w:spacing w:line="240" w:lineRule="exact"/>
                        <w:rPr>
                          <w:sz w:val="22"/>
                        </w:rPr>
                      </w:pPr>
                      <w:r w:rsidRPr="00F54EAB">
                        <w:rPr>
                          <w:rFonts w:hint="eastAsia"/>
                          <w:sz w:val="22"/>
                        </w:rPr>
                        <w:t>場合のみ作成</w:t>
                      </w:r>
                    </w:p>
                  </w:txbxContent>
                </v:textbox>
              </v:shape>
            </w:pict>
          </mc:Fallback>
        </mc:AlternateContent>
      </w:r>
      <w:r w:rsidR="0011363E" w:rsidRPr="00667298">
        <w:rPr>
          <w:rFonts w:asciiTheme="majorEastAsia" w:eastAsiaTheme="majorEastAsia" w:hAnsiTheme="majorEastAsia" w:hint="eastAsia"/>
          <w:b/>
          <w:sz w:val="24"/>
          <w:szCs w:val="24"/>
        </w:rPr>
        <w:t>自衛水防組織</w:t>
      </w:r>
      <w:r w:rsidR="00DE299E">
        <w:rPr>
          <w:rFonts w:asciiTheme="majorEastAsia" w:eastAsiaTheme="majorEastAsia" w:hAnsiTheme="majorEastAsia" w:hint="eastAsia"/>
          <w:b/>
          <w:sz w:val="24"/>
          <w:szCs w:val="24"/>
        </w:rPr>
        <w:t>活動要領</w:t>
      </w:r>
    </w:p>
    <w:p w14:paraId="59EE6A42" w14:textId="77777777" w:rsidR="0011363E" w:rsidRPr="00667298" w:rsidRDefault="0011363E" w:rsidP="0011363E">
      <w:pPr>
        <w:pStyle w:val="ac"/>
        <w:ind w:leftChars="-68" w:left="-193" w:firstLineChars="100" w:firstLine="213"/>
      </w:pPr>
    </w:p>
    <w:p w14:paraId="2A6F5C4A" w14:textId="77777777" w:rsidR="0011363E" w:rsidRPr="00CE69C5" w:rsidRDefault="0011363E" w:rsidP="0011363E">
      <w:pPr>
        <w:pStyle w:val="ac"/>
        <w:spacing w:line="280" w:lineRule="exact"/>
        <w:ind w:leftChars="-68" w:left="-193" w:firstLineChars="100" w:firstLine="213"/>
      </w:pPr>
      <w:r w:rsidRPr="00CE69C5">
        <w:rPr>
          <w:rFonts w:hint="eastAsia"/>
        </w:rPr>
        <w:t>（自衛水防組織の編成）</w:t>
      </w:r>
    </w:p>
    <w:p w14:paraId="0D345575" w14:textId="32FD63D1" w:rsidR="0011363E" w:rsidRPr="00CE69C5" w:rsidRDefault="0011363E" w:rsidP="0011363E">
      <w:pPr>
        <w:pStyle w:val="ae"/>
        <w:spacing w:line="280" w:lineRule="exact"/>
        <w:ind w:left="288" w:hanging="288"/>
      </w:pPr>
      <w:r w:rsidRPr="00CE69C5">
        <w:rPr>
          <w:rFonts w:hint="eastAsia"/>
        </w:rPr>
        <w:t>第１条　管理</w:t>
      </w:r>
      <w:r w:rsidR="00FA026B">
        <w:rPr>
          <w:rFonts w:hint="eastAsia"/>
        </w:rPr>
        <w:t>権限</w:t>
      </w:r>
      <w:r w:rsidRPr="00CE69C5">
        <w:rPr>
          <w:rFonts w:hint="eastAsia"/>
        </w:rPr>
        <w:t>者（防火・防災管理者が設置されている場合にあっては</w:t>
      </w:r>
      <w:r w:rsidR="00037C7D" w:rsidRPr="00CE69C5">
        <w:rPr>
          <w:rFonts w:hint="eastAsia"/>
        </w:rPr>
        <w:t>、</w:t>
      </w:r>
      <w:r w:rsidRPr="00CE69C5">
        <w:rPr>
          <w:rFonts w:hint="eastAsia"/>
        </w:rPr>
        <w:t>当該防火・防災管理者を管理</w:t>
      </w:r>
      <w:r w:rsidR="00FA026B">
        <w:rPr>
          <w:rFonts w:hint="eastAsia"/>
        </w:rPr>
        <w:t>権限</w:t>
      </w:r>
      <w:r w:rsidRPr="00CE69C5">
        <w:rPr>
          <w:rFonts w:hint="eastAsia"/>
        </w:rPr>
        <w:t>者とする。以下同じ。）は</w:t>
      </w:r>
      <w:r w:rsidR="00037C7D" w:rsidRPr="00CE69C5">
        <w:rPr>
          <w:rFonts w:hint="eastAsia"/>
        </w:rPr>
        <w:t>、</w:t>
      </w:r>
      <w:r w:rsidRPr="00CE69C5">
        <w:rPr>
          <w:rFonts w:hint="eastAsia"/>
        </w:rPr>
        <w:t>洪水時において避難確保計画に基づく</w:t>
      </w:r>
      <w:r w:rsidR="00037C7D" w:rsidRPr="00CE69C5">
        <w:rPr>
          <w:rFonts w:hint="eastAsia"/>
        </w:rPr>
        <w:t>、</w:t>
      </w:r>
      <w:r w:rsidRPr="00CE69C5">
        <w:rPr>
          <w:rFonts w:hint="eastAsia"/>
        </w:rPr>
        <w:t>円滑かつ迅速な避難を確保するため</w:t>
      </w:r>
      <w:r w:rsidR="00037C7D" w:rsidRPr="00CE69C5">
        <w:rPr>
          <w:rFonts w:hint="eastAsia"/>
        </w:rPr>
        <w:t>、</w:t>
      </w:r>
      <w:r w:rsidRPr="00CE69C5">
        <w:rPr>
          <w:rFonts w:hint="eastAsia"/>
        </w:rPr>
        <w:t>自衛水防組織を編成するものとする。</w:t>
      </w:r>
    </w:p>
    <w:p w14:paraId="2BBF236D" w14:textId="77777777" w:rsidR="0011363E" w:rsidRPr="00CE69C5" w:rsidRDefault="0011363E" w:rsidP="0011363E">
      <w:pPr>
        <w:pStyle w:val="ae"/>
        <w:ind w:left="288" w:hanging="288"/>
      </w:pPr>
    </w:p>
    <w:p w14:paraId="5EBECFBB" w14:textId="4EEDF66C" w:rsidR="0011363E" w:rsidRPr="00CE69C5" w:rsidRDefault="0011363E" w:rsidP="0011363E">
      <w:pPr>
        <w:pStyle w:val="a8"/>
        <w:spacing w:line="280" w:lineRule="exact"/>
        <w:ind w:left="288" w:hangingChars="135" w:hanging="288"/>
        <w:rPr>
          <w:rFonts w:hAnsi="ＭＳ 明朝" w:cs="ＭＳ ゴシック"/>
        </w:rPr>
      </w:pPr>
      <w:r w:rsidRPr="00CE69C5">
        <w:rPr>
          <w:rFonts w:hAnsi="ＭＳ 明朝" w:cs="ＭＳ ゴシック" w:hint="eastAsia"/>
        </w:rPr>
        <w:t>２　自衛水防組織には</w:t>
      </w:r>
      <w:r w:rsidR="00037C7D" w:rsidRPr="00CE69C5">
        <w:rPr>
          <w:rFonts w:hAnsi="ＭＳ 明朝" w:cs="ＭＳ ゴシック" w:hint="eastAsia"/>
        </w:rPr>
        <w:t>、</w:t>
      </w:r>
      <w:r w:rsidRPr="00CE69C5">
        <w:rPr>
          <w:rFonts w:hAnsi="ＭＳ 明朝" w:cs="ＭＳ ゴシック" w:hint="eastAsia"/>
        </w:rPr>
        <w:t>統括管理者を置く。</w:t>
      </w:r>
    </w:p>
    <w:p w14:paraId="59342F8B" w14:textId="780DB54C" w:rsidR="0011363E" w:rsidRPr="00CE69C5" w:rsidRDefault="0011363E" w:rsidP="0011363E">
      <w:pPr>
        <w:pStyle w:val="a8"/>
        <w:spacing w:line="280" w:lineRule="exact"/>
        <w:ind w:left="427" w:hangingChars="200" w:hanging="427"/>
        <w:rPr>
          <w:rFonts w:hAnsi="ＭＳ 明朝" w:cs="ＭＳ ゴシック"/>
        </w:rPr>
      </w:pPr>
      <w:r w:rsidRPr="00CE69C5">
        <w:rPr>
          <w:rFonts w:hAnsi="ＭＳ 明朝" w:hint="eastAsia"/>
        </w:rPr>
        <w:t xml:space="preserve">　(1) 統括管理者は</w:t>
      </w:r>
      <w:r w:rsidR="00037C7D" w:rsidRPr="00CE69C5">
        <w:rPr>
          <w:rFonts w:hAnsi="ＭＳ 明朝" w:hint="eastAsia"/>
        </w:rPr>
        <w:t>、</w:t>
      </w:r>
      <w:r w:rsidRPr="00CE69C5">
        <w:rPr>
          <w:rFonts w:hAnsi="ＭＳ 明朝" w:hint="eastAsia"/>
        </w:rPr>
        <w:t>管理</w:t>
      </w:r>
      <w:r w:rsidR="00FA026B">
        <w:rPr>
          <w:rFonts w:hAnsi="ＭＳ 明朝" w:hint="eastAsia"/>
        </w:rPr>
        <w:t>権限</w:t>
      </w:r>
      <w:r w:rsidRPr="00CE69C5">
        <w:rPr>
          <w:rFonts w:hAnsi="ＭＳ 明朝" w:hint="eastAsia"/>
        </w:rPr>
        <w:t>者の命を受け</w:t>
      </w:r>
      <w:r w:rsidR="00037C7D" w:rsidRPr="00CE69C5">
        <w:rPr>
          <w:rFonts w:hAnsi="ＭＳ 明朝" w:hint="eastAsia"/>
        </w:rPr>
        <w:t>、</w:t>
      </w:r>
      <w:r w:rsidRPr="00CE69C5">
        <w:rPr>
          <w:rFonts w:hAnsi="ＭＳ 明朝" w:hint="eastAsia"/>
        </w:rPr>
        <w:t>自衛水防組織の機能が有効に発揮できるよう組織を統括する。</w:t>
      </w:r>
    </w:p>
    <w:p w14:paraId="4210D5F1" w14:textId="547989E4" w:rsidR="0011363E" w:rsidRPr="00CE69C5" w:rsidRDefault="0011363E" w:rsidP="0011363E">
      <w:pPr>
        <w:pStyle w:val="a8"/>
        <w:spacing w:line="280" w:lineRule="exact"/>
        <w:ind w:firstLineChars="100" w:firstLine="213"/>
        <w:rPr>
          <w:rFonts w:hAnsi="ＭＳ 明朝"/>
        </w:rPr>
      </w:pPr>
      <w:r w:rsidRPr="00CE69C5">
        <w:rPr>
          <w:rFonts w:hAnsi="ＭＳ 明朝" w:hint="eastAsia"/>
        </w:rPr>
        <w:t>(2) 統括管理者は</w:t>
      </w:r>
      <w:r w:rsidR="00037C7D" w:rsidRPr="00CE69C5">
        <w:rPr>
          <w:rFonts w:hAnsi="ＭＳ 明朝" w:hint="eastAsia"/>
        </w:rPr>
        <w:t>、</w:t>
      </w:r>
      <w:r w:rsidRPr="00CE69C5">
        <w:rPr>
          <w:rFonts w:hAnsi="ＭＳ 明朝" w:hint="eastAsia"/>
        </w:rPr>
        <w:t>洪水時における避難行動について</w:t>
      </w:r>
      <w:r w:rsidR="00037C7D" w:rsidRPr="00CE69C5">
        <w:rPr>
          <w:rFonts w:hAnsi="ＭＳ 明朝" w:hint="eastAsia"/>
        </w:rPr>
        <w:t>、</w:t>
      </w:r>
      <w:r w:rsidRPr="00CE69C5">
        <w:rPr>
          <w:rFonts w:hAnsi="ＭＳ 明朝" w:hint="eastAsia"/>
        </w:rPr>
        <w:t>その指揮</w:t>
      </w:r>
      <w:r w:rsidR="00037C7D" w:rsidRPr="00CE69C5">
        <w:rPr>
          <w:rFonts w:hAnsi="ＭＳ 明朝" w:hint="eastAsia"/>
        </w:rPr>
        <w:t>、</w:t>
      </w:r>
      <w:r w:rsidRPr="00CE69C5">
        <w:rPr>
          <w:rFonts w:hAnsi="ＭＳ 明朝" w:hint="eastAsia"/>
        </w:rPr>
        <w:t>命令</w:t>
      </w:r>
      <w:r w:rsidR="00037C7D" w:rsidRPr="00CE69C5">
        <w:rPr>
          <w:rFonts w:hAnsi="ＭＳ 明朝" w:hint="eastAsia"/>
        </w:rPr>
        <w:t>、</w:t>
      </w:r>
      <w:r w:rsidRPr="00CE69C5">
        <w:rPr>
          <w:rFonts w:hAnsi="ＭＳ 明朝" w:hint="eastAsia"/>
        </w:rPr>
        <w:t>監督等一切の権限を有す</w:t>
      </w:r>
    </w:p>
    <w:p w14:paraId="1AEC4E5A" w14:textId="77777777" w:rsidR="0011363E" w:rsidRPr="00CE69C5" w:rsidRDefault="0011363E" w:rsidP="0011363E">
      <w:pPr>
        <w:pStyle w:val="a8"/>
        <w:spacing w:line="280" w:lineRule="exact"/>
        <w:ind w:firstLineChars="200" w:firstLine="427"/>
        <w:rPr>
          <w:rFonts w:hAnsi="ＭＳ 明朝"/>
        </w:rPr>
      </w:pPr>
      <w:r w:rsidRPr="00CE69C5">
        <w:rPr>
          <w:rFonts w:hAnsi="ＭＳ 明朝" w:hint="eastAsia"/>
        </w:rPr>
        <w:t>る。</w:t>
      </w:r>
    </w:p>
    <w:p w14:paraId="76869754" w14:textId="77777777" w:rsidR="0011363E" w:rsidRPr="00CE69C5" w:rsidRDefault="0011363E" w:rsidP="0011363E">
      <w:pPr>
        <w:pStyle w:val="a8"/>
        <w:ind w:firstLineChars="200" w:firstLine="427"/>
        <w:rPr>
          <w:rFonts w:hAnsi="ＭＳ 明朝" w:cs="ＭＳ ゴシック"/>
        </w:rPr>
      </w:pPr>
    </w:p>
    <w:p w14:paraId="24685A0B" w14:textId="4B4883CD" w:rsidR="0011363E" w:rsidRPr="00CE69C5" w:rsidRDefault="0011363E" w:rsidP="0011363E">
      <w:pPr>
        <w:pStyle w:val="a8"/>
        <w:spacing w:line="280" w:lineRule="exact"/>
        <w:ind w:left="213" w:hangingChars="100" w:hanging="213"/>
        <w:rPr>
          <w:rFonts w:hAnsi="ＭＳ 明朝"/>
        </w:rPr>
      </w:pPr>
      <w:r w:rsidRPr="00CE69C5">
        <w:rPr>
          <w:rFonts w:hAnsi="ＭＳ 明朝" w:cs="ＭＳ ゴシック" w:hint="eastAsia"/>
        </w:rPr>
        <w:t>３</w:t>
      </w:r>
      <w:r w:rsidRPr="00CE69C5">
        <w:rPr>
          <w:rFonts w:hAnsi="ＭＳ 明朝" w:hint="eastAsia"/>
        </w:rPr>
        <w:t xml:space="preserve">　管理</w:t>
      </w:r>
      <w:r w:rsidR="00FA026B">
        <w:rPr>
          <w:rFonts w:hAnsi="ＭＳ 明朝" w:hint="eastAsia"/>
        </w:rPr>
        <w:t>権限</w:t>
      </w:r>
      <w:r w:rsidRPr="00CE69C5">
        <w:rPr>
          <w:rFonts w:hAnsi="ＭＳ 明朝" w:hint="eastAsia"/>
        </w:rPr>
        <w:t>者は</w:t>
      </w:r>
      <w:r w:rsidR="00037C7D" w:rsidRPr="00CE69C5">
        <w:rPr>
          <w:rFonts w:hAnsi="ＭＳ 明朝" w:hint="eastAsia"/>
        </w:rPr>
        <w:t>、</w:t>
      </w:r>
      <w:r w:rsidRPr="00CE69C5">
        <w:rPr>
          <w:rFonts w:hAnsi="ＭＳ 明朝" w:hint="eastAsia"/>
        </w:rPr>
        <w:t>統括管理者の代行者を定め</w:t>
      </w:r>
      <w:r w:rsidR="00037C7D" w:rsidRPr="00CE69C5">
        <w:rPr>
          <w:rFonts w:hAnsi="ＭＳ 明朝" w:hint="eastAsia"/>
        </w:rPr>
        <w:t>、</w:t>
      </w:r>
      <w:r w:rsidRPr="00CE69C5">
        <w:rPr>
          <w:rFonts w:hAnsi="ＭＳ 明朝" w:hint="eastAsia"/>
        </w:rPr>
        <w:t>当該代行者に対し</w:t>
      </w:r>
      <w:r w:rsidR="00037C7D" w:rsidRPr="00CE69C5">
        <w:rPr>
          <w:rFonts w:hAnsi="ＭＳ 明朝" w:hint="eastAsia"/>
        </w:rPr>
        <w:t>、</w:t>
      </w:r>
      <w:r w:rsidRPr="00CE69C5">
        <w:rPr>
          <w:rFonts w:hAnsi="ＭＳ 明朝" w:hint="eastAsia"/>
        </w:rPr>
        <w:t>統括管理者の任務を代行するために必要な指揮</w:t>
      </w:r>
      <w:r w:rsidR="00037C7D" w:rsidRPr="00CE69C5">
        <w:rPr>
          <w:rFonts w:hAnsi="ＭＳ 明朝" w:hint="eastAsia"/>
        </w:rPr>
        <w:t>、</w:t>
      </w:r>
      <w:r w:rsidRPr="00CE69C5">
        <w:rPr>
          <w:rFonts w:hAnsi="ＭＳ 明朝" w:hint="eastAsia"/>
        </w:rPr>
        <w:t>命令</w:t>
      </w:r>
      <w:r w:rsidR="00037C7D" w:rsidRPr="00CE69C5">
        <w:rPr>
          <w:rFonts w:hAnsi="ＭＳ 明朝" w:hint="eastAsia"/>
        </w:rPr>
        <w:t>、</w:t>
      </w:r>
      <w:r w:rsidRPr="00CE69C5">
        <w:rPr>
          <w:rFonts w:hAnsi="ＭＳ 明朝" w:hint="eastAsia"/>
        </w:rPr>
        <w:t>監督等の権限を付与する。</w:t>
      </w:r>
    </w:p>
    <w:p w14:paraId="52531A75" w14:textId="77777777" w:rsidR="0011363E" w:rsidRPr="00CE69C5" w:rsidRDefault="0011363E" w:rsidP="0011363E">
      <w:pPr>
        <w:pStyle w:val="a8"/>
        <w:rPr>
          <w:rFonts w:hAnsi="ＭＳ 明朝" w:cs="ＭＳ ゴシック"/>
        </w:rPr>
      </w:pPr>
    </w:p>
    <w:p w14:paraId="592AD8C3" w14:textId="338A8B7F" w:rsidR="0011363E" w:rsidRPr="00CE69C5" w:rsidRDefault="0011363E" w:rsidP="0011363E">
      <w:pPr>
        <w:pStyle w:val="a8"/>
        <w:spacing w:line="280" w:lineRule="exact"/>
        <w:rPr>
          <w:rFonts w:hAnsi="ＭＳ 明朝" w:cs="ＭＳ ゴシック"/>
        </w:rPr>
      </w:pPr>
      <w:r w:rsidRPr="00CE69C5">
        <w:rPr>
          <w:rFonts w:hAnsi="ＭＳ 明朝" w:cs="ＭＳ ゴシック" w:hint="eastAsia"/>
        </w:rPr>
        <w:t>４　自衛水防組織に</w:t>
      </w:r>
      <w:r w:rsidR="00037C7D" w:rsidRPr="00CE69C5">
        <w:rPr>
          <w:rFonts w:hAnsi="ＭＳ 明朝" w:cs="ＭＳ ゴシック" w:hint="eastAsia"/>
        </w:rPr>
        <w:t>、</w:t>
      </w:r>
      <w:r w:rsidRPr="00CE69C5">
        <w:rPr>
          <w:rFonts w:hAnsi="ＭＳ 明朝" w:cs="ＭＳ ゴシック" w:hint="eastAsia"/>
        </w:rPr>
        <w:t>班を置く。</w:t>
      </w:r>
    </w:p>
    <w:p w14:paraId="5BCA9E02" w14:textId="140073A8" w:rsidR="0011363E" w:rsidRPr="00CE69C5" w:rsidRDefault="0011363E" w:rsidP="0011363E">
      <w:pPr>
        <w:pStyle w:val="a8"/>
        <w:spacing w:line="280" w:lineRule="exact"/>
        <w:rPr>
          <w:rFonts w:hAnsi="ＭＳ 明朝" w:cs="ＭＳ ゴシック"/>
        </w:rPr>
      </w:pPr>
      <w:r w:rsidRPr="00CE69C5">
        <w:rPr>
          <w:rFonts w:hAnsi="ＭＳ 明朝" w:cs="ＭＳ ゴシック" w:hint="eastAsia"/>
        </w:rPr>
        <w:t xml:space="preserve">　(1) 班は</w:t>
      </w:r>
      <w:r w:rsidR="00037C7D" w:rsidRPr="00CE69C5">
        <w:rPr>
          <w:rFonts w:hAnsi="ＭＳ 明朝" w:cs="ＭＳ ゴシック" w:hint="eastAsia"/>
        </w:rPr>
        <w:t>、</w:t>
      </w:r>
      <w:r w:rsidRPr="00CE69C5">
        <w:rPr>
          <w:rFonts w:hAnsi="ＭＳ 明朝" w:cs="ＭＳ ゴシック" w:hint="eastAsia"/>
        </w:rPr>
        <w:t>情報班及び避難誘導班とし</w:t>
      </w:r>
      <w:r w:rsidR="00037C7D" w:rsidRPr="00CE69C5">
        <w:rPr>
          <w:rFonts w:hAnsi="ＭＳ 明朝" w:cs="ＭＳ ゴシック" w:hint="eastAsia"/>
        </w:rPr>
        <w:t>、</w:t>
      </w:r>
      <w:r w:rsidRPr="00CE69C5">
        <w:rPr>
          <w:rFonts w:hAnsi="ＭＳ 明朝" w:cs="ＭＳ ゴシック" w:hint="eastAsia"/>
        </w:rPr>
        <w:t>各班に班長を置く。</w:t>
      </w:r>
    </w:p>
    <w:p w14:paraId="071CA585" w14:textId="1D5A62CD" w:rsidR="0011363E" w:rsidRPr="00CE69C5" w:rsidRDefault="0011363E" w:rsidP="0011363E">
      <w:pPr>
        <w:pStyle w:val="a8"/>
        <w:spacing w:line="280" w:lineRule="exact"/>
        <w:ind w:firstLineChars="100" w:firstLine="213"/>
        <w:rPr>
          <w:rFonts w:hAnsi="ＭＳ 明朝" w:cs="ＭＳ ゴシック"/>
        </w:rPr>
      </w:pPr>
      <w:r w:rsidRPr="00CE69C5">
        <w:rPr>
          <w:rFonts w:hAnsi="ＭＳ 明朝" w:cs="ＭＳ ゴシック" w:hint="eastAsia"/>
        </w:rPr>
        <w:t>(2) 各班の任務は</w:t>
      </w:r>
      <w:r w:rsidR="00037C7D" w:rsidRPr="00CE69C5">
        <w:rPr>
          <w:rFonts w:hAnsi="ＭＳ 明朝" w:cs="ＭＳ ゴシック" w:hint="eastAsia"/>
        </w:rPr>
        <w:t>、</w:t>
      </w:r>
      <w:r w:rsidRPr="00CE69C5">
        <w:rPr>
          <w:rFonts w:hAnsi="ＭＳ 明朝" w:cs="ＭＳ ゴシック" w:hint="eastAsia"/>
        </w:rPr>
        <w:t>別表に掲げる任務とし</w:t>
      </w:r>
      <w:r w:rsidR="00037C7D" w:rsidRPr="00CE69C5">
        <w:rPr>
          <w:rFonts w:hAnsi="ＭＳ 明朝" w:cs="ＭＳ ゴシック" w:hint="eastAsia"/>
        </w:rPr>
        <w:t>、</w:t>
      </w:r>
      <w:r w:rsidRPr="00CE69C5">
        <w:rPr>
          <w:rFonts w:hAnsi="ＭＳ 明朝" w:cs="ＭＳ ゴシック" w:hint="eastAsia"/>
        </w:rPr>
        <w:t>各担当を指名する。</w:t>
      </w:r>
    </w:p>
    <w:p w14:paraId="71069D48" w14:textId="77777777" w:rsidR="0011363E" w:rsidRPr="00CE69C5" w:rsidRDefault="0011363E" w:rsidP="0011363E">
      <w:pPr>
        <w:pStyle w:val="a8"/>
        <w:spacing w:line="280" w:lineRule="exact"/>
        <w:rPr>
          <w:rFonts w:hAnsi="ＭＳ 明朝" w:cs="ＭＳ ゴシック"/>
        </w:rPr>
      </w:pPr>
      <w:r w:rsidRPr="00CE69C5">
        <w:rPr>
          <w:rFonts w:hAnsi="ＭＳ 明朝" w:cs="ＭＳ ゴシック" w:hint="eastAsia"/>
        </w:rPr>
        <w:t xml:space="preserve">　(3) 自衛水防組織の活動拠点場所をあらかじめ定める。</w:t>
      </w:r>
    </w:p>
    <w:p w14:paraId="25CCB550" w14:textId="77777777" w:rsidR="0011363E" w:rsidRPr="00CE69C5" w:rsidRDefault="0011363E" w:rsidP="0011363E">
      <w:pPr>
        <w:pStyle w:val="a8"/>
        <w:ind w:leftChars="100" w:left="710" w:hangingChars="200" w:hanging="427"/>
        <w:rPr>
          <w:rFonts w:hAnsi="ＭＳ 明朝" w:cs="ＭＳ ゴシック"/>
        </w:rPr>
      </w:pPr>
    </w:p>
    <w:p w14:paraId="3954961B" w14:textId="77777777" w:rsidR="0011363E" w:rsidRPr="00CE69C5" w:rsidRDefault="0011363E" w:rsidP="0011363E">
      <w:pPr>
        <w:pStyle w:val="ac"/>
        <w:spacing w:line="280" w:lineRule="exact"/>
        <w:ind w:leftChars="-68" w:left="-193" w:firstLineChars="100" w:firstLine="213"/>
      </w:pPr>
      <w:r w:rsidRPr="00CE69C5">
        <w:rPr>
          <w:rFonts w:hint="eastAsia"/>
        </w:rPr>
        <w:t>（自衛水防組織の運用）</w:t>
      </w:r>
    </w:p>
    <w:p w14:paraId="7D0F4DB1" w14:textId="5A690395" w:rsidR="0011363E" w:rsidRPr="00CE69C5" w:rsidRDefault="0011363E" w:rsidP="0011363E">
      <w:pPr>
        <w:pStyle w:val="af4"/>
        <w:spacing w:line="280" w:lineRule="exact"/>
        <w:ind w:leftChars="0" w:left="427" w:hangingChars="200" w:hanging="427"/>
      </w:pPr>
      <w:r w:rsidRPr="00CE69C5">
        <w:rPr>
          <w:rFonts w:hint="eastAsia"/>
        </w:rPr>
        <w:t>第２条　管理</w:t>
      </w:r>
      <w:r w:rsidR="00FA026B">
        <w:rPr>
          <w:rFonts w:hint="eastAsia"/>
        </w:rPr>
        <w:t>権限</w:t>
      </w:r>
      <w:r w:rsidRPr="00CE69C5">
        <w:rPr>
          <w:rFonts w:hint="eastAsia"/>
        </w:rPr>
        <w:t>者は</w:t>
      </w:r>
      <w:r w:rsidR="00037C7D" w:rsidRPr="00CE69C5">
        <w:rPr>
          <w:rFonts w:hint="eastAsia"/>
        </w:rPr>
        <w:t>、</w:t>
      </w:r>
      <w:r w:rsidR="00B82ECC" w:rsidRPr="00CE69C5">
        <w:rPr>
          <w:rFonts w:hint="eastAsia"/>
        </w:rPr>
        <w:t>職員</w:t>
      </w:r>
      <w:r w:rsidRPr="00CE69C5">
        <w:rPr>
          <w:rFonts w:hint="eastAsia"/>
        </w:rPr>
        <w:t>の勤務体制（シフト）も考慮した組織編成に努め</w:t>
      </w:r>
      <w:r w:rsidR="00037C7D" w:rsidRPr="00CE69C5">
        <w:rPr>
          <w:rFonts w:hint="eastAsia"/>
        </w:rPr>
        <w:t>、</w:t>
      </w:r>
      <w:r w:rsidRPr="00CE69C5">
        <w:rPr>
          <w:rFonts w:hint="eastAsia"/>
        </w:rPr>
        <w:t>必要な人員の確保及び</w:t>
      </w:r>
      <w:r w:rsidR="00B82ECC" w:rsidRPr="00CE69C5">
        <w:rPr>
          <w:rFonts w:hint="eastAsia"/>
        </w:rPr>
        <w:t>職員</w:t>
      </w:r>
      <w:r w:rsidRPr="00CE69C5">
        <w:rPr>
          <w:rFonts w:hint="eastAsia"/>
        </w:rPr>
        <w:t>等に割り当てた任務の周知徹底を図るものとする。</w:t>
      </w:r>
    </w:p>
    <w:p w14:paraId="4F246EDE" w14:textId="77777777" w:rsidR="0011363E" w:rsidRPr="00CE69C5" w:rsidRDefault="0011363E" w:rsidP="0011363E">
      <w:pPr>
        <w:pStyle w:val="af4"/>
        <w:ind w:leftChars="0" w:left="427" w:hangingChars="200" w:hanging="427"/>
      </w:pPr>
      <w:r w:rsidRPr="00CE69C5">
        <w:rPr>
          <w:rFonts w:hint="eastAsia"/>
        </w:rPr>
        <w:t xml:space="preserve">　　</w:t>
      </w:r>
    </w:p>
    <w:p w14:paraId="43BE2652" w14:textId="432066F6" w:rsidR="0011363E" w:rsidRPr="00CE69C5" w:rsidRDefault="0011363E" w:rsidP="0011363E">
      <w:pPr>
        <w:pStyle w:val="af0"/>
        <w:spacing w:line="280" w:lineRule="exact"/>
        <w:ind w:left="213" w:hangingChars="100" w:hanging="213"/>
      </w:pPr>
      <w:r w:rsidRPr="00CE69C5">
        <w:rPr>
          <w:rFonts w:hint="eastAsia"/>
        </w:rPr>
        <w:t>２　特に</w:t>
      </w:r>
      <w:r w:rsidR="00037C7D" w:rsidRPr="00CE69C5">
        <w:rPr>
          <w:rFonts w:hint="eastAsia"/>
        </w:rPr>
        <w:t>、</w:t>
      </w:r>
      <w:r w:rsidRPr="00CE69C5">
        <w:rPr>
          <w:rFonts w:hint="eastAsia"/>
        </w:rPr>
        <w:t>休日・夜間も施設内に利用者が滞在し</w:t>
      </w:r>
      <w:r w:rsidR="00037C7D" w:rsidRPr="00CE69C5">
        <w:rPr>
          <w:rFonts w:hint="eastAsia"/>
        </w:rPr>
        <w:t>、</w:t>
      </w:r>
      <w:r w:rsidRPr="00CE69C5">
        <w:rPr>
          <w:rFonts w:hint="eastAsia"/>
        </w:rPr>
        <w:t>対応する</w:t>
      </w:r>
      <w:r w:rsidR="00B82ECC" w:rsidRPr="00CE69C5">
        <w:rPr>
          <w:rFonts w:hint="eastAsia"/>
        </w:rPr>
        <w:t>職員</w:t>
      </w:r>
      <w:r w:rsidRPr="00CE69C5">
        <w:rPr>
          <w:rFonts w:hint="eastAsia"/>
        </w:rPr>
        <w:t>が十分な体制を確保することが難しい場合</w:t>
      </w:r>
      <w:r w:rsidR="00037C7D" w:rsidRPr="00CE69C5">
        <w:rPr>
          <w:rFonts w:hint="eastAsia"/>
        </w:rPr>
        <w:t>、</w:t>
      </w:r>
      <w:r w:rsidRPr="00CE69C5">
        <w:rPr>
          <w:rFonts w:hint="eastAsia"/>
        </w:rPr>
        <w:t>管理</w:t>
      </w:r>
      <w:r w:rsidR="00FA026B">
        <w:rPr>
          <w:rFonts w:hint="eastAsia"/>
        </w:rPr>
        <w:t>権限</w:t>
      </w:r>
      <w:r w:rsidRPr="00CE69C5">
        <w:rPr>
          <w:rFonts w:hint="eastAsia"/>
        </w:rPr>
        <w:t>者は</w:t>
      </w:r>
      <w:r w:rsidR="00037C7D" w:rsidRPr="00CE69C5">
        <w:rPr>
          <w:rFonts w:hint="eastAsia"/>
        </w:rPr>
        <w:t>、</w:t>
      </w:r>
      <w:r w:rsidRPr="00CE69C5">
        <w:rPr>
          <w:rFonts w:hint="eastAsia"/>
        </w:rPr>
        <w:t>近隣在住の</w:t>
      </w:r>
      <w:r w:rsidR="00B82ECC" w:rsidRPr="00CE69C5">
        <w:rPr>
          <w:rFonts w:hint="eastAsia"/>
        </w:rPr>
        <w:t>職員</w:t>
      </w:r>
      <w:r w:rsidRPr="00CE69C5">
        <w:rPr>
          <w:rFonts w:hint="eastAsia"/>
        </w:rPr>
        <w:t>等の非常参集も考慮して組織編成に努めるものとする。</w:t>
      </w:r>
    </w:p>
    <w:p w14:paraId="70D0F24D" w14:textId="77777777" w:rsidR="0011363E" w:rsidRPr="00CE69C5" w:rsidRDefault="0011363E" w:rsidP="0011363E">
      <w:pPr>
        <w:pStyle w:val="af0"/>
        <w:ind w:left="288" w:hanging="288"/>
      </w:pPr>
    </w:p>
    <w:p w14:paraId="1AEC5E00" w14:textId="1506762A" w:rsidR="0011363E" w:rsidRPr="00CE69C5" w:rsidRDefault="0011363E" w:rsidP="0011363E">
      <w:pPr>
        <w:pStyle w:val="af0"/>
        <w:spacing w:line="280" w:lineRule="exact"/>
        <w:ind w:left="213" w:hangingChars="100" w:hanging="213"/>
      </w:pPr>
      <w:r w:rsidRPr="00CE69C5">
        <w:rPr>
          <w:rFonts w:hint="eastAsia"/>
        </w:rPr>
        <w:t>３　管理</w:t>
      </w:r>
      <w:r w:rsidR="00FA026B">
        <w:rPr>
          <w:rFonts w:hint="eastAsia"/>
        </w:rPr>
        <w:t>権限</w:t>
      </w:r>
      <w:r w:rsidRPr="00CE69C5">
        <w:rPr>
          <w:rFonts w:hint="eastAsia"/>
        </w:rPr>
        <w:t>者は</w:t>
      </w:r>
      <w:r w:rsidR="00037C7D" w:rsidRPr="00CE69C5">
        <w:rPr>
          <w:rFonts w:hint="eastAsia"/>
        </w:rPr>
        <w:t>、</w:t>
      </w:r>
      <w:r w:rsidRPr="00CE69C5">
        <w:rPr>
          <w:rFonts w:hint="eastAsia"/>
        </w:rPr>
        <w:t>災害等の応急活動のため緊急連絡網や</w:t>
      </w:r>
      <w:r w:rsidR="00B82ECC" w:rsidRPr="00CE69C5">
        <w:rPr>
          <w:rFonts w:hint="eastAsia"/>
        </w:rPr>
        <w:t>職員</w:t>
      </w:r>
      <w:r w:rsidRPr="00CE69C5">
        <w:rPr>
          <w:rFonts w:hint="eastAsia"/>
        </w:rPr>
        <w:t>等の非常参集計画を定めるものとする。</w:t>
      </w:r>
    </w:p>
    <w:p w14:paraId="78DEDA5F" w14:textId="77777777" w:rsidR="0011363E" w:rsidRPr="00CE69C5" w:rsidRDefault="0011363E" w:rsidP="0011363E">
      <w:pPr>
        <w:pStyle w:val="af0"/>
        <w:ind w:left="288" w:hanging="288"/>
      </w:pPr>
    </w:p>
    <w:p w14:paraId="186C6D71" w14:textId="77777777" w:rsidR="0011363E" w:rsidRPr="00CE69C5" w:rsidRDefault="0011363E" w:rsidP="0011363E">
      <w:pPr>
        <w:pStyle w:val="ac"/>
        <w:spacing w:line="280" w:lineRule="exact"/>
        <w:ind w:leftChars="-68" w:left="-193" w:firstLineChars="100" w:firstLine="213"/>
      </w:pPr>
      <w:r w:rsidRPr="00CE69C5">
        <w:rPr>
          <w:rFonts w:hint="eastAsia"/>
        </w:rPr>
        <w:t>（自衛水防組織の装備）</w:t>
      </w:r>
    </w:p>
    <w:p w14:paraId="12AF5681" w14:textId="2630826C" w:rsidR="0011363E" w:rsidRPr="00CE69C5" w:rsidRDefault="0011363E" w:rsidP="0011363E">
      <w:pPr>
        <w:pStyle w:val="ae"/>
        <w:spacing w:line="280" w:lineRule="exact"/>
        <w:ind w:left="288" w:hanging="288"/>
      </w:pPr>
      <w:r w:rsidRPr="00CE69C5">
        <w:rPr>
          <w:rFonts w:hint="eastAsia"/>
        </w:rPr>
        <w:t>第３条　管理</w:t>
      </w:r>
      <w:r w:rsidR="00FA026B">
        <w:rPr>
          <w:rFonts w:hint="eastAsia"/>
        </w:rPr>
        <w:t>権限</w:t>
      </w:r>
      <w:r w:rsidRPr="00CE69C5">
        <w:rPr>
          <w:rFonts w:hint="eastAsia"/>
        </w:rPr>
        <w:t>者は</w:t>
      </w:r>
      <w:r w:rsidR="00037C7D" w:rsidRPr="00CE69C5">
        <w:rPr>
          <w:rFonts w:hint="eastAsia"/>
        </w:rPr>
        <w:t>、</w:t>
      </w:r>
      <w:r w:rsidRPr="00CE69C5">
        <w:rPr>
          <w:rFonts w:hint="eastAsia"/>
        </w:rPr>
        <w:t>自衛水防組織に必要な装備品を整備するとともに</w:t>
      </w:r>
      <w:r w:rsidR="00037C7D" w:rsidRPr="00CE69C5">
        <w:rPr>
          <w:rFonts w:hint="eastAsia"/>
        </w:rPr>
        <w:t>、</w:t>
      </w:r>
      <w:r w:rsidRPr="00CE69C5">
        <w:rPr>
          <w:rFonts w:hint="eastAsia"/>
        </w:rPr>
        <w:t>適正な維持管理に努めなければならない。</w:t>
      </w:r>
    </w:p>
    <w:p w14:paraId="6B964D28" w14:textId="0CDFFA6C" w:rsidR="0011363E" w:rsidRPr="00CE69C5" w:rsidRDefault="0011363E" w:rsidP="0011363E">
      <w:pPr>
        <w:pStyle w:val="ae"/>
        <w:spacing w:line="280" w:lineRule="exact"/>
        <w:ind w:left="288" w:hanging="288"/>
      </w:pPr>
      <w:r w:rsidRPr="00CE69C5">
        <w:rPr>
          <w:rFonts w:hint="eastAsia"/>
        </w:rPr>
        <w:t xml:space="preserve">　(1) 自衛水防組織の装備品は</w:t>
      </w:r>
      <w:r w:rsidR="00037C7D" w:rsidRPr="00CE69C5">
        <w:rPr>
          <w:rFonts w:hint="eastAsia"/>
        </w:rPr>
        <w:t>、</w:t>
      </w:r>
      <w:r w:rsidRPr="00CE69C5">
        <w:rPr>
          <w:rFonts w:hint="eastAsia"/>
        </w:rPr>
        <w:t>次の「自衛水防組織装備品リスト」のとおりとする。</w:t>
      </w:r>
    </w:p>
    <w:p w14:paraId="001ADD83" w14:textId="459069EC" w:rsidR="0011363E" w:rsidRPr="00CE69C5" w:rsidRDefault="0011363E" w:rsidP="0011363E">
      <w:pPr>
        <w:pStyle w:val="ae"/>
        <w:spacing w:line="280" w:lineRule="exact"/>
        <w:ind w:left="502" w:hangingChars="235" w:hanging="502"/>
      </w:pPr>
      <w:r w:rsidRPr="00CE69C5">
        <w:rPr>
          <w:rFonts w:hint="eastAsia"/>
        </w:rPr>
        <w:t xml:space="preserve">　(2) 自衛水防組織の装備品については</w:t>
      </w:r>
      <w:r w:rsidR="00037C7D" w:rsidRPr="00CE69C5">
        <w:rPr>
          <w:rFonts w:hint="eastAsia"/>
        </w:rPr>
        <w:t>、</w:t>
      </w:r>
      <w:r w:rsidRPr="00CE69C5">
        <w:rPr>
          <w:rFonts w:hint="eastAsia"/>
        </w:rPr>
        <w:t>統括管理者が保管し</w:t>
      </w:r>
      <w:r w:rsidR="00037C7D" w:rsidRPr="00CE69C5">
        <w:rPr>
          <w:rFonts w:hint="eastAsia"/>
        </w:rPr>
        <w:t>、</w:t>
      </w:r>
      <w:r w:rsidRPr="00CE69C5">
        <w:rPr>
          <w:rFonts w:hint="eastAsia"/>
        </w:rPr>
        <w:t>必要な点検を行うとともに点検結果を記録保管し</w:t>
      </w:r>
      <w:r w:rsidR="00037C7D" w:rsidRPr="00CE69C5">
        <w:rPr>
          <w:rFonts w:hint="eastAsia"/>
        </w:rPr>
        <w:t>、</w:t>
      </w:r>
      <w:r w:rsidRPr="00CE69C5">
        <w:rPr>
          <w:rFonts w:hint="eastAsia"/>
        </w:rPr>
        <w:t>常時使用できる状態で維持管理する。</w:t>
      </w:r>
    </w:p>
    <w:p w14:paraId="524AAFA4" w14:textId="77777777" w:rsidR="00A74875" w:rsidRPr="00667298" w:rsidRDefault="00A74875" w:rsidP="00882123">
      <w:pPr>
        <w:widowControl/>
        <w:jc w:val="right"/>
        <w:rPr>
          <w:rFonts w:asciiTheme="majorEastAsia" w:eastAsiaTheme="majorEastAsia" w:hAnsiTheme="majorEastAsia"/>
          <w:b/>
          <w:sz w:val="24"/>
          <w:szCs w:val="24"/>
          <w:bdr w:val="single" w:sz="4" w:space="0" w:color="auto"/>
        </w:rPr>
      </w:pPr>
      <w:r w:rsidRPr="00667298">
        <w:rPr>
          <w:rFonts w:asciiTheme="majorEastAsia" w:eastAsiaTheme="majorEastAsia" w:hAnsiTheme="majorEastAsia"/>
          <w:b/>
          <w:sz w:val="24"/>
          <w:szCs w:val="24"/>
          <w:bdr w:val="single" w:sz="4" w:space="0" w:color="auto"/>
        </w:rPr>
        <w:br w:type="page"/>
      </w:r>
    </w:p>
    <w:p w14:paraId="70C4BAE7" w14:textId="2E7313C3" w:rsidR="00002204" w:rsidRPr="00AA5F6E" w:rsidRDefault="00002204" w:rsidP="00002204">
      <w:pPr>
        <w:jc w:val="right"/>
        <w:rPr>
          <w:rFonts w:asciiTheme="minorEastAsia" w:eastAsiaTheme="minorEastAsia" w:hAnsiTheme="minorEastAsia"/>
          <w:sz w:val="24"/>
          <w:szCs w:val="24"/>
        </w:rPr>
      </w:pPr>
      <w:r w:rsidRPr="00667298">
        <w:rPr>
          <w:rFonts w:asciiTheme="majorEastAsia" w:eastAsiaTheme="majorEastAsia" w:hAnsiTheme="majorEastAsia" w:hint="eastAsia"/>
          <w:b/>
          <w:sz w:val="24"/>
          <w:szCs w:val="24"/>
          <w:bdr w:val="single" w:sz="4" w:space="0" w:color="auto"/>
        </w:rPr>
        <w:lastRenderedPageBreak/>
        <w:t>別</w:t>
      </w:r>
      <w:r w:rsidR="00AA5F6E">
        <w:rPr>
          <w:rFonts w:asciiTheme="majorEastAsia" w:eastAsiaTheme="majorEastAsia" w:hAnsiTheme="majorEastAsia" w:hint="eastAsia"/>
          <w:b/>
          <w:sz w:val="24"/>
          <w:szCs w:val="24"/>
          <w:bdr w:val="single" w:sz="4" w:space="0" w:color="auto"/>
        </w:rPr>
        <w:t>表１</w:t>
      </w:r>
    </w:p>
    <w:p w14:paraId="693FD555" w14:textId="3A9D02A6" w:rsidR="000A056A" w:rsidRPr="00667298" w:rsidRDefault="00002204" w:rsidP="00C27FD6">
      <w:pPr>
        <w:jc w:val="center"/>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s">
            <w:drawing>
              <wp:anchor distT="0" distB="0" distL="114300" distR="114300" simplePos="0" relativeHeight="251674624" behindDoc="0" locked="0" layoutInCell="1" allowOverlap="1" wp14:anchorId="0E9ED00F" wp14:editId="219215EF">
                <wp:simplePos x="0" y="0"/>
                <wp:positionH relativeFrom="column">
                  <wp:posOffset>4410075</wp:posOffset>
                </wp:positionH>
                <wp:positionV relativeFrom="paragraph">
                  <wp:posOffset>45085</wp:posOffset>
                </wp:positionV>
                <wp:extent cx="1808329" cy="395785"/>
                <wp:effectExtent l="0" t="0" r="20955" b="23495"/>
                <wp:wrapNone/>
                <wp:docPr id="16" name="テキスト ボックス 16"/>
                <wp:cNvGraphicFramePr/>
                <a:graphic xmlns:a="http://schemas.openxmlformats.org/drawingml/2006/main">
                  <a:graphicData uri="http://schemas.microsoft.com/office/word/2010/wordprocessingShape">
                    <wps:wsp>
                      <wps:cNvSpPr txBox="1"/>
                      <wps:spPr>
                        <a:xfrm>
                          <a:off x="0" y="0"/>
                          <a:ext cx="1808329" cy="39578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87FFEB3" w14:textId="77777777" w:rsidR="00F02672" w:rsidRPr="00F54EAB" w:rsidRDefault="00F02672" w:rsidP="007F78C3">
                            <w:pPr>
                              <w:spacing w:line="240" w:lineRule="exact"/>
                              <w:rPr>
                                <w:sz w:val="22"/>
                              </w:rPr>
                            </w:pPr>
                            <w:r w:rsidRPr="00F54EAB">
                              <w:rPr>
                                <w:rFonts w:hint="eastAsia"/>
                                <w:sz w:val="22"/>
                              </w:rPr>
                              <w:t>自衛水防組織を</w:t>
                            </w:r>
                            <w:r w:rsidRPr="00F54EAB">
                              <w:rPr>
                                <w:sz w:val="22"/>
                              </w:rPr>
                              <w:t>設置する</w:t>
                            </w:r>
                          </w:p>
                          <w:p w14:paraId="015ACD68" w14:textId="77777777" w:rsidR="00F02672" w:rsidRPr="00F54EAB" w:rsidRDefault="00F02672" w:rsidP="007F78C3">
                            <w:pPr>
                              <w:spacing w:line="240" w:lineRule="exact"/>
                              <w:rPr>
                                <w:sz w:val="22"/>
                              </w:rPr>
                            </w:pPr>
                            <w:r w:rsidRPr="00F54EAB">
                              <w:rPr>
                                <w:rFonts w:hint="eastAsia"/>
                                <w:sz w:val="22"/>
                              </w:rPr>
                              <w:t>場合のみ作成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ED00F" id="テキスト ボックス 16" o:spid="_x0000_s1030" type="#_x0000_t202" style="position:absolute;left:0;text-align:left;margin-left:347.25pt;margin-top:3.55pt;width:142.4pt;height:3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" fillcolor="white [3201]" strokeweight=".5pt">
                <v:stroke dashstyle="dash"/>
                <v:textbox>
                  <w:txbxContent>
                    <w:p w14:paraId="187FFEB3" w14:textId="77777777" w:rsidR="00F02672" w:rsidRPr="00F54EAB" w:rsidRDefault="00F02672" w:rsidP="007F78C3">
                      <w:pPr>
                        <w:spacing w:line="240" w:lineRule="exact"/>
                        <w:rPr>
                          <w:sz w:val="22"/>
                        </w:rPr>
                      </w:pPr>
                      <w:r w:rsidRPr="00F54EAB">
                        <w:rPr>
                          <w:rFonts w:hint="eastAsia"/>
                          <w:sz w:val="22"/>
                        </w:rPr>
                        <w:t>自衛水防組織を</w:t>
                      </w:r>
                      <w:r w:rsidRPr="00F54EAB">
                        <w:rPr>
                          <w:sz w:val="22"/>
                        </w:rPr>
                        <w:t>設置する</w:t>
                      </w:r>
                    </w:p>
                    <w:p w14:paraId="015ACD68" w14:textId="77777777" w:rsidR="00F02672" w:rsidRPr="00F54EAB" w:rsidRDefault="00F02672" w:rsidP="007F78C3">
                      <w:pPr>
                        <w:spacing w:line="240" w:lineRule="exact"/>
                        <w:rPr>
                          <w:sz w:val="22"/>
                        </w:rPr>
                      </w:pPr>
                      <w:r w:rsidRPr="00F54EAB">
                        <w:rPr>
                          <w:rFonts w:hint="eastAsia"/>
                          <w:sz w:val="22"/>
                        </w:rPr>
                        <w:t>場合のみ作成</w:t>
                      </w:r>
                    </w:p>
                  </w:txbxContent>
                </v:textbox>
              </v:shape>
            </w:pict>
          </mc:Fallback>
        </mc:AlternateContent>
      </w:r>
      <w:r w:rsidR="00C27FD6" w:rsidRPr="00667298">
        <w:rPr>
          <w:rFonts w:asciiTheme="majorEastAsia" w:eastAsiaTheme="majorEastAsia" w:hAnsiTheme="majorEastAsia" w:hint="eastAsia"/>
          <w:b/>
          <w:sz w:val="24"/>
          <w:szCs w:val="24"/>
        </w:rPr>
        <w:t>自衛水防組織の編成と任務</w:t>
      </w:r>
    </w:p>
    <w:p w14:paraId="702527D9" w14:textId="7C894F6F" w:rsidR="000A056A" w:rsidRPr="00667298" w:rsidRDefault="000A056A">
      <w:pPr>
        <w:rPr>
          <w:rFonts w:asciiTheme="minorEastAsia" w:eastAsiaTheme="minorEastAsia" w:hAnsiTheme="minorEastAsia"/>
        </w:rPr>
      </w:pPr>
    </w:p>
    <w:p w14:paraId="5C769655" w14:textId="28414875" w:rsidR="000A056A" w:rsidRPr="00667298" w:rsidRDefault="00200C38">
      <w:pPr>
        <w:rPr>
          <w:rFonts w:asciiTheme="minorEastAsia" w:eastAsiaTheme="minorEastAsia" w:hAnsiTheme="minorEastAsia"/>
        </w:rPr>
      </w:pPr>
      <w:r w:rsidRPr="00667298">
        <w:rPr>
          <w:rFonts w:asciiTheme="minorEastAsia" w:eastAsiaTheme="minorEastAsia" w:hAnsiTheme="minorEastAsia" w:hint="eastAsia"/>
        </w:rPr>
        <w:t xml:space="preserve">　　　　　　　　　　　　　　　氏名</w:t>
      </w:r>
      <w:r w:rsidR="00C27FD6" w:rsidRPr="00667298">
        <w:rPr>
          <w:rFonts w:asciiTheme="minorEastAsia" w:eastAsiaTheme="minorEastAsia" w:hAnsiTheme="minorEastAsia" w:hint="eastAsia"/>
        </w:rPr>
        <w:t xml:space="preserve">　</w:t>
      </w:r>
      <w:r w:rsidRPr="00667298">
        <w:rPr>
          <w:rFonts w:asciiTheme="minorEastAsia" w:eastAsiaTheme="minorEastAsia" w:hAnsiTheme="minorEastAsia" w:hint="eastAsia"/>
          <w:bdr w:val="single" w:sz="4" w:space="0" w:color="auto"/>
        </w:rPr>
        <w:t xml:space="preserve">　　　　　　　　</w:t>
      </w:r>
      <w:r w:rsidR="00C27FD6" w:rsidRPr="00667298">
        <w:rPr>
          <w:rFonts w:asciiTheme="minorEastAsia" w:eastAsiaTheme="minorEastAsia" w:hAnsiTheme="minorEastAsia" w:hint="eastAsia"/>
          <w:bdr w:val="single" w:sz="4" w:space="0" w:color="auto"/>
        </w:rPr>
        <w:t xml:space="preserve">　</w:t>
      </w:r>
      <w:r w:rsidR="006C114C" w:rsidRPr="00667298">
        <w:rPr>
          <w:rFonts w:asciiTheme="minorEastAsia" w:eastAsiaTheme="minorEastAsia" w:hAnsiTheme="minorEastAsia"/>
          <w:noProof/>
        </w:rPr>
        <mc:AlternateContent>
          <mc:Choice Requires="wps">
            <w:drawing>
              <wp:anchor distT="0" distB="0" distL="114300" distR="114300" simplePos="0" relativeHeight="251644928" behindDoc="0" locked="0" layoutInCell="1" allowOverlap="1" wp14:anchorId="0EDC2764" wp14:editId="7C602BBE">
                <wp:simplePos x="0" y="0"/>
                <wp:positionH relativeFrom="column">
                  <wp:posOffset>161290</wp:posOffset>
                </wp:positionH>
                <wp:positionV relativeFrom="paragraph">
                  <wp:posOffset>0</wp:posOffset>
                </wp:positionV>
                <wp:extent cx="1370965" cy="299085"/>
                <wp:effectExtent l="5080" t="8890" r="5080" b="635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99085"/>
                        </a:xfrm>
                        <a:prstGeom prst="rect">
                          <a:avLst/>
                        </a:prstGeom>
                        <a:solidFill>
                          <a:srgbClr val="FFFFFF"/>
                        </a:solidFill>
                        <a:ln w="9525">
                          <a:solidFill>
                            <a:srgbClr val="000000"/>
                          </a:solidFill>
                          <a:miter lim="800000"/>
                          <a:headEnd/>
                          <a:tailEnd/>
                        </a:ln>
                      </wps:spPr>
                      <wps:txbx>
                        <w:txbxContent>
                          <w:p w14:paraId="26419CC3" w14:textId="77777777" w:rsidR="00F02672" w:rsidRPr="00C27FD6" w:rsidRDefault="00F02672" w:rsidP="00F25243">
                            <w:pPr>
                              <w:jc w:val="center"/>
                              <w:rPr>
                                <w:rFonts w:asciiTheme="minorEastAsia" w:eastAsiaTheme="minorEastAsia" w:hAnsiTheme="minorEastAsia"/>
                                <w:sz w:val="24"/>
                                <w:szCs w:val="24"/>
                              </w:rPr>
                            </w:pPr>
                            <w:r w:rsidRPr="00C27FD6">
                              <w:rPr>
                                <w:rFonts w:asciiTheme="minorEastAsia" w:eastAsiaTheme="minorEastAsia" w:hAnsiTheme="minorEastAsia" w:hint="eastAsia"/>
                                <w:sz w:val="24"/>
                                <w:szCs w:val="24"/>
                              </w:rPr>
                              <w:t>統括管理者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DC2764" id="_x0000_s1031" type="#_x0000_t202" style="position:absolute;left:0;text-align:left;margin-left:12.7pt;margin-top:0;width:107.95pt;height:2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">
                <v:textbox style="mso-fit-shape-to-text:t" inset="5.85pt,.7pt,5.85pt,.7pt">
                  <w:txbxContent>
                    <w:p w14:paraId="26419CC3" w14:textId="77777777" w:rsidR="00F02672" w:rsidRPr="00C27FD6" w:rsidRDefault="00F02672" w:rsidP="00F25243">
                      <w:pPr>
                        <w:jc w:val="center"/>
                        <w:rPr>
                          <w:rFonts w:asciiTheme="minorEastAsia" w:eastAsiaTheme="minorEastAsia" w:hAnsiTheme="minorEastAsia"/>
                          <w:sz w:val="24"/>
                          <w:szCs w:val="24"/>
                        </w:rPr>
                      </w:pPr>
                      <w:r w:rsidRPr="00C27FD6">
                        <w:rPr>
                          <w:rFonts w:asciiTheme="minorEastAsia" w:eastAsiaTheme="minorEastAsia" w:hAnsiTheme="minorEastAsia" w:hint="eastAsia"/>
                          <w:sz w:val="24"/>
                          <w:szCs w:val="24"/>
                        </w:rPr>
                        <w:t>統括管理者</w:t>
                      </w:r>
                    </w:p>
                  </w:txbxContent>
                </v:textbox>
              </v:shape>
            </w:pict>
          </mc:Fallback>
        </mc:AlternateContent>
      </w:r>
    </w:p>
    <w:p w14:paraId="4C72274D" w14:textId="4EB62B47" w:rsidR="000A056A" w:rsidRPr="00667298" w:rsidRDefault="006C114C">
      <w:pPr>
        <w:rPr>
          <w:rFonts w:asciiTheme="minorEastAsia" w:eastAsiaTheme="minorEastAsia" w:hAnsiTheme="minorEastAsia"/>
        </w:rPr>
      </w:pPr>
      <w:r w:rsidRPr="00667298">
        <w:rPr>
          <w:rFonts w:asciiTheme="minorEastAsia" w:eastAsiaTheme="minorEastAsia" w:hAnsiTheme="minorEastAsia"/>
          <w:noProof/>
        </w:rPr>
        <mc:AlternateContent>
          <mc:Choice Requires="wps">
            <w:drawing>
              <wp:anchor distT="0" distB="0" distL="114300" distR="114300" simplePos="0" relativeHeight="251646976" behindDoc="0" locked="0" layoutInCell="1" allowOverlap="1" wp14:anchorId="5BC5EEEC" wp14:editId="107B0187">
                <wp:simplePos x="0" y="0"/>
                <wp:positionH relativeFrom="column">
                  <wp:posOffset>480913</wp:posOffset>
                </wp:positionH>
                <wp:positionV relativeFrom="paragraph">
                  <wp:posOffset>30319</wp:posOffset>
                </wp:positionV>
                <wp:extent cx="6824" cy="2545307"/>
                <wp:effectExtent l="0" t="0" r="31750" b="2667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 cy="25453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9DB6B" id="AutoShape 10" o:spid="_x0000_s1026" type="#_x0000_t32" style="position:absolute;left:0;text-align:left;margin-left:37.85pt;margin-top:2.4pt;width:.55pt;height:200.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"/>
            </w:pict>
          </mc:Fallback>
        </mc:AlternateContent>
      </w:r>
    </w:p>
    <w:p w14:paraId="525A8871" w14:textId="6B85847F" w:rsidR="000A056A" w:rsidRPr="00667298" w:rsidRDefault="00200C38">
      <w:pPr>
        <w:rPr>
          <w:rFonts w:asciiTheme="minorEastAsia" w:eastAsiaTheme="minorEastAsia" w:hAnsiTheme="minorEastAsia"/>
        </w:rPr>
      </w:pPr>
      <w:r w:rsidRPr="00667298">
        <w:rPr>
          <w:rFonts w:asciiTheme="minorEastAsia" w:eastAsiaTheme="minorEastAsia" w:hAnsiTheme="minorEastAsia" w:hint="eastAsia"/>
        </w:rPr>
        <w:t xml:space="preserve">　　　　　　　　　　　　　　　氏名</w:t>
      </w:r>
      <w:r w:rsidR="00C27FD6" w:rsidRPr="00667298">
        <w:rPr>
          <w:rFonts w:asciiTheme="minorEastAsia" w:eastAsiaTheme="minorEastAsia" w:hAnsiTheme="minorEastAsia" w:hint="eastAsia"/>
        </w:rPr>
        <w:t xml:space="preserve">　</w:t>
      </w:r>
      <w:r w:rsidRPr="00667298">
        <w:rPr>
          <w:rFonts w:asciiTheme="minorEastAsia" w:eastAsiaTheme="minorEastAsia" w:hAnsiTheme="minorEastAsia" w:hint="eastAsia"/>
        </w:rPr>
        <w:t xml:space="preserve">　　　　　　　　　</w:t>
      </w:r>
      <w:r w:rsidR="006C114C" w:rsidRPr="00667298">
        <w:rPr>
          <w:rFonts w:asciiTheme="minorEastAsia" w:eastAsiaTheme="minorEastAsia" w:hAnsiTheme="minorEastAsia"/>
          <w:noProof/>
        </w:rPr>
        <mc:AlternateContent>
          <mc:Choice Requires="wps">
            <w:drawing>
              <wp:anchor distT="0" distB="0" distL="114300" distR="114300" simplePos="0" relativeHeight="251645952" behindDoc="0" locked="0" layoutInCell="1" allowOverlap="1" wp14:anchorId="66A95E28" wp14:editId="59F641ED">
                <wp:simplePos x="0" y="0"/>
                <wp:positionH relativeFrom="column">
                  <wp:posOffset>645160</wp:posOffset>
                </wp:positionH>
                <wp:positionV relativeFrom="paragraph">
                  <wp:posOffset>0</wp:posOffset>
                </wp:positionV>
                <wp:extent cx="1633220" cy="297815"/>
                <wp:effectExtent l="12700" t="6985" r="11430" b="952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97815"/>
                        </a:xfrm>
                        <a:prstGeom prst="rect">
                          <a:avLst/>
                        </a:prstGeom>
                        <a:solidFill>
                          <a:srgbClr val="FFFFFF"/>
                        </a:solidFill>
                        <a:ln w="9525">
                          <a:solidFill>
                            <a:srgbClr val="000000"/>
                          </a:solidFill>
                          <a:miter lim="800000"/>
                          <a:headEnd/>
                          <a:tailEnd/>
                        </a:ln>
                      </wps:spPr>
                      <wps:txbx>
                        <w:txbxContent>
                          <w:p w14:paraId="122A74A8" w14:textId="77777777" w:rsidR="00F02672" w:rsidRPr="00C27FD6" w:rsidRDefault="00F02672" w:rsidP="001A0204">
                            <w:pPr>
                              <w:rPr>
                                <w:rFonts w:asciiTheme="minorEastAsia" w:eastAsiaTheme="minorEastAsia" w:hAnsiTheme="minorEastAsia"/>
                                <w:sz w:val="24"/>
                                <w:szCs w:val="24"/>
                              </w:rPr>
                            </w:pPr>
                            <w:r w:rsidRPr="00C27FD6">
                              <w:rPr>
                                <w:rFonts w:asciiTheme="minorEastAsia" w:eastAsiaTheme="minorEastAsia" w:hAnsiTheme="minorEastAsia" w:hint="eastAsia"/>
                                <w:sz w:val="24"/>
                                <w:szCs w:val="24"/>
                              </w:rPr>
                              <w:t>統括管理者の代行者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95E28" id="_x0000_s1032" type="#_x0000_t202" style="position:absolute;left:0;text-align:left;margin-left:50.8pt;margin-top:0;width:128.6pt;height:2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">
                <v:textbox inset="5.85pt,.7pt,5.85pt,.7pt">
                  <w:txbxContent>
                    <w:p w14:paraId="122A74A8" w14:textId="77777777" w:rsidR="00F02672" w:rsidRPr="00C27FD6" w:rsidRDefault="00F02672" w:rsidP="001A0204">
                      <w:pPr>
                        <w:rPr>
                          <w:rFonts w:asciiTheme="minorEastAsia" w:eastAsiaTheme="minorEastAsia" w:hAnsiTheme="minorEastAsia"/>
                          <w:sz w:val="24"/>
                          <w:szCs w:val="24"/>
                        </w:rPr>
                      </w:pPr>
                      <w:r w:rsidRPr="00C27FD6">
                        <w:rPr>
                          <w:rFonts w:asciiTheme="minorEastAsia" w:eastAsiaTheme="minorEastAsia" w:hAnsiTheme="minorEastAsia" w:hint="eastAsia"/>
                          <w:sz w:val="24"/>
                          <w:szCs w:val="24"/>
                        </w:rPr>
                        <w:t>統括管理者の代行者</w:t>
                      </w:r>
                    </w:p>
                  </w:txbxContent>
                </v:textbox>
              </v:shape>
            </w:pict>
          </mc:Fallback>
        </mc:AlternateContent>
      </w:r>
    </w:p>
    <w:p w14:paraId="76313E39" w14:textId="5A56F4B8" w:rsidR="000A056A" w:rsidRPr="00667298" w:rsidRDefault="00FF458B">
      <w:pPr>
        <w:rPr>
          <w:rFonts w:asciiTheme="minorEastAsia" w:eastAsiaTheme="minorEastAsia" w:hAnsiTheme="minorEastAsia"/>
        </w:rPr>
      </w:pPr>
      <w:r w:rsidRPr="00667298">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70930D74" wp14:editId="223E3FB6">
                <wp:simplePos x="0" y="0"/>
                <wp:positionH relativeFrom="column">
                  <wp:posOffset>508161</wp:posOffset>
                </wp:positionH>
                <wp:positionV relativeFrom="paragraph">
                  <wp:posOffset>2066290</wp:posOffset>
                </wp:positionV>
                <wp:extent cx="257175" cy="0"/>
                <wp:effectExtent l="0" t="0" r="28575" b="1905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A4259" id="_x0000_t32" coordsize="21600,21600" o:spt="32" o:oned="t" path="m,l21600,21600e" filled="f">
                <v:path arrowok="t" fillok="f" o:connecttype="none"/>
                <o:lock v:ext="edit" shapetype="t"/>
              </v:shapetype>
              <v:shape id="AutoShape 14" o:spid="_x0000_s1026" type="#_x0000_t32" style="position:absolute;left:0;text-align:left;margin-left:40pt;margin-top:162.7pt;width:20.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Ge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"/>
            </w:pict>
          </mc:Fallback>
        </mc:AlternateContent>
      </w:r>
      <w:r w:rsidR="00D53DA4" w:rsidRPr="00667298">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2A2ACD6D" wp14:editId="7DA3BA92">
                <wp:simplePos x="0" y="0"/>
                <wp:positionH relativeFrom="column">
                  <wp:posOffset>784699</wp:posOffset>
                </wp:positionH>
                <wp:positionV relativeFrom="paragraph">
                  <wp:posOffset>1351915</wp:posOffset>
                </wp:positionV>
                <wp:extent cx="0" cy="2395182"/>
                <wp:effectExtent l="0" t="0" r="19050" b="24765"/>
                <wp:wrapNone/>
                <wp:docPr id="26" name="直線コネクタ 26"/>
                <wp:cNvGraphicFramePr/>
                <a:graphic xmlns:a="http://schemas.openxmlformats.org/drawingml/2006/main">
                  <a:graphicData uri="http://schemas.microsoft.com/office/word/2010/wordprocessingShape">
                    <wps:wsp>
                      <wps:cNvCnPr/>
                      <wps:spPr>
                        <a:xfrm>
                          <a:off x="0" y="0"/>
                          <a:ext cx="0" cy="23951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296CE4" id="直線コネクタ 2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1.8pt,106.45pt" to="61.8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" strokecolor="black [3040]"/>
            </w:pict>
          </mc:Fallback>
        </mc:AlternateConten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1984"/>
        <w:gridCol w:w="4052"/>
      </w:tblGrid>
      <w:tr w:rsidR="000A056A" w:rsidRPr="00667298" w14:paraId="593BAA01" w14:textId="77777777" w:rsidTr="00C27FD6">
        <w:tc>
          <w:tcPr>
            <w:tcW w:w="1584" w:type="dxa"/>
            <w:vMerge w:val="restart"/>
            <w:vAlign w:val="center"/>
          </w:tcPr>
          <w:p w14:paraId="0E9DE46E" w14:textId="640D86D8" w:rsidR="00B378BF" w:rsidRPr="00667298" w:rsidRDefault="00B378BF" w:rsidP="00B378BF">
            <w:pPr>
              <w:jc w:val="center"/>
              <w:rPr>
                <w:rFonts w:asciiTheme="minorEastAsia" w:eastAsiaTheme="minorEastAsia" w:hAnsiTheme="minorEastAsia"/>
                <w:sz w:val="24"/>
                <w:szCs w:val="24"/>
              </w:rPr>
            </w:pPr>
          </w:p>
          <w:p w14:paraId="5A511425" w14:textId="588AA7DF" w:rsidR="000A056A" w:rsidRPr="00667298" w:rsidRDefault="006C114C" w:rsidP="00B378BF">
            <w:pPr>
              <w:jc w:val="center"/>
              <w:rPr>
                <w:rFonts w:asciiTheme="minorEastAsia" w:eastAsiaTheme="minorEastAsia" w:hAnsiTheme="minorEastAsia"/>
                <w:sz w:val="24"/>
                <w:szCs w:val="24"/>
              </w:rPr>
            </w:pPr>
            <w:r w:rsidRPr="00667298">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498B5EAB" wp14:editId="54F72776">
                      <wp:simplePos x="0" y="0"/>
                      <wp:positionH relativeFrom="column">
                        <wp:posOffset>-394970</wp:posOffset>
                      </wp:positionH>
                      <wp:positionV relativeFrom="paragraph">
                        <wp:posOffset>3810</wp:posOffset>
                      </wp:positionV>
                      <wp:extent cx="325755" cy="0"/>
                      <wp:effectExtent l="10795" t="11430" r="6350" b="762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62C05" id="AutoShape 13" o:spid="_x0000_s1026" type="#_x0000_t32" style="position:absolute;left:0;text-align:left;margin-left:-31.1pt;margin-top:.3pt;width:25.65pt;height:0;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9jj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Lsn2OMlAgAARQQAAA4AAAAAAAAAAAAAAAAALgIAAGRycy9lMm9Eb2MueG1s&#10;UEsBAi0AFAAGAAgAAAAhANHJBnnaAAAABQEAAA8AAAAAAAAAAAAAAAAAfwQAAGRycy9kb3ducmV2&#10;LnhtbFBLBQYAAAAABAAEAPMAAACGBQAAAAA=&#10;"/>
                  </w:pict>
                </mc:Fallback>
              </mc:AlternateContent>
            </w:r>
            <w:r w:rsidR="000A056A" w:rsidRPr="00667298">
              <w:rPr>
                <w:rFonts w:asciiTheme="minorEastAsia" w:eastAsiaTheme="minorEastAsia" w:hAnsiTheme="minorEastAsia" w:hint="eastAsia"/>
                <w:sz w:val="24"/>
                <w:szCs w:val="24"/>
              </w:rPr>
              <w:t>情報班</w:t>
            </w:r>
          </w:p>
        </w:tc>
        <w:tc>
          <w:tcPr>
            <w:tcW w:w="1984" w:type="dxa"/>
            <w:vAlign w:val="center"/>
          </w:tcPr>
          <w:p w14:paraId="737EB484" w14:textId="63DE1306" w:rsidR="000A056A" w:rsidRPr="00667298" w:rsidRDefault="000A056A" w:rsidP="00EB5F15">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役職及び氏名</w:t>
            </w:r>
          </w:p>
        </w:tc>
        <w:tc>
          <w:tcPr>
            <w:tcW w:w="4052" w:type="dxa"/>
            <w:vAlign w:val="center"/>
          </w:tcPr>
          <w:p w14:paraId="5EE02D6D" w14:textId="429E1EB4" w:rsidR="000A056A" w:rsidRPr="00667298" w:rsidRDefault="000A056A" w:rsidP="00EB5F15">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任　務</w:t>
            </w:r>
          </w:p>
        </w:tc>
      </w:tr>
      <w:tr w:rsidR="000A056A" w:rsidRPr="00667298" w14:paraId="26C71DE0" w14:textId="77777777" w:rsidTr="00BD24DE">
        <w:tc>
          <w:tcPr>
            <w:tcW w:w="1584" w:type="dxa"/>
            <w:vMerge/>
          </w:tcPr>
          <w:p w14:paraId="60F5C86B" w14:textId="77777777" w:rsidR="000A056A" w:rsidRPr="00667298" w:rsidRDefault="000A056A">
            <w:pPr>
              <w:rPr>
                <w:rFonts w:asciiTheme="minorEastAsia" w:eastAsiaTheme="minorEastAsia" w:hAnsiTheme="minorEastAsia"/>
                <w:sz w:val="24"/>
                <w:szCs w:val="24"/>
              </w:rPr>
            </w:pPr>
          </w:p>
        </w:tc>
        <w:tc>
          <w:tcPr>
            <w:tcW w:w="1984" w:type="dxa"/>
            <w:shd w:val="clear" w:color="auto" w:fill="auto"/>
          </w:tcPr>
          <w:p w14:paraId="5016ABD4" w14:textId="69253F93" w:rsidR="000A056A" w:rsidRPr="00667298" w:rsidRDefault="00200C38" w:rsidP="007F78C3">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班長</w:t>
            </w:r>
            <w:r w:rsidR="00C27FD6" w:rsidRPr="00667298">
              <w:rPr>
                <w:rFonts w:asciiTheme="minorEastAsia" w:eastAsiaTheme="minorEastAsia" w:hAnsiTheme="minorEastAsia" w:hint="eastAsia"/>
                <w:sz w:val="24"/>
                <w:szCs w:val="24"/>
              </w:rPr>
              <w:t xml:space="preserve">　</w:t>
            </w:r>
          </w:p>
          <w:p w14:paraId="10CAC0A1" w14:textId="5504E9A1" w:rsidR="000A056A" w:rsidRPr="00667298" w:rsidRDefault="007237C1" w:rsidP="007F78C3">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班員</w:t>
            </w:r>
            <w:r w:rsidR="00C27FD6" w:rsidRPr="00667298">
              <w:rPr>
                <w:rFonts w:asciiTheme="minorEastAsia" w:eastAsiaTheme="minorEastAsia" w:hAnsiTheme="minorEastAsia" w:hint="eastAsia"/>
                <w:sz w:val="24"/>
                <w:szCs w:val="24"/>
              </w:rPr>
              <w:t xml:space="preserve">　</w:t>
            </w:r>
            <w:r w:rsidR="00097AFF" w:rsidRPr="00667298">
              <w:rPr>
                <w:rFonts w:asciiTheme="minorEastAsia" w:eastAsiaTheme="minorEastAsia" w:hAnsiTheme="minorEastAsia" w:hint="eastAsia"/>
                <w:color w:val="FF0000"/>
                <w:sz w:val="24"/>
                <w:szCs w:val="24"/>
              </w:rPr>
              <w:t xml:space="preserve">　</w:t>
            </w:r>
            <w:r w:rsidR="000A056A" w:rsidRPr="00667298">
              <w:rPr>
                <w:rFonts w:asciiTheme="minorEastAsia" w:eastAsiaTheme="minorEastAsia" w:hAnsiTheme="minorEastAsia" w:hint="eastAsia"/>
                <w:sz w:val="24"/>
                <w:szCs w:val="24"/>
              </w:rPr>
              <w:t>名</w:t>
            </w:r>
          </w:p>
          <w:p w14:paraId="4D4CA772" w14:textId="6FC4501E" w:rsidR="00200C38" w:rsidRPr="00667298" w:rsidRDefault="00200C38" w:rsidP="007F78C3">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班員氏名</w:t>
            </w:r>
          </w:p>
          <w:p w14:paraId="10C09AC8" w14:textId="3883AFAA" w:rsidR="000A056A" w:rsidRPr="00667298" w:rsidRDefault="000A056A" w:rsidP="00FF458B">
            <w:pPr>
              <w:pStyle w:val="a3"/>
              <w:numPr>
                <w:ilvl w:val="0"/>
                <w:numId w:val="13"/>
              </w:numPr>
              <w:spacing w:line="300" w:lineRule="exact"/>
              <w:ind w:leftChars="0"/>
              <w:rPr>
                <w:rFonts w:asciiTheme="minorEastAsia" w:eastAsiaTheme="minorEastAsia" w:hAnsiTheme="minorEastAsia"/>
                <w:sz w:val="24"/>
                <w:szCs w:val="24"/>
              </w:rPr>
            </w:pPr>
          </w:p>
          <w:p w14:paraId="47FEA061" w14:textId="2EF6CEFF" w:rsidR="000A056A" w:rsidRPr="00667298" w:rsidRDefault="000A056A" w:rsidP="00FF458B">
            <w:pPr>
              <w:pStyle w:val="a3"/>
              <w:numPr>
                <w:ilvl w:val="0"/>
                <w:numId w:val="13"/>
              </w:numPr>
              <w:spacing w:line="300" w:lineRule="exact"/>
              <w:ind w:leftChars="0"/>
              <w:rPr>
                <w:rFonts w:asciiTheme="minorEastAsia" w:eastAsiaTheme="minorEastAsia" w:hAnsiTheme="minorEastAsia"/>
                <w:sz w:val="24"/>
                <w:szCs w:val="24"/>
              </w:rPr>
            </w:pPr>
          </w:p>
          <w:p w14:paraId="0E5B8C26" w14:textId="4D6FD5FE" w:rsidR="00200C38" w:rsidRPr="00667298" w:rsidRDefault="00200C38" w:rsidP="00FF458B">
            <w:pPr>
              <w:pStyle w:val="a3"/>
              <w:numPr>
                <w:ilvl w:val="0"/>
                <w:numId w:val="13"/>
              </w:numPr>
              <w:spacing w:line="300" w:lineRule="exact"/>
              <w:ind w:leftChars="0"/>
              <w:rPr>
                <w:rFonts w:asciiTheme="minorEastAsia" w:eastAsiaTheme="minorEastAsia" w:hAnsiTheme="minorEastAsia"/>
                <w:sz w:val="24"/>
                <w:szCs w:val="24"/>
              </w:rPr>
            </w:pPr>
          </w:p>
          <w:p w14:paraId="691C3849" w14:textId="56714471" w:rsidR="00200C38" w:rsidRPr="00667298" w:rsidRDefault="00200C38" w:rsidP="00FF458B">
            <w:pPr>
              <w:pStyle w:val="a3"/>
              <w:numPr>
                <w:ilvl w:val="0"/>
                <w:numId w:val="13"/>
              </w:numPr>
              <w:spacing w:line="300" w:lineRule="exact"/>
              <w:ind w:leftChars="0"/>
              <w:rPr>
                <w:rFonts w:asciiTheme="minorEastAsia" w:eastAsiaTheme="minorEastAsia" w:hAnsiTheme="minorEastAsia"/>
                <w:sz w:val="24"/>
                <w:szCs w:val="24"/>
              </w:rPr>
            </w:pPr>
          </w:p>
          <w:p w14:paraId="7AA84858" w14:textId="525B94B7" w:rsidR="007237C1" w:rsidRPr="00667298" w:rsidRDefault="007237C1" w:rsidP="00FF458B">
            <w:pPr>
              <w:pStyle w:val="a3"/>
              <w:numPr>
                <w:ilvl w:val="0"/>
                <w:numId w:val="13"/>
              </w:numPr>
              <w:spacing w:line="300" w:lineRule="exact"/>
              <w:ind w:leftChars="0"/>
              <w:rPr>
                <w:rFonts w:asciiTheme="minorEastAsia" w:eastAsiaTheme="minorEastAsia" w:hAnsiTheme="minorEastAsia"/>
                <w:sz w:val="24"/>
                <w:szCs w:val="24"/>
              </w:rPr>
            </w:pPr>
          </w:p>
          <w:p w14:paraId="24EC5387" w14:textId="345C3B13" w:rsidR="00BD24DE" w:rsidRPr="00667298" w:rsidRDefault="00BD24DE" w:rsidP="007F78C3">
            <w:pPr>
              <w:spacing w:line="300" w:lineRule="exact"/>
              <w:rPr>
                <w:rFonts w:asciiTheme="minorEastAsia" w:eastAsiaTheme="minorEastAsia" w:hAnsiTheme="minorEastAsia"/>
                <w:sz w:val="24"/>
                <w:szCs w:val="24"/>
              </w:rPr>
            </w:pPr>
          </w:p>
          <w:p w14:paraId="194D29C1" w14:textId="77777777" w:rsidR="00BD24DE" w:rsidRPr="00667298" w:rsidRDefault="00BD24DE" w:rsidP="007F78C3">
            <w:pPr>
              <w:spacing w:line="300" w:lineRule="exact"/>
              <w:rPr>
                <w:rFonts w:asciiTheme="minorEastAsia" w:eastAsiaTheme="minorEastAsia" w:hAnsiTheme="minorEastAsia"/>
                <w:sz w:val="24"/>
                <w:szCs w:val="24"/>
              </w:rPr>
            </w:pPr>
          </w:p>
        </w:tc>
        <w:tc>
          <w:tcPr>
            <w:tcW w:w="4052" w:type="dxa"/>
          </w:tcPr>
          <w:p w14:paraId="40477E12" w14:textId="399E0A29" w:rsidR="000A056A" w:rsidRPr="00667298" w:rsidRDefault="000A056A" w:rsidP="007F78C3">
            <w:pPr>
              <w:pStyle w:val="a3"/>
              <w:numPr>
                <w:ilvl w:val="0"/>
                <w:numId w:val="1"/>
              </w:numPr>
              <w:spacing w:line="300" w:lineRule="exact"/>
              <w:ind w:leftChars="0"/>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自衛消防活動の指揮統制</w:t>
            </w:r>
            <w:r w:rsidR="00037C7D">
              <w:rPr>
                <w:rFonts w:asciiTheme="minorEastAsia" w:eastAsiaTheme="minorEastAsia" w:hAnsiTheme="minorEastAsia" w:hint="eastAsia"/>
                <w:sz w:val="24"/>
                <w:szCs w:val="24"/>
              </w:rPr>
              <w:t>、</w:t>
            </w:r>
            <w:r w:rsidRPr="00667298">
              <w:rPr>
                <w:rFonts w:asciiTheme="minorEastAsia" w:eastAsiaTheme="minorEastAsia" w:hAnsiTheme="minorEastAsia" w:hint="eastAsia"/>
                <w:sz w:val="24"/>
                <w:szCs w:val="24"/>
              </w:rPr>
              <w:t>状況の把握</w:t>
            </w:r>
            <w:r w:rsidR="00037C7D">
              <w:rPr>
                <w:rFonts w:asciiTheme="minorEastAsia" w:eastAsiaTheme="minorEastAsia" w:hAnsiTheme="minorEastAsia" w:hint="eastAsia"/>
                <w:sz w:val="24"/>
                <w:szCs w:val="24"/>
              </w:rPr>
              <w:t>、</w:t>
            </w:r>
            <w:r w:rsidRPr="00667298">
              <w:rPr>
                <w:rFonts w:asciiTheme="minorEastAsia" w:eastAsiaTheme="minorEastAsia" w:hAnsiTheme="minorEastAsia" w:hint="eastAsia"/>
                <w:sz w:val="24"/>
                <w:szCs w:val="24"/>
              </w:rPr>
              <w:t>情報内容の記録</w:t>
            </w:r>
          </w:p>
          <w:p w14:paraId="11BC51C8" w14:textId="77777777" w:rsidR="000A056A" w:rsidRPr="00667298" w:rsidRDefault="000A056A" w:rsidP="007F78C3">
            <w:pPr>
              <w:pStyle w:val="a3"/>
              <w:numPr>
                <w:ilvl w:val="0"/>
                <w:numId w:val="1"/>
              </w:numPr>
              <w:spacing w:line="300" w:lineRule="exact"/>
              <w:ind w:leftChars="0"/>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館内放送による避難の呼び掛け</w:t>
            </w:r>
          </w:p>
          <w:p w14:paraId="009A25F3" w14:textId="77777777" w:rsidR="000A056A" w:rsidRPr="00667298" w:rsidRDefault="000A056A" w:rsidP="007F78C3">
            <w:pPr>
              <w:pStyle w:val="a3"/>
              <w:numPr>
                <w:ilvl w:val="0"/>
                <w:numId w:val="1"/>
              </w:numPr>
              <w:spacing w:line="300" w:lineRule="exact"/>
              <w:ind w:leftChars="0"/>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洪水予報等の情報の収集</w:t>
            </w:r>
          </w:p>
          <w:p w14:paraId="2E6B6351" w14:textId="77777777" w:rsidR="000A056A" w:rsidRDefault="000A056A" w:rsidP="007F78C3">
            <w:pPr>
              <w:pStyle w:val="a3"/>
              <w:numPr>
                <w:ilvl w:val="0"/>
                <w:numId w:val="1"/>
              </w:numPr>
              <w:spacing w:line="300" w:lineRule="exact"/>
              <w:ind w:leftChars="0"/>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関係者及び関係機関との連絡</w:t>
            </w:r>
          </w:p>
          <w:p w14:paraId="34AE88E9" w14:textId="49D3DAFF" w:rsidR="00CC1316" w:rsidRPr="00667298" w:rsidRDefault="00FB13F1" w:rsidP="00CC1316">
            <w:pPr>
              <w:pStyle w:val="a3"/>
              <w:numPr>
                <w:ilvl w:val="0"/>
                <w:numId w:val="1"/>
              </w:numPr>
              <w:spacing w:line="300" w:lineRule="exact"/>
              <w:ind w:leftChars="0"/>
              <w:rPr>
                <w:rFonts w:asciiTheme="minorEastAsia" w:eastAsiaTheme="minorEastAsia" w:hAnsiTheme="minorEastAsia"/>
                <w:sz w:val="24"/>
                <w:szCs w:val="24"/>
              </w:rPr>
            </w:pPr>
            <w:r w:rsidRPr="00FB13F1">
              <w:rPr>
                <w:rFonts w:asciiTheme="minorEastAsia" w:eastAsiaTheme="minorEastAsia" w:hAnsiTheme="minorEastAsia" w:hint="eastAsia"/>
                <w:sz w:val="21"/>
                <w:szCs w:val="21"/>
                <w:u w:val="double"/>
              </w:rPr>
              <w:t xml:space="preserve">　　　　　　　　　　　　</w:t>
            </w:r>
          </w:p>
        </w:tc>
      </w:tr>
    </w:tbl>
    <w:p w14:paraId="3FD1E770" w14:textId="4C7FB65C" w:rsidR="000A056A" w:rsidRPr="00667298" w:rsidRDefault="000A056A">
      <w:pPr>
        <w:rPr>
          <w:rFonts w:asciiTheme="minorEastAsia" w:eastAsiaTheme="minorEastAsia" w:hAnsiTheme="minorEastAsia"/>
        </w:rPr>
      </w:pPr>
    </w:p>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1984"/>
        <w:gridCol w:w="4026"/>
      </w:tblGrid>
      <w:tr w:rsidR="000A056A" w:rsidRPr="00667298" w14:paraId="5D21EAFB" w14:textId="77777777" w:rsidTr="00C27FD6">
        <w:tc>
          <w:tcPr>
            <w:tcW w:w="1610" w:type="dxa"/>
            <w:vMerge w:val="restart"/>
            <w:vAlign w:val="center"/>
          </w:tcPr>
          <w:p w14:paraId="72A899B3" w14:textId="5224D0DD" w:rsidR="000A056A" w:rsidRPr="00667298" w:rsidRDefault="006C114C" w:rsidP="00EB5F15">
            <w:pPr>
              <w:jc w:val="center"/>
              <w:rPr>
                <w:rFonts w:asciiTheme="minorEastAsia" w:eastAsiaTheme="minorEastAsia" w:hAnsiTheme="minorEastAsia"/>
                <w:sz w:val="24"/>
                <w:szCs w:val="24"/>
              </w:rPr>
            </w:pPr>
            <w:r w:rsidRPr="00667298">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2498492C" wp14:editId="057ECA0D">
                      <wp:simplePos x="0" y="0"/>
                      <wp:positionH relativeFrom="column">
                        <wp:posOffset>-372110</wp:posOffset>
                      </wp:positionH>
                      <wp:positionV relativeFrom="paragraph">
                        <wp:posOffset>99695</wp:posOffset>
                      </wp:positionV>
                      <wp:extent cx="318135" cy="0"/>
                      <wp:effectExtent l="7620" t="13970" r="7620" b="50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DEA3B" id="AutoShape 15" o:spid="_x0000_s1026" type="#_x0000_t32" style="position:absolute;left:0;text-align:left;margin-left:-29.3pt;margin-top:7.85pt;width:25.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Qq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"/>
                  </w:pict>
                </mc:Fallback>
              </mc:AlternateContent>
            </w:r>
            <w:r w:rsidR="000A056A" w:rsidRPr="00667298">
              <w:rPr>
                <w:rFonts w:asciiTheme="minorEastAsia" w:eastAsiaTheme="minorEastAsia" w:hAnsiTheme="minorEastAsia" w:hint="eastAsia"/>
                <w:sz w:val="24"/>
                <w:szCs w:val="24"/>
              </w:rPr>
              <w:t>避難誘導班</w:t>
            </w:r>
          </w:p>
        </w:tc>
        <w:tc>
          <w:tcPr>
            <w:tcW w:w="1984" w:type="dxa"/>
            <w:vAlign w:val="center"/>
          </w:tcPr>
          <w:p w14:paraId="491D60A9" w14:textId="6A97D2D4" w:rsidR="000A056A" w:rsidRPr="00667298" w:rsidRDefault="000A056A" w:rsidP="00EB5F15">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役職及び氏名</w:t>
            </w:r>
          </w:p>
        </w:tc>
        <w:tc>
          <w:tcPr>
            <w:tcW w:w="4026" w:type="dxa"/>
            <w:vAlign w:val="center"/>
          </w:tcPr>
          <w:p w14:paraId="07121E52" w14:textId="77777777" w:rsidR="000A056A" w:rsidRPr="00667298" w:rsidRDefault="000A056A" w:rsidP="00EB5F15">
            <w:pPr>
              <w:jc w:val="center"/>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任　務</w:t>
            </w:r>
          </w:p>
        </w:tc>
      </w:tr>
      <w:tr w:rsidR="000A056A" w:rsidRPr="00667298" w14:paraId="117E6FFF" w14:textId="77777777" w:rsidTr="00D53DA4">
        <w:trPr>
          <w:trHeight w:val="2946"/>
        </w:trPr>
        <w:tc>
          <w:tcPr>
            <w:tcW w:w="1610" w:type="dxa"/>
            <w:vMerge/>
          </w:tcPr>
          <w:p w14:paraId="79408C0D" w14:textId="77777777" w:rsidR="000A056A" w:rsidRPr="00667298" w:rsidRDefault="000A056A" w:rsidP="006979B5">
            <w:pPr>
              <w:rPr>
                <w:rFonts w:asciiTheme="minorEastAsia" w:eastAsiaTheme="minorEastAsia" w:hAnsiTheme="minorEastAsia"/>
                <w:sz w:val="24"/>
                <w:szCs w:val="24"/>
              </w:rPr>
            </w:pPr>
          </w:p>
        </w:tc>
        <w:tc>
          <w:tcPr>
            <w:tcW w:w="1984" w:type="dxa"/>
          </w:tcPr>
          <w:p w14:paraId="3C49CC01" w14:textId="59D54C70" w:rsidR="00200C38" w:rsidRPr="00667298" w:rsidRDefault="00200C38" w:rsidP="007F78C3">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班長</w:t>
            </w:r>
            <w:r w:rsidR="00C27FD6" w:rsidRPr="00667298">
              <w:rPr>
                <w:rFonts w:asciiTheme="minorEastAsia" w:eastAsiaTheme="minorEastAsia" w:hAnsiTheme="minorEastAsia" w:hint="eastAsia"/>
                <w:sz w:val="24"/>
                <w:szCs w:val="24"/>
              </w:rPr>
              <w:t xml:space="preserve">　</w:t>
            </w:r>
          </w:p>
          <w:p w14:paraId="762410CF" w14:textId="49E1227B" w:rsidR="007237C1" w:rsidRPr="00667298" w:rsidRDefault="007237C1" w:rsidP="007F78C3">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班員</w:t>
            </w:r>
            <w:r w:rsidR="00C27FD6" w:rsidRPr="00667298">
              <w:rPr>
                <w:rFonts w:asciiTheme="minorEastAsia" w:eastAsiaTheme="minorEastAsia" w:hAnsiTheme="minorEastAsia" w:hint="eastAsia"/>
                <w:sz w:val="24"/>
                <w:szCs w:val="24"/>
              </w:rPr>
              <w:t xml:space="preserve">　</w:t>
            </w:r>
            <w:r w:rsidR="006D4DC2">
              <w:rPr>
                <w:rFonts w:asciiTheme="minorEastAsia" w:eastAsiaTheme="minorEastAsia" w:hAnsiTheme="minorEastAsia" w:hint="eastAsia"/>
                <w:sz w:val="24"/>
                <w:szCs w:val="24"/>
              </w:rPr>
              <w:t xml:space="preserve">　　</w:t>
            </w:r>
            <w:r w:rsidRPr="00667298">
              <w:rPr>
                <w:rFonts w:asciiTheme="minorEastAsia" w:eastAsiaTheme="minorEastAsia" w:hAnsiTheme="minorEastAsia" w:hint="eastAsia"/>
                <w:sz w:val="24"/>
                <w:szCs w:val="24"/>
              </w:rPr>
              <w:t xml:space="preserve">　</w:t>
            </w:r>
            <w:r w:rsidR="00200C38" w:rsidRPr="00667298">
              <w:rPr>
                <w:rFonts w:asciiTheme="minorEastAsia" w:eastAsiaTheme="minorEastAsia" w:hAnsiTheme="minorEastAsia" w:hint="eastAsia"/>
                <w:sz w:val="24"/>
                <w:szCs w:val="24"/>
              </w:rPr>
              <w:t>名</w:t>
            </w:r>
          </w:p>
          <w:p w14:paraId="60A5DC38" w14:textId="09F03904" w:rsidR="00200C38" w:rsidRPr="00667298" w:rsidRDefault="00200C38" w:rsidP="007F78C3">
            <w:pPr>
              <w:spacing w:line="300" w:lineRule="exact"/>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班員氏名</w:t>
            </w:r>
          </w:p>
          <w:p w14:paraId="55FE3678" w14:textId="5CF4A285" w:rsidR="007237C1" w:rsidRPr="00667298" w:rsidRDefault="007237C1" w:rsidP="00FF458B">
            <w:pPr>
              <w:pStyle w:val="a3"/>
              <w:numPr>
                <w:ilvl w:val="0"/>
                <w:numId w:val="14"/>
              </w:numPr>
              <w:spacing w:line="300" w:lineRule="exact"/>
              <w:ind w:leftChars="0"/>
              <w:rPr>
                <w:rFonts w:asciiTheme="minorEastAsia" w:eastAsiaTheme="minorEastAsia" w:hAnsiTheme="minorEastAsia"/>
                <w:sz w:val="24"/>
                <w:szCs w:val="24"/>
              </w:rPr>
            </w:pPr>
          </w:p>
          <w:p w14:paraId="147C898A" w14:textId="300BC05A" w:rsidR="007237C1" w:rsidRPr="00667298" w:rsidRDefault="007237C1" w:rsidP="00FF458B">
            <w:pPr>
              <w:pStyle w:val="a3"/>
              <w:numPr>
                <w:ilvl w:val="0"/>
                <w:numId w:val="14"/>
              </w:numPr>
              <w:spacing w:line="300" w:lineRule="exact"/>
              <w:ind w:leftChars="0"/>
              <w:rPr>
                <w:rFonts w:asciiTheme="minorEastAsia" w:eastAsiaTheme="minorEastAsia" w:hAnsiTheme="minorEastAsia"/>
                <w:sz w:val="24"/>
                <w:szCs w:val="24"/>
              </w:rPr>
            </w:pPr>
          </w:p>
          <w:p w14:paraId="08B534D9" w14:textId="4DDF1616" w:rsidR="007237C1" w:rsidRPr="00667298" w:rsidRDefault="007237C1" w:rsidP="00FF458B">
            <w:pPr>
              <w:pStyle w:val="a3"/>
              <w:numPr>
                <w:ilvl w:val="0"/>
                <w:numId w:val="14"/>
              </w:numPr>
              <w:spacing w:line="300" w:lineRule="exact"/>
              <w:ind w:leftChars="0"/>
              <w:rPr>
                <w:rFonts w:asciiTheme="minorEastAsia" w:eastAsiaTheme="minorEastAsia" w:hAnsiTheme="minorEastAsia"/>
                <w:sz w:val="24"/>
                <w:szCs w:val="24"/>
              </w:rPr>
            </w:pPr>
          </w:p>
          <w:p w14:paraId="2AB927C6" w14:textId="025F1839" w:rsidR="007237C1" w:rsidRPr="00667298" w:rsidRDefault="007237C1" w:rsidP="00FF458B">
            <w:pPr>
              <w:pStyle w:val="a3"/>
              <w:numPr>
                <w:ilvl w:val="0"/>
                <w:numId w:val="14"/>
              </w:numPr>
              <w:spacing w:line="300" w:lineRule="exact"/>
              <w:ind w:leftChars="0"/>
              <w:rPr>
                <w:rFonts w:asciiTheme="minorEastAsia" w:eastAsiaTheme="minorEastAsia" w:hAnsiTheme="minorEastAsia"/>
                <w:sz w:val="24"/>
                <w:szCs w:val="24"/>
              </w:rPr>
            </w:pPr>
          </w:p>
          <w:p w14:paraId="1C37A096" w14:textId="1530E819" w:rsidR="007237C1" w:rsidRPr="00667298" w:rsidRDefault="007237C1" w:rsidP="00FF458B">
            <w:pPr>
              <w:pStyle w:val="a3"/>
              <w:numPr>
                <w:ilvl w:val="0"/>
                <w:numId w:val="14"/>
              </w:numPr>
              <w:spacing w:line="300" w:lineRule="exact"/>
              <w:ind w:leftChars="0"/>
              <w:rPr>
                <w:rFonts w:asciiTheme="minorEastAsia" w:eastAsiaTheme="minorEastAsia" w:hAnsiTheme="minorEastAsia"/>
                <w:sz w:val="24"/>
                <w:szCs w:val="24"/>
              </w:rPr>
            </w:pPr>
          </w:p>
          <w:p w14:paraId="5B4EAB0B" w14:textId="77777777" w:rsidR="00BD24DE" w:rsidRPr="00667298" w:rsidRDefault="00BD24DE" w:rsidP="007F78C3">
            <w:pPr>
              <w:spacing w:line="300" w:lineRule="exact"/>
              <w:rPr>
                <w:rFonts w:asciiTheme="minorEastAsia" w:eastAsiaTheme="minorEastAsia" w:hAnsiTheme="minorEastAsia"/>
                <w:sz w:val="24"/>
                <w:szCs w:val="24"/>
              </w:rPr>
            </w:pPr>
          </w:p>
          <w:p w14:paraId="745A50FD" w14:textId="77777777" w:rsidR="00D53DA4" w:rsidRPr="00667298" w:rsidRDefault="00D53DA4" w:rsidP="007F78C3">
            <w:pPr>
              <w:spacing w:line="300" w:lineRule="exact"/>
              <w:rPr>
                <w:rFonts w:asciiTheme="minorEastAsia" w:eastAsiaTheme="minorEastAsia" w:hAnsiTheme="minorEastAsia"/>
                <w:sz w:val="24"/>
                <w:szCs w:val="24"/>
              </w:rPr>
            </w:pPr>
          </w:p>
        </w:tc>
        <w:tc>
          <w:tcPr>
            <w:tcW w:w="4026" w:type="dxa"/>
          </w:tcPr>
          <w:p w14:paraId="47E1F7A4" w14:textId="756FDEE4" w:rsidR="000A056A" w:rsidRPr="00667298" w:rsidRDefault="000A056A" w:rsidP="007F78C3">
            <w:pPr>
              <w:pStyle w:val="a3"/>
              <w:numPr>
                <w:ilvl w:val="0"/>
                <w:numId w:val="1"/>
              </w:numPr>
              <w:spacing w:line="300" w:lineRule="exact"/>
              <w:ind w:leftChars="0"/>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避難誘導の実施</w:t>
            </w:r>
          </w:p>
          <w:p w14:paraId="63FC9775" w14:textId="1FC2E5EF" w:rsidR="000A056A" w:rsidRDefault="000A056A" w:rsidP="007F78C3">
            <w:pPr>
              <w:pStyle w:val="a3"/>
              <w:numPr>
                <w:ilvl w:val="0"/>
                <w:numId w:val="1"/>
              </w:numPr>
              <w:spacing w:line="300" w:lineRule="exact"/>
              <w:ind w:leftChars="0"/>
              <w:rPr>
                <w:rFonts w:asciiTheme="minorEastAsia" w:eastAsiaTheme="minorEastAsia" w:hAnsiTheme="minorEastAsia"/>
                <w:sz w:val="24"/>
                <w:szCs w:val="24"/>
              </w:rPr>
            </w:pPr>
            <w:r w:rsidRPr="00667298">
              <w:rPr>
                <w:rFonts w:asciiTheme="minorEastAsia" w:eastAsiaTheme="minorEastAsia" w:hAnsiTheme="minorEastAsia" w:hint="eastAsia"/>
                <w:sz w:val="24"/>
                <w:szCs w:val="24"/>
              </w:rPr>
              <w:t>未避難者</w:t>
            </w:r>
            <w:r w:rsidR="00037C7D">
              <w:rPr>
                <w:rFonts w:asciiTheme="minorEastAsia" w:eastAsiaTheme="minorEastAsia" w:hAnsiTheme="minorEastAsia" w:hint="eastAsia"/>
                <w:sz w:val="24"/>
                <w:szCs w:val="24"/>
              </w:rPr>
              <w:t>、</w:t>
            </w:r>
            <w:r w:rsidRPr="00667298">
              <w:rPr>
                <w:rFonts w:asciiTheme="minorEastAsia" w:eastAsiaTheme="minorEastAsia" w:hAnsiTheme="minorEastAsia" w:hint="eastAsia"/>
                <w:sz w:val="24"/>
                <w:szCs w:val="24"/>
              </w:rPr>
              <w:t>要救助者の確認</w:t>
            </w:r>
          </w:p>
          <w:p w14:paraId="42E620A0" w14:textId="5F854C97" w:rsidR="009A00DB" w:rsidRPr="00667298" w:rsidRDefault="00FB13F1" w:rsidP="007F78C3">
            <w:pPr>
              <w:pStyle w:val="a3"/>
              <w:numPr>
                <w:ilvl w:val="0"/>
                <w:numId w:val="1"/>
              </w:numPr>
              <w:spacing w:line="300" w:lineRule="exact"/>
              <w:ind w:leftChars="0"/>
              <w:rPr>
                <w:rFonts w:asciiTheme="minorEastAsia" w:eastAsiaTheme="minorEastAsia" w:hAnsiTheme="minorEastAsia"/>
                <w:sz w:val="24"/>
                <w:szCs w:val="24"/>
              </w:rPr>
            </w:pPr>
            <w:r w:rsidRPr="00FB13F1">
              <w:rPr>
                <w:rFonts w:asciiTheme="minorEastAsia" w:eastAsiaTheme="minorEastAsia" w:hAnsiTheme="minorEastAsia" w:hint="eastAsia"/>
                <w:sz w:val="21"/>
                <w:szCs w:val="21"/>
                <w:u w:val="double"/>
              </w:rPr>
              <w:t xml:space="preserve">　　　　　　　　　　　　</w:t>
            </w:r>
          </w:p>
        </w:tc>
      </w:tr>
    </w:tbl>
    <w:p w14:paraId="53FD1053" w14:textId="77777777" w:rsidR="00D53DA4" w:rsidRPr="00667298" w:rsidRDefault="00D53DA4" w:rsidP="00882123">
      <w:pPr>
        <w:jc w:val="right"/>
        <w:rPr>
          <w:rFonts w:asciiTheme="majorEastAsia" w:eastAsiaTheme="majorEastAsia" w:hAnsiTheme="majorEastAsia"/>
          <w:b/>
          <w:sz w:val="24"/>
          <w:szCs w:val="24"/>
          <w:bdr w:val="single" w:sz="4" w:space="0" w:color="auto"/>
        </w:rPr>
      </w:pPr>
    </w:p>
    <w:p w14:paraId="2E681C3E" w14:textId="0BA28615" w:rsidR="00D53DA4" w:rsidRPr="00667298" w:rsidRDefault="00D53DA4" w:rsidP="00D53DA4">
      <w:pPr>
        <w:jc w:val="center"/>
        <w:rPr>
          <w:rFonts w:asciiTheme="majorEastAsia" w:eastAsiaTheme="majorEastAsia" w:hAnsiTheme="majorEastAsia"/>
          <w:b/>
          <w:sz w:val="24"/>
          <w:szCs w:val="24"/>
        </w:rPr>
      </w:pPr>
      <w:r w:rsidRPr="00667298">
        <w:rPr>
          <w:rFonts w:asciiTheme="majorEastAsia" w:eastAsiaTheme="majorEastAsia" w:hAnsiTheme="majorEastAsia" w:hint="eastAsia"/>
          <w:b/>
          <w:sz w:val="24"/>
          <w:szCs w:val="24"/>
        </w:rPr>
        <w:t>自衛水防組織の装備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7271"/>
      </w:tblGrid>
      <w:tr w:rsidR="00AA5F6E" w:rsidRPr="00667298" w14:paraId="7B431332" w14:textId="77777777" w:rsidTr="00B41C64">
        <w:trPr>
          <w:trHeight w:val="259"/>
        </w:trPr>
        <w:tc>
          <w:tcPr>
            <w:tcW w:w="1682" w:type="dxa"/>
            <w:vAlign w:val="center"/>
          </w:tcPr>
          <w:p w14:paraId="15F0FE16" w14:textId="77777777" w:rsidR="00AA5F6E" w:rsidRPr="00667298" w:rsidRDefault="00AA5F6E" w:rsidP="00B41C64">
            <w:pPr>
              <w:spacing w:line="240" w:lineRule="exact"/>
              <w:jc w:val="center"/>
              <w:rPr>
                <w:rFonts w:ascii="ＭＳ 明朝" w:eastAsia="ＭＳ 明朝" w:hAnsi="ＭＳ 明朝"/>
                <w:sz w:val="21"/>
                <w:szCs w:val="21"/>
              </w:rPr>
            </w:pPr>
            <w:r w:rsidRPr="00667298">
              <w:rPr>
                <w:rFonts w:ascii="ＭＳ 明朝" w:eastAsia="ＭＳ 明朝" w:hAnsi="ＭＳ 明朝" w:hint="eastAsia"/>
                <w:sz w:val="21"/>
                <w:szCs w:val="21"/>
              </w:rPr>
              <w:t>任務</w:t>
            </w:r>
          </w:p>
        </w:tc>
        <w:tc>
          <w:tcPr>
            <w:tcW w:w="7271" w:type="dxa"/>
            <w:vAlign w:val="center"/>
          </w:tcPr>
          <w:p w14:paraId="59505E6B" w14:textId="77777777" w:rsidR="00AA5F6E" w:rsidRPr="00667298" w:rsidRDefault="00AA5F6E" w:rsidP="00B41C64">
            <w:pPr>
              <w:spacing w:line="240" w:lineRule="exact"/>
              <w:jc w:val="center"/>
              <w:rPr>
                <w:rFonts w:ascii="ＭＳ 明朝" w:eastAsia="ＭＳ 明朝" w:hAnsi="ＭＳ 明朝"/>
                <w:sz w:val="21"/>
                <w:szCs w:val="21"/>
              </w:rPr>
            </w:pPr>
            <w:r w:rsidRPr="00667298">
              <w:rPr>
                <w:rFonts w:ascii="ＭＳ 明朝" w:eastAsia="ＭＳ 明朝" w:hAnsi="ＭＳ 明朝" w:hint="eastAsia"/>
                <w:sz w:val="21"/>
                <w:szCs w:val="21"/>
              </w:rPr>
              <w:t>装備品</w:t>
            </w:r>
          </w:p>
        </w:tc>
      </w:tr>
      <w:tr w:rsidR="00AA5F6E" w:rsidRPr="00667298" w14:paraId="750FA48B" w14:textId="77777777" w:rsidTr="00B41C64">
        <w:trPr>
          <w:trHeight w:val="706"/>
        </w:trPr>
        <w:tc>
          <w:tcPr>
            <w:tcW w:w="1682" w:type="dxa"/>
            <w:vAlign w:val="center"/>
          </w:tcPr>
          <w:p w14:paraId="57446DAF" w14:textId="77777777" w:rsidR="00AA5F6E" w:rsidRPr="00667298" w:rsidRDefault="00AA5F6E" w:rsidP="00B41C64">
            <w:pPr>
              <w:spacing w:line="240" w:lineRule="exact"/>
              <w:jc w:val="center"/>
              <w:rPr>
                <w:rFonts w:ascii="ＭＳ 明朝" w:eastAsia="ＭＳ 明朝" w:hAnsi="ＭＳ 明朝"/>
                <w:sz w:val="21"/>
                <w:szCs w:val="21"/>
              </w:rPr>
            </w:pPr>
            <w:r w:rsidRPr="00667298">
              <w:rPr>
                <w:rFonts w:ascii="ＭＳ 明朝" w:eastAsia="ＭＳ 明朝" w:hAnsi="ＭＳ 明朝" w:hint="eastAsia"/>
                <w:sz w:val="21"/>
                <w:szCs w:val="21"/>
              </w:rPr>
              <w:t>情報班</w:t>
            </w:r>
          </w:p>
        </w:tc>
        <w:tc>
          <w:tcPr>
            <w:tcW w:w="7271" w:type="dxa"/>
            <w:vAlign w:val="center"/>
          </w:tcPr>
          <w:p w14:paraId="7730AA9D" w14:textId="7B195CD3" w:rsidR="00AA5F6E" w:rsidRPr="00CC1316" w:rsidRDefault="00AA5F6E" w:rsidP="00B41C64">
            <w:pPr>
              <w:spacing w:line="240" w:lineRule="exact"/>
              <w:rPr>
                <w:rFonts w:ascii="ＭＳ 明朝" w:eastAsia="ＭＳ 明朝" w:hAnsi="ＭＳ 明朝"/>
                <w:sz w:val="21"/>
                <w:szCs w:val="21"/>
              </w:rPr>
            </w:pPr>
            <w:r w:rsidRPr="00CC1316">
              <w:rPr>
                <w:rFonts w:ascii="ＭＳ 明朝" w:eastAsia="ＭＳ 明朝" w:hAnsi="ＭＳ 明朝" w:hint="eastAsia"/>
                <w:sz w:val="21"/>
                <w:szCs w:val="21"/>
              </w:rPr>
              <w:t>名簿（</w:t>
            </w:r>
            <w:r w:rsidR="00B82ECC">
              <w:rPr>
                <w:rFonts w:ascii="ＭＳ 明朝" w:eastAsia="ＭＳ 明朝" w:hAnsi="ＭＳ 明朝" w:hint="eastAsia"/>
                <w:sz w:val="21"/>
                <w:szCs w:val="21"/>
              </w:rPr>
              <w:t>職員</w:t>
            </w:r>
            <w:r w:rsidRPr="00CC1316">
              <w:rPr>
                <w:rFonts w:ascii="ＭＳ 明朝" w:eastAsia="ＭＳ 明朝" w:hAnsi="ＭＳ 明朝" w:hint="eastAsia"/>
                <w:sz w:val="21"/>
                <w:szCs w:val="21"/>
              </w:rPr>
              <w:t>、利用者）、テレビ</w:t>
            </w:r>
            <w:r>
              <w:rPr>
                <w:rFonts w:ascii="ＭＳ 明朝" w:eastAsia="ＭＳ 明朝" w:hAnsi="ＭＳ 明朝" w:hint="eastAsia"/>
                <w:sz w:val="21"/>
                <w:szCs w:val="21"/>
              </w:rPr>
              <w:t>、</w:t>
            </w:r>
            <w:r w:rsidRPr="00CC1316">
              <w:rPr>
                <w:rFonts w:ascii="ＭＳ 明朝" w:eastAsia="ＭＳ 明朝" w:hAnsi="ＭＳ 明朝" w:hint="eastAsia"/>
                <w:sz w:val="21"/>
                <w:szCs w:val="21"/>
              </w:rPr>
              <w:t>ラジオ</w:t>
            </w:r>
            <w:r>
              <w:rPr>
                <w:rFonts w:ascii="ＭＳ 明朝" w:eastAsia="ＭＳ 明朝" w:hAnsi="ＭＳ 明朝" w:hint="eastAsia"/>
                <w:sz w:val="21"/>
                <w:szCs w:val="21"/>
              </w:rPr>
              <w:t>、</w:t>
            </w:r>
            <w:r w:rsidRPr="00CC1316">
              <w:rPr>
                <w:rFonts w:ascii="ＭＳ 明朝" w:eastAsia="ＭＳ 明朝" w:hAnsi="ＭＳ 明朝" w:hint="eastAsia"/>
                <w:sz w:val="21"/>
                <w:szCs w:val="21"/>
              </w:rPr>
              <w:t>トランシーバー、タブレット</w:t>
            </w:r>
            <w:r>
              <w:rPr>
                <w:rFonts w:ascii="ＭＳ 明朝" w:eastAsia="ＭＳ 明朝" w:hAnsi="ＭＳ 明朝" w:hint="eastAsia"/>
                <w:sz w:val="21"/>
                <w:szCs w:val="21"/>
              </w:rPr>
              <w:t>、</w:t>
            </w:r>
            <w:r w:rsidRPr="00CC1316">
              <w:rPr>
                <w:rFonts w:ascii="ＭＳ 明朝" w:eastAsia="ＭＳ 明朝" w:hAnsi="ＭＳ 明朝" w:hint="eastAsia"/>
                <w:sz w:val="21"/>
                <w:szCs w:val="21"/>
              </w:rPr>
              <w:t>ファックス</w:t>
            </w:r>
            <w:r>
              <w:rPr>
                <w:rFonts w:ascii="ＭＳ 明朝" w:eastAsia="ＭＳ 明朝" w:hAnsi="ＭＳ 明朝" w:hint="eastAsia"/>
                <w:sz w:val="21"/>
                <w:szCs w:val="21"/>
              </w:rPr>
              <w:t>、</w:t>
            </w:r>
            <w:r w:rsidRPr="00CC1316">
              <w:rPr>
                <w:rFonts w:ascii="ＭＳ 明朝" w:eastAsia="ＭＳ 明朝" w:hAnsi="ＭＳ 明朝" w:hint="eastAsia"/>
                <w:sz w:val="21"/>
                <w:szCs w:val="21"/>
              </w:rPr>
              <w:t>携帯電話</w:t>
            </w:r>
            <w:r>
              <w:rPr>
                <w:rFonts w:ascii="ＭＳ 明朝" w:eastAsia="ＭＳ 明朝" w:hAnsi="ＭＳ 明朝" w:hint="eastAsia"/>
                <w:sz w:val="21"/>
                <w:szCs w:val="21"/>
              </w:rPr>
              <w:t>、</w:t>
            </w:r>
            <w:r w:rsidRPr="00CC1316">
              <w:rPr>
                <w:rFonts w:ascii="ＭＳ 明朝" w:eastAsia="ＭＳ 明朝" w:hAnsi="ＭＳ 明朝" w:hint="eastAsia"/>
                <w:sz w:val="21"/>
                <w:szCs w:val="21"/>
              </w:rPr>
              <w:t>懐中電灯</w:t>
            </w:r>
            <w:r>
              <w:rPr>
                <w:rFonts w:ascii="ＭＳ 明朝" w:eastAsia="ＭＳ 明朝" w:hAnsi="ＭＳ 明朝" w:hint="eastAsia"/>
                <w:sz w:val="21"/>
                <w:szCs w:val="21"/>
              </w:rPr>
              <w:t>、</w:t>
            </w:r>
            <w:r w:rsidRPr="00CC1316">
              <w:rPr>
                <w:rFonts w:ascii="ＭＳ 明朝" w:eastAsia="ＭＳ 明朝" w:hAnsi="ＭＳ 明朝" w:hint="eastAsia"/>
                <w:sz w:val="21"/>
                <w:szCs w:val="21"/>
              </w:rPr>
              <w:t>電池</w:t>
            </w:r>
            <w:r>
              <w:rPr>
                <w:rFonts w:ascii="ＭＳ 明朝" w:eastAsia="ＭＳ 明朝" w:hAnsi="ＭＳ 明朝" w:hint="eastAsia"/>
                <w:sz w:val="21"/>
                <w:szCs w:val="21"/>
              </w:rPr>
              <w:t>、</w:t>
            </w:r>
            <w:r w:rsidRPr="00CC1316">
              <w:rPr>
                <w:rFonts w:ascii="ＭＳ 明朝" w:eastAsia="ＭＳ 明朝" w:hAnsi="ＭＳ 明朝" w:hint="eastAsia"/>
                <w:sz w:val="21"/>
                <w:szCs w:val="21"/>
              </w:rPr>
              <w:t>携帯電話用バッテリー、投光器</w:t>
            </w:r>
          </w:p>
          <w:p w14:paraId="210E3349" w14:textId="77777777" w:rsidR="00AA5F6E" w:rsidRDefault="00AA5F6E" w:rsidP="00B41C64">
            <w:pPr>
              <w:spacing w:line="240" w:lineRule="exact"/>
              <w:rPr>
                <w:rFonts w:ascii="ＭＳ 明朝" w:eastAsia="ＭＳ 明朝" w:hAnsi="ＭＳ 明朝"/>
                <w:sz w:val="21"/>
                <w:szCs w:val="21"/>
              </w:rPr>
            </w:pPr>
            <w:r w:rsidRPr="00CC1316">
              <w:rPr>
                <w:rFonts w:ascii="ＭＳ 明朝" w:eastAsia="ＭＳ 明朝" w:hAnsi="ＭＳ 明朝" w:hint="eastAsia"/>
                <w:sz w:val="21"/>
                <w:szCs w:val="21"/>
              </w:rPr>
              <w:t>等</w:t>
            </w:r>
          </w:p>
          <w:p w14:paraId="38D240E0" w14:textId="77777777" w:rsidR="00AA5F6E" w:rsidRPr="00667298" w:rsidRDefault="00AA5F6E" w:rsidP="00B41C64">
            <w:pPr>
              <w:spacing w:line="240" w:lineRule="exact"/>
              <w:rPr>
                <w:rFonts w:ascii="ＭＳ 明朝" w:eastAsia="ＭＳ 明朝" w:hAnsi="ＭＳ 明朝"/>
                <w:sz w:val="21"/>
                <w:szCs w:val="21"/>
              </w:rPr>
            </w:pPr>
            <w:r w:rsidRPr="00FB13F1">
              <w:rPr>
                <w:rFonts w:asciiTheme="minorEastAsia" w:eastAsiaTheme="minorEastAsia" w:hAnsiTheme="minorEastAsia" w:hint="eastAsia"/>
                <w:sz w:val="21"/>
                <w:szCs w:val="21"/>
                <w:u w:val="double"/>
              </w:rPr>
              <w:t xml:space="preserve">　　　　　　　　　　　　</w:t>
            </w:r>
          </w:p>
        </w:tc>
      </w:tr>
      <w:tr w:rsidR="00AA5F6E" w:rsidRPr="00667298" w14:paraId="4AC0A185" w14:textId="77777777" w:rsidTr="00B41C64">
        <w:trPr>
          <w:trHeight w:val="1268"/>
        </w:trPr>
        <w:tc>
          <w:tcPr>
            <w:tcW w:w="1682" w:type="dxa"/>
            <w:vAlign w:val="center"/>
          </w:tcPr>
          <w:p w14:paraId="74285A29" w14:textId="77777777" w:rsidR="00AA5F6E" w:rsidRPr="00667298" w:rsidRDefault="00AA5F6E" w:rsidP="00B41C64">
            <w:pPr>
              <w:spacing w:line="240" w:lineRule="exact"/>
              <w:jc w:val="center"/>
              <w:rPr>
                <w:rFonts w:ascii="ＭＳ 明朝" w:eastAsia="ＭＳ 明朝" w:hAnsi="ＭＳ 明朝"/>
                <w:sz w:val="21"/>
                <w:szCs w:val="21"/>
              </w:rPr>
            </w:pPr>
            <w:r w:rsidRPr="00667298">
              <w:rPr>
                <w:rFonts w:ascii="ＭＳ 明朝" w:eastAsia="ＭＳ 明朝" w:hAnsi="ＭＳ 明朝" w:hint="eastAsia"/>
                <w:sz w:val="21"/>
                <w:szCs w:val="21"/>
              </w:rPr>
              <w:t>避難誘導班</w:t>
            </w:r>
          </w:p>
        </w:tc>
        <w:tc>
          <w:tcPr>
            <w:tcW w:w="7271" w:type="dxa"/>
            <w:vAlign w:val="center"/>
          </w:tcPr>
          <w:p w14:paraId="4B17C5DD" w14:textId="1AEC0511" w:rsidR="00AA5F6E" w:rsidRDefault="00AA5F6E" w:rsidP="00B41C64">
            <w:pPr>
              <w:spacing w:line="240" w:lineRule="exact"/>
              <w:rPr>
                <w:rFonts w:ascii="ＭＳ 明朝" w:eastAsia="ＭＳ 明朝" w:hAnsi="ＭＳ 明朝"/>
                <w:sz w:val="21"/>
                <w:szCs w:val="21"/>
              </w:rPr>
            </w:pPr>
            <w:r w:rsidRPr="00CC1316">
              <w:rPr>
                <w:rFonts w:ascii="ＭＳ 明朝" w:eastAsia="ＭＳ 明朝" w:hAnsi="ＭＳ 明朝" w:hint="eastAsia"/>
                <w:sz w:val="21"/>
                <w:szCs w:val="21"/>
              </w:rPr>
              <w:t>名簿（</w:t>
            </w:r>
            <w:r w:rsidR="00B82ECC">
              <w:rPr>
                <w:rFonts w:ascii="ＭＳ 明朝" w:eastAsia="ＭＳ 明朝" w:hAnsi="ＭＳ 明朝" w:hint="eastAsia"/>
                <w:sz w:val="21"/>
                <w:szCs w:val="21"/>
              </w:rPr>
              <w:t>職員</w:t>
            </w:r>
            <w:r>
              <w:rPr>
                <w:rFonts w:ascii="ＭＳ 明朝" w:eastAsia="ＭＳ 明朝" w:hAnsi="ＭＳ 明朝" w:hint="eastAsia"/>
                <w:sz w:val="21"/>
                <w:szCs w:val="21"/>
              </w:rPr>
              <w:t>、</w:t>
            </w:r>
            <w:r w:rsidRPr="00CC1316">
              <w:rPr>
                <w:rFonts w:ascii="ＭＳ 明朝" w:eastAsia="ＭＳ 明朝" w:hAnsi="ＭＳ 明朝" w:hint="eastAsia"/>
                <w:sz w:val="21"/>
                <w:szCs w:val="21"/>
              </w:rPr>
              <w:t>利用者等）</w:t>
            </w:r>
            <w:r>
              <w:rPr>
                <w:rFonts w:ascii="ＭＳ 明朝" w:eastAsia="ＭＳ 明朝" w:hAnsi="ＭＳ 明朝" w:hint="eastAsia"/>
                <w:sz w:val="21"/>
                <w:szCs w:val="21"/>
              </w:rPr>
              <w:t>、</w:t>
            </w:r>
            <w:r w:rsidRPr="00CC1316">
              <w:rPr>
                <w:rFonts w:ascii="ＭＳ 明朝" w:eastAsia="ＭＳ 明朝" w:hAnsi="ＭＳ 明朝" w:hint="eastAsia"/>
                <w:sz w:val="21"/>
                <w:szCs w:val="21"/>
              </w:rPr>
              <w:t>誘導旗</w:t>
            </w:r>
            <w:r>
              <w:rPr>
                <w:rFonts w:ascii="ＭＳ 明朝" w:eastAsia="ＭＳ 明朝" w:hAnsi="ＭＳ 明朝" w:hint="eastAsia"/>
                <w:sz w:val="21"/>
                <w:szCs w:val="21"/>
              </w:rPr>
              <w:t>、</w:t>
            </w:r>
            <w:r w:rsidRPr="00CC1316">
              <w:rPr>
                <w:rFonts w:ascii="ＭＳ 明朝" w:eastAsia="ＭＳ 明朝" w:hAnsi="ＭＳ 明朝" w:hint="eastAsia"/>
                <w:sz w:val="21"/>
                <w:szCs w:val="21"/>
              </w:rPr>
              <w:t>タブレット</w:t>
            </w:r>
            <w:r>
              <w:rPr>
                <w:rFonts w:ascii="ＭＳ 明朝" w:eastAsia="ＭＳ 明朝" w:hAnsi="ＭＳ 明朝" w:hint="eastAsia"/>
                <w:sz w:val="21"/>
                <w:szCs w:val="21"/>
              </w:rPr>
              <w:t>、</w:t>
            </w:r>
            <w:r w:rsidRPr="00CC1316">
              <w:rPr>
                <w:rFonts w:ascii="ＭＳ 明朝" w:eastAsia="ＭＳ 明朝" w:hAnsi="ＭＳ 明朝" w:hint="eastAsia"/>
                <w:sz w:val="21"/>
                <w:szCs w:val="21"/>
              </w:rPr>
              <w:t>トランシーバー、携帯電話</w:t>
            </w:r>
            <w:r>
              <w:rPr>
                <w:rFonts w:ascii="ＭＳ 明朝" w:eastAsia="ＭＳ 明朝" w:hAnsi="ＭＳ 明朝" w:hint="eastAsia"/>
                <w:sz w:val="21"/>
                <w:szCs w:val="21"/>
              </w:rPr>
              <w:t>、</w:t>
            </w:r>
            <w:r w:rsidRPr="00CC1316">
              <w:rPr>
                <w:rFonts w:ascii="ＭＳ 明朝" w:eastAsia="ＭＳ 明朝" w:hAnsi="ＭＳ 明朝" w:hint="eastAsia"/>
                <w:sz w:val="21"/>
                <w:szCs w:val="21"/>
              </w:rPr>
              <w:t>懐中電灯</w:t>
            </w:r>
            <w:r>
              <w:rPr>
                <w:rFonts w:ascii="ＭＳ 明朝" w:eastAsia="ＭＳ 明朝" w:hAnsi="ＭＳ 明朝" w:hint="eastAsia"/>
                <w:sz w:val="21"/>
                <w:szCs w:val="21"/>
              </w:rPr>
              <w:t>、</w:t>
            </w:r>
            <w:r w:rsidRPr="00CC1316">
              <w:rPr>
                <w:rFonts w:ascii="ＭＳ 明朝" w:eastAsia="ＭＳ 明朝" w:hAnsi="ＭＳ 明朝" w:hint="eastAsia"/>
                <w:sz w:val="21"/>
                <w:szCs w:val="21"/>
              </w:rPr>
              <w:t>携帯用拡声器</w:t>
            </w:r>
            <w:r>
              <w:rPr>
                <w:rFonts w:ascii="ＭＳ 明朝" w:eastAsia="ＭＳ 明朝" w:hAnsi="ＭＳ 明朝" w:hint="eastAsia"/>
                <w:sz w:val="21"/>
                <w:szCs w:val="21"/>
              </w:rPr>
              <w:t>、</w:t>
            </w:r>
            <w:r w:rsidRPr="00CC1316">
              <w:rPr>
                <w:rFonts w:ascii="ＭＳ 明朝" w:eastAsia="ＭＳ 明朝" w:hAnsi="ＭＳ 明朝" w:hint="eastAsia"/>
                <w:sz w:val="21"/>
                <w:szCs w:val="21"/>
              </w:rPr>
              <w:t>電池式照明器具</w:t>
            </w:r>
            <w:r>
              <w:rPr>
                <w:rFonts w:ascii="ＭＳ 明朝" w:eastAsia="ＭＳ 明朝" w:hAnsi="ＭＳ 明朝" w:hint="eastAsia"/>
                <w:sz w:val="21"/>
                <w:szCs w:val="21"/>
              </w:rPr>
              <w:t>、</w:t>
            </w:r>
            <w:r w:rsidRPr="00CC1316">
              <w:rPr>
                <w:rFonts w:ascii="ＭＳ 明朝" w:eastAsia="ＭＳ 明朝" w:hAnsi="ＭＳ 明朝" w:hint="eastAsia"/>
                <w:sz w:val="21"/>
                <w:szCs w:val="21"/>
              </w:rPr>
              <w:t>電池</w:t>
            </w:r>
            <w:r>
              <w:rPr>
                <w:rFonts w:ascii="ＭＳ 明朝" w:eastAsia="ＭＳ 明朝" w:hAnsi="ＭＳ 明朝" w:hint="eastAsia"/>
                <w:sz w:val="21"/>
                <w:szCs w:val="21"/>
              </w:rPr>
              <w:t>、</w:t>
            </w:r>
            <w:r w:rsidRPr="00CC1316">
              <w:rPr>
                <w:rFonts w:ascii="ＭＳ 明朝" w:eastAsia="ＭＳ 明朝" w:hAnsi="ＭＳ 明朝" w:hint="eastAsia"/>
                <w:sz w:val="21"/>
                <w:szCs w:val="21"/>
              </w:rPr>
              <w:t>携帯電話用バッテリー</w:t>
            </w:r>
            <w:r>
              <w:rPr>
                <w:rFonts w:ascii="ＭＳ 明朝" w:eastAsia="ＭＳ 明朝" w:hAnsi="ＭＳ 明朝" w:hint="eastAsia"/>
                <w:sz w:val="21"/>
                <w:szCs w:val="21"/>
              </w:rPr>
              <w:t>、</w:t>
            </w:r>
            <w:r w:rsidRPr="00CC1316">
              <w:rPr>
                <w:rFonts w:ascii="ＭＳ 明朝" w:eastAsia="ＭＳ 明朝" w:hAnsi="ＭＳ 明朝" w:hint="eastAsia"/>
                <w:sz w:val="21"/>
                <w:szCs w:val="21"/>
              </w:rPr>
              <w:t>ライフジャケット</w:t>
            </w:r>
            <w:r>
              <w:rPr>
                <w:rFonts w:ascii="ＭＳ 明朝" w:eastAsia="ＭＳ 明朝" w:hAnsi="ＭＳ 明朝" w:hint="eastAsia"/>
                <w:sz w:val="21"/>
                <w:szCs w:val="21"/>
              </w:rPr>
              <w:t>、</w:t>
            </w:r>
            <w:r w:rsidRPr="00CC1316">
              <w:rPr>
                <w:rFonts w:ascii="ＭＳ 明朝" w:eastAsia="ＭＳ 明朝" w:hAnsi="ＭＳ 明朝" w:hint="eastAsia"/>
                <w:sz w:val="21"/>
                <w:szCs w:val="21"/>
              </w:rPr>
              <w:t>蛍光塗料</w:t>
            </w:r>
            <w:r>
              <w:rPr>
                <w:rFonts w:ascii="ＭＳ 明朝" w:eastAsia="ＭＳ 明朝" w:hAnsi="ＭＳ 明朝" w:hint="eastAsia"/>
                <w:sz w:val="21"/>
                <w:szCs w:val="21"/>
              </w:rPr>
              <w:t>、</w:t>
            </w:r>
            <w:r w:rsidRPr="00CC1316">
              <w:rPr>
                <w:rFonts w:ascii="ＭＳ 明朝" w:eastAsia="ＭＳ 明朝" w:hAnsi="ＭＳ 明朝" w:hint="eastAsia"/>
                <w:sz w:val="21"/>
                <w:szCs w:val="21"/>
              </w:rPr>
              <w:t>車いす</w:t>
            </w:r>
            <w:r>
              <w:rPr>
                <w:rFonts w:ascii="ＭＳ 明朝" w:eastAsia="ＭＳ 明朝" w:hAnsi="ＭＳ 明朝" w:hint="eastAsia"/>
                <w:sz w:val="21"/>
                <w:szCs w:val="21"/>
              </w:rPr>
              <w:t>、</w:t>
            </w:r>
            <w:r w:rsidRPr="00CC1316">
              <w:rPr>
                <w:rFonts w:ascii="ＭＳ 明朝" w:eastAsia="ＭＳ 明朝" w:hAnsi="ＭＳ 明朝" w:hint="eastAsia"/>
                <w:sz w:val="21"/>
                <w:szCs w:val="21"/>
              </w:rPr>
              <w:t>担架</w:t>
            </w:r>
            <w:r>
              <w:rPr>
                <w:rFonts w:ascii="ＭＳ 明朝" w:eastAsia="ＭＳ 明朝" w:hAnsi="ＭＳ 明朝" w:hint="eastAsia"/>
                <w:sz w:val="21"/>
                <w:szCs w:val="21"/>
              </w:rPr>
              <w:t>、</w:t>
            </w:r>
            <w:r w:rsidRPr="00CC1316">
              <w:rPr>
                <w:rFonts w:ascii="ＭＳ 明朝" w:eastAsia="ＭＳ 明朝" w:hAnsi="ＭＳ 明朝" w:hint="eastAsia"/>
                <w:sz w:val="21"/>
                <w:szCs w:val="21"/>
              </w:rPr>
              <w:t>大人用おむつ</w:t>
            </w:r>
            <w:r>
              <w:rPr>
                <w:rFonts w:ascii="ＭＳ 明朝" w:eastAsia="ＭＳ 明朝" w:hAnsi="ＭＳ 明朝" w:hint="eastAsia"/>
                <w:sz w:val="21"/>
                <w:szCs w:val="21"/>
              </w:rPr>
              <w:t>、</w:t>
            </w:r>
            <w:r w:rsidRPr="00CC1316">
              <w:rPr>
                <w:rFonts w:ascii="ＭＳ 明朝" w:eastAsia="ＭＳ 明朝" w:hAnsi="ＭＳ 明朝" w:hint="eastAsia"/>
                <w:sz w:val="21"/>
                <w:szCs w:val="21"/>
              </w:rPr>
              <w:t>常備薬</w:t>
            </w:r>
            <w:r>
              <w:rPr>
                <w:rFonts w:ascii="ＭＳ 明朝" w:eastAsia="ＭＳ 明朝" w:hAnsi="ＭＳ 明朝" w:hint="eastAsia"/>
                <w:sz w:val="21"/>
                <w:szCs w:val="21"/>
              </w:rPr>
              <w:t>、</w:t>
            </w:r>
            <w:r w:rsidRPr="00CC1316">
              <w:rPr>
                <w:rFonts w:ascii="ＭＳ 明朝" w:eastAsia="ＭＳ 明朝" w:hAnsi="ＭＳ 明朝" w:hint="eastAsia"/>
                <w:sz w:val="21"/>
                <w:szCs w:val="21"/>
              </w:rPr>
              <w:t>ロープ</w:t>
            </w:r>
            <w:r>
              <w:rPr>
                <w:rFonts w:ascii="ＭＳ 明朝" w:eastAsia="ＭＳ 明朝" w:hAnsi="ＭＳ 明朝" w:hint="eastAsia"/>
                <w:sz w:val="21"/>
                <w:szCs w:val="21"/>
              </w:rPr>
              <w:t>、</w:t>
            </w:r>
            <w:r w:rsidRPr="00CC1316">
              <w:rPr>
                <w:rFonts w:ascii="ＭＳ 明朝" w:eastAsia="ＭＳ 明朝" w:hAnsi="ＭＳ 明朝" w:hint="eastAsia"/>
                <w:sz w:val="21"/>
                <w:szCs w:val="21"/>
              </w:rPr>
              <w:t>施設内避難のための水・食料・寝具・防寒具</w:t>
            </w:r>
            <w:r>
              <w:rPr>
                <w:rFonts w:ascii="ＭＳ 明朝" w:eastAsia="ＭＳ 明朝" w:hAnsi="ＭＳ 明朝" w:hint="eastAsia"/>
                <w:sz w:val="21"/>
                <w:szCs w:val="21"/>
              </w:rPr>
              <w:t>、災害用トイレ</w:t>
            </w:r>
            <w:r w:rsidRPr="00CC1316">
              <w:rPr>
                <w:rFonts w:ascii="ＭＳ 明朝" w:eastAsia="ＭＳ 明朝" w:hAnsi="ＭＳ 明朝" w:hint="eastAsia"/>
                <w:sz w:val="21"/>
                <w:szCs w:val="21"/>
              </w:rPr>
              <w:t xml:space="preserve">　等</w:t>
            </w:r>
          </w:p>
          <w:p w14:paraId="6A0E8992" w14:textId="77777777" w:rsidR="00AA5F6E" w:rsidRPr="00667298" w:rsidRDefault="00AA5F6E" w:rsidP="00B41C64">
            <w:pPr>
              <w:spacing w:line="240" w:lineRule="exact"/>
              <w:rPr>
                <w:rFonts w:ascii="ＭＳ 明朝" w:eastAsia="ＭＳ 明朝" w:hAnsi="ＭＳ 明朝"/>
                <w:sz w:val="21"/>
                <w:szCs w:val="21"/>
              </w:rPr>
            </w:pPr>
            <w:r w:rsidRPr="00FB13F1">
              <w:rPr>
                <w:rFonts w:asciiTheme="minorEastAsia" w:eastAsiaTheme="minorEastAsia" w:hAnsiTheme="minorEastAsia" w:hint="eastAsia"/>
                <w:sz w:val="21"/>
                <w:szCs w:val="21"/>
                <w:u w:val="double"/>
              </w:rPr>
              <w:t xml:space="preserve">　　　　　　　　　　　　</w:t>
            </w:r>
          </w:p>
        </w:tc>
      </w:tr>
    </w:tbl>
    <w:p w14:paraId="15AB4F66" w14:textId="337C0DD9" w:rsidR="00CC1316" w:rsidRDefault="00CC1316" w:rsidP="00882123">
      <w:pPr>
        <w:jc w:val="right"/>
        <w:rPr>
          <w:rFonts w:asciiTheme="majorEastAsia" w:eastAsiaTheme="majorEastAsia" w:hAnsiTheme="majorEastAsia"/>
          <w:b/>
          <w:sz w:val="24"/>
          <w:szCs w:val="24"/>
          <w:bdr w:val="single" w:sz="4" w:space="0" w:color="auto"/>
        </w:rPr>
      </w:pPr>
      <w:r w:rsidRPr="00667298">
        <w:rPr>
          <w:rFonts w:ascii="ＭＳ 明朝" w:eastAsia="ＭＳ 明朝" w:hAnsi="ＭＳ 明朝" w:hint="eastAsia"/>
          <w:color w:val="000000" w:themeColor="text1"/>
          <w:sz w:val="21"/>
          <w:szCs w:val="21"/>
        </w:rPr>
        <w:t>※施設の状況に応じて、</w:t>
      </w:r>
      <w:r w:rsidR="001B464D">
        <w:rPr>
          <w:rFonts w:ascii="ＭＳ 明朝" w:eastAsia="ＭＳ 明朝" w:hAnsi="ＭＳ 明朝" w:hint="eastAsia"/>
          <w:color w:val="000000" w:themeColor="text1"/>
          <w:sz w:val="21"/>
          <w:szCs w:val="21"/>
        </w:rPr>
        <w:t>資</w:t>
      </w:r>
      <w:r w:rsidR="00663E1F">
        <w:rPr>
          <w:rFonts w:ascii="ＭＳ 明朝" w:eastAsia="ＭＳ 明朝" w:hAnsi="ＭＳ 明朝" w:hint="eastAsia"/>
          <w:color w:val="000000" w:themeColor="text1"/>
          <w:sz w:val="21"/>
          <w:szCs w:val="21"/>
        </w:rPr>
        <w:t>機材</w:t>
      </w:r>
      <w:r w:rsidRPr="00667298">
        <w:rPr>
          <w:rFonts w:ascii="ＭＳ 明朝" w:eastAsia="ＭＳ 明朝" w:hAnsi="ＭＳ 明朝" w:hint="eastAsia"/>
          <w:color w:val="000000" w:themeColor="text1"/>
          <w:sz w:val="21"/>
          <w:szCs w:val="21"/>
        </w:rPr>
        <w:t>を加除してください</w:t>
      </w:r>
      <w:r>
        <w:rPr>
          <w:rFonts w:ascii="ＭＳ 明朝" w:eastAsia="ＭＳ 明朝" w:hAnsi="ＭＳ 明朝" w:hint="eastAsia"/>
          <w:color w:val="000000" w:themeColor="text1"/>
          <w:sz w:val="21"/>
          <w:szCs w:val="21"/>
        </w:rPr>
        <w:t>。</w:t>
      </w:r>
    </w:p>
    <w:p w14:paraId="1FCC74CA" w14:textId="77777777" w:rsidR="00CC1316" w:rsidRDefault="00CC1316">
      <w:pPr>
        <w:widowControl/>
        <w:jc w:val="left"/>
        <w:rPr>
          <w:rFonts w:asciiTheme="majorEastAsia" w:eastAsiaTheme="majorEastAsia" w:hAnsiTheme="majorEastAsia"/>
          <w:b/>
          <w:sz w:val="24"/>
          <w:szCs w:val="24"/>
          <w:bdr w:val="single" w:sz="4" w:space="0" w:color="auto"/>
        </w:rPr>
      </w:pPr>
      <w:r>
        <w:rPr>
          <w:rFonts w:asciiTheme="majorEastAsia" w:eastAsiaTheme="majorEastAsia" w:hAnsiTheme="majorEastAsia"/>
          <w:b/>
          <w:sz w:val="24"/>
          <w:szCs w:val="24"/>
          <w:bdr w:val="single" w:sz="4" w:space="0" w:color="auto"/>
        </w:rPr>
        <w:br w:type="page"/>
      </w:r>
    </w:p>
    <w:p w14:paraId="2AA01F56" w14:textId="6811BAC4" w:rsidR="00882123" w:rsidRPr="00667298" w:rsidRDefault="00882123" w:rsidP="00882123">
      <w:pPr>
        <w:jc w:val="right"/>
        <w:rPr>
          <w:rFonts w:asciiTheme="minorEastAsia" w:eastAsiaTheme="minorEastAsia" w:hAnsiTheme="minorEastAsia"/>
          <w:sz w:val="24"/>
          <w:szCs w:val="24"/>
        </w:rPr>
      </w:pPr>
      <w:r w:rsidRPr="00667298">
        <w:rPr>
          <w:rFonts w:asciiTheme="majorEastAsia" w:eastAsiaTheme="majorEastAsia" w:hAnsiTheme="majorEastAsia" w:hint="eastAsia"/>
          <w:b/>
          <w:sz w:val="24"/>
          <w:szCs w:val="24"/>
          <w:bdr w:val="single" w:sz="4" w:space="0" w:color="auto"/>
        </w:rPr>
        <w:lastRenderedPageBreak/>
        <w:t>別 紙</w:t>
      </w:r>
    </w:p>
    <w:p w14:paraId="12D74A0B" w14:textId="77777777" w:rsidR="00AA5F6E" w:rsidRPr="00667298" w:rsidRDefault="00AA5F6E" w:rsidP="00AA5F6E">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【施設周辺の避難地図】</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7"/>
        <w:gridCol w:w="2697"/>
        <w:gridCol w:w="564"/>
        <w:gridCol w:w="2620"/>
        <w:gridCol w:w="498"/>
        <w:gridCol w:w="2687"/>
      </w:tblGrid>
      <w:tr w:rsidR="003622BF" w14:paraId="4F3A6456" w14:textId="77777777" w:rsidTr="003622BF">
        <w:trPr>
          <w:trHeight w:val="350"/>
        </w:trPr>
        <w:tc>
          <w:tcPr>
            <w:tcW w:w="95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98A68D" w14:textId="77777777" w:rsidR="003622BF" w:rsidRDefault="003622BF">
            <w:pPr>
              <w:ind w:left="24"/>
              <w:jc w:val="center"/>
              <w:rPr>
                <w:rFonts w:asciiTheme="majorEastAsia" w:eastAsiaTheme="majorEastAsia" w:hAnsiTheme="majorEastAsia"/>
                <w:sz w:val="22"/>
              </w:rPr>
            </w:pPr>
            <w:r>
              <w:rPr>
                <w:rFonts w:asciiTheme="majorEastAsia" w:eastAsiaTheme="majorEastAsia" w:hAnsiTheme="majorEastAsia" w:hint="eastAsia"/>
                <w:sz w:val="22"/>
              </w:rPr>
              <w:t>避難場所</w:t>
            </w:r>
          </w:p>
        </w:tc>
      </w:tr>
      <w:tr w:rsidR="003622BF" w14:paraId="59019F13" w14:textId="77777777" w:rsidTr="003622BF">
        <w:trPr>
          <w:trHeight w:val="350"/>
        </w:trPr>
        <w:tc>
          <w:tcPr>
            <w:tcW w:w="4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80D6A" w14:textId="77777777" w:rsidR="003622BF" w:rsidRDefault="003622BF">
            <w:pPr>
              <w:ind w:left="24"/>
              <w:jc w:val="center"/>
              <w:rPr>
                <w:rFonts w:asciiTheme="majorEastAsia" w:eastAsiaTheme="majorEastAsia" w:hAnsiTheme="majorEastAsia"/>
                <w:sz w:val="24"/>
                <w:szCs w:val="24"/>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74AA4" w14:textId="77777777" w:rsidR="003622BF" w:rsidRDefault="003622BF">
            <w:pPr>
              <w:ind w:left="24"/>
              <w:jc w:val="center"/>
              <w:rPr>
                <w:rFonts w:asciiTheme="majorEastAsia" w:eastAsiaTheme="majorEastAsia" w:hAnsiTheme="majorEastAsia"/>
                <w:sz w:val="22"/>
              </w:rPr>
            </w:pPr>
            <w:r>
              <w:rPr>
                <w:rFonts w:asciiTheme="majorEastAsia" w:eastAsiaTheme="majorEastAsia" w:hAnsiTheme="majorEastAsia" w:hint="eastAsia"/>
                <w:sz w:val="22"/>
              </w:rPr>
              <w:t>立ち退き避難</w:t>
            </w:r>
          </w:p>
        </w:tc>
        <w:tc>
          <w:tcPr>
            <w:tcW w:w="26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732B9" w14:textId="77777777" w:rsidR="003622BF" w:rsidRDefault="003622BF">
            <w:pPr>
              <w:ind w:left="2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屋内安全確保</w:t>
            </w:r>
          </w:p>
        </w:tc>
      </w:tr>
      <w:tr w:rsidR="003622BF" w14:paraId="59ED3239" w14:textId="77777777" w:rsidTr="003622BF">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07AC3" w14:textId="77777777" w:rsidR="003622BF" w:rsidRDefault="003622BF">
            <w:pPr>
              <w:widowControl/>
              <w:jc w:val="left"/>
              <w:rPr>
                <w:rFonts w:asciiTheme="majorEastAsia" w:eastAsiaTheme="majorEastAsia" w:hAnsiTheme="majorEastAsia"/>
                <w:sz w:val="24"/>
                <w:szCs w:val="24"/>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B26307" w14:textId="77777777" w:rsidR="003622BF" w:rsidRDefault="003622BF">
            <w:pPr>
              <w:ind w:left="24"/>
              <w:jc w:val="center"/>
              <w:rPr>
                <w:rFonts w:asciiTheme="majorEastAsia" w:eastAsiaTheme="majorEastAsia" w:hAnsiTheme="majorEastAsia"/>
                <w:sz w:val="22"/>
              </w:rPr>
            </w:pPr>
            <w:r>
              <w:rPr>
                <w:rFonts w:asciiTheme="majorEastAsia" w:eastAsiaTheme="majorEastAsia" w:hAnsiTheme="majorEastAsia" w:hint="eastAsia"/>
                <w:sz w:val="22"/>
              </w:rPr>
              <w:t>避難場所１</w:t>
            </w:r>
          </w:p>
          <w:p w14:paraId="288DFBBB" w14:textId="77777777" w:rsidR="003622BF" w:rsidRDefault="003622BF">
            <w:pPr>
              <w:ind w:left="24"/>
              <w:jc w:val="center"/>
              <w:rPr>
                <w:rFonts w:asciiTheme="majorEastAsia" w:eastAsiaTheme="majorEastAsia" w:hAnsiTheme="majorEastAsia"/>
                <w:sz w:val="22"/>
              </w:rPr>
            </w:pPr>
            <w:r>
              <w:rPr>
                <w:rFonts w:asciiTheme="majorEastAsia" w:eastAsiaTheme="majorEastAsia" w:hAnsiTheme="majorEastAsia" w:hint="eastAsia"/>
                <w:sz w:val="22"/>
              </w:rPr>
              <w:t>浸水想定区域外の関連施設等</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FEF5E5" w14:textId="77777777" w:rsidR="003622BF" w:rsidRDefault="003622BF">
            <w:pPr>
              <w:ind w:left="24"/>
              <w:jc w:val="center"/>
              <w:rPr>
                <w:rFonts w:asciiTheme="majorEastAsia" w:eastAsiaTheme="majorEastAsia" w:hAnsiTheme="majorEastAsia"/>
                <w:sz w:val="22"/>
              </w:rPr>
            </w:pPr>
            <w:r>
              <w:rPr>
                <w:rFonts w:asciiTheme="majorEastAsia" w:eastAsiaTheme="majorEastAsia" w:hAnsiTheme="majorEastAsia" w:hint="eastAsia"/>
                <w:sz w:val="22"/>
              </w:rPr>
              <w:t>避難場所２</w:t>
            </w:r>
          </w:p>
          <w:p w14:paraId="752C3E89" w14:textId="77777777" w:rsidR="003622BF" w:rsidRDefault="003622BF">
            <w:pPr>
              <w:ind w:left="24"/>
              <w:jc w:val="center"/>
              <w:rPr>
                <w:rFonts w:asciiTheme="majorEastAsia" w:eastAsiaTheme="majorEastAsia" w:hAnsiTheme="majorEastAsia"/>
                <w:sz w:val="22"/>
              </w:rPr>
            </w:pPr>
            <w:r>
              <w:rPr>
                <w:rFonts w:asciiTheme="majorEastAsia" w:eastAsiaTheme="majorEastAsia" w:hAnsiTheme="majorEastAsia" w:hint="eastAsia"/>
                <w:sz w:val="22"/>
              </w:rPr>
              <w:t>指定緊急避難所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800A3" w14:textId="77777777" w:rsidR="003622BF" w:rsidRDefault="003622BF">
            <w:pPr>
              <w:widowControl/>
              <w:jc w:val="left"/>
              <w:rPr>
                <w:rFonts w:asciiTheme="majorEastAsia" w:eastAsiaTheme="majorEastAsia" w:hAnsiTheme="majorEastAsia"/>
                <w:sz w:val="24"/>
                <w:szCs w:val="24"/>
              </w:rPr>
            </w:pPr>
          </w:p>
        </w:tc>
      </w:tr>
      <w:tr w:rsidR="003622BF" w14:paraId="06F2C6DF" w14:textId="77777777" w:rsidTr="003622BF">
        <w:trPr>
          <w:trHeight w:val="350"/>
        </w:trPr>
        <w:tc>
          <w:tcPr>
            <w:tcW w:w="487" w:type="dxa"/>
            <w:tcBorders>
              <w:top w:val="single" w:sz="4" w:space="0" w:color="auto"/>
              <w:left w:val="single" w:sz="4" w:space="0" w:color="auto"/>
              <w:bottom w:val="single" w:sz="4" w:space="0" w:color="auto"/>
              <w:right w:val="single" w:sz="4" w:space="0" w:color="auto"/>
            </w:tcBorders>
            <w:hideMark/>
          </w:tcPr>
          <w:p w14:paraId="7BAC99B5" w14:textId="77777777" w:rsidR="003622BF" w:rsidRDefault="003622BF">
            <w:pPr>
              <w:ind w:left="24"/>
              <w:jc w:val="center"/>
              <w:rPr>
                <w:rFonts w:asciiTheme="majorEastAsia" w:eastAsiaTheme="majorEastAsia" w:hAnsiTheme="majorEastAsia"/>
                <w:sz w:val="22"/>
              </w:rPr>
            </w:pPr>
            <w:r>
              <w:rPr>
                <w:rFonts w:asciiTheme="majorEastAsia" w:eastAsiaTheme="majorEastAsia" w:hAnsiTheme="majorEastAsia" w:hint="eastAsia"/>
                <w:sz w:val="22"/>
              </w:rPr>
              <w:t>1</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791AF43" w14:textId="1F143CB1" w:rsidR="003622BF" w:rsidRDefault="003622BF">
            <w:pPr>
              <w:ind w:left="24"/>
              <w:rPr>
                <w:rFonts w:asciiTheme="majorEastAsia" w:eastAsiaTheme="majorEastAsia" w:hAnsiTheme="majorEastAsia"/>
                <w:color w:val="FF0000"/>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AFD7695" w14:textId="523D91EE" w:rsidR="003622BF" w:rsidRDefault="003622BF">
            <w:pPr>
              <w:ind w:left="24"/>
              <w:rPr>
                <w:rFonts w:asciiTheme="majorEastAsia" w:eastAsiaTheme="majorEastAsia" w:hAnsiTheme="majorEastAsia"/>
                <w:color w:val="FF0000"/>
                <w:sz w:val="22"/>
              </w:rPr>
            </w:pPr>
          </w:p>
        </w:tc>
        <w:tc>
          <w:tcPr>
            <w:tcW w:w="2687" w:type="dxa"/>
            <w:tcBorders>
              <w:top w:val="single" w:sz="4" w:space="0" w:color="auto"/>
              <w:left w:val="single" w:sz="4" w:space="0" w:color="auto"/>
              <w:bottom w:val="single" w:sz="4" w:space="0" w:color="auto"/>
              <w:right w:val="single" w:sz="4" w:space="0" w:color="auto"/>
            </w:tcBorders>
            <w:vAlign w:val="center"/>
          </w:tcPr>
          <w:p w14:paraId="08BAF26C" w14:textId="7B85ACA8" w:rsidR="003622BF" w:rsidRDefault="003622BF">
            <w:pPr>
              <w:ind w:left="24"/>
              <w:rPr>
                <w:rFonts w:asciiTheme="majorEastAsia" w:eastAsiaTheme="majorEastAsia" w:hAnsiTheme="majorEastAsia"/>
                <w:color w:val="FF0000"/>
                <w:sz w:val="24"/>
                <w:szCs w:val="24"/>
              </w:rPr>
            </w:pPr>
          </w:p>
        </w:tc>
      </w:tr>
      <w:tr w:rsidR="003622BF" w14:paraId="6504BECB" w14:textId="77777777" w:rsidTr="003622BF">
        <w:trPr>
          <w:trHeight w:val="350"/>
        </w:trPr>
        <w:tc>
          <w:tcPr>
            <w:tcW w:w="487" w:type="dxa"/>
            <w:tcBorders>
              <w:top w:val="single" w:sz="4" w:space="0" w:color="auto"/>
              <w:left w:val="single" w:sz="4" w:space="0" w:color="auto"/>
              <w:bottom w:val="single" w:sz="4" w:space="0" w:color="auto"/>
              <w:right w:val="single" w:sz="4" w:space="0" w:color="auto"/>
            </w:tcBorders>
            <w:hideMark/>
          </w:tcPr>
          <w:p w14:paraId="2AC3FDE1" w14:textId="77777777" w:rsidR="003622BF" w:rsidRDefault="003622BF">
            <w:pPr>
              <w:ind w:left="24"/>
              <w:jc w:val="center"/>
              <w:rPr>
                <w:rFonts w:asciiTheme="majorEastAsia" w:eastAsiaTheme="majorEastAsia" w:hAnsiTheme="majorEastAsia"/>
                <w:sz w:val="22"/>
              </w:rPr>
            </w:pPr>
            <w:r>
              <w:rPr>
                <w:rFonts w:asciiTheme="majorEastAsia" w:eastAsiaTheme="majorEastAsia" w:hAnsiTheme="majorEastAsia" w:hint="eastAsia"/>
                <w:sz w:val="22"/>
              </w:rPr>
              <w:t>2</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BEF624D" w14:textId="6BDCF8EC" w:rsidR="003622BF" w:rsidRDefault="003622BF">
            <w:pPr>
              <w:ind w:left="24"/>
              <w:rPr>
                <w:rFonts w:asciiTheme="majorEastAsia" w:eastAsiaTheme="majorEastAsia" w:hAnsiTheme="majorEastAsia"/>
                <w:color w:val="FF0000"/>
                <w:sz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99AFB56" w14:textId="6856FAB6" w:rsidR="003622BF" w:rsidRDefault="003622BF">
            <w:pPr>
              <w:ind w:left="24"/>
              <w:rPr>
                <w:rFonts w:asciiTheme="majorEastAsia" w:eastAsiaTheme="majorEastAsia" w:hAnsiTheme="majorEastAsia"/>
                <w:color w:val="FF0000"/>
                <w:sz w:val="22"/>
              </w:rPr>
            </w:pPr>
          </w:p>
        </w:tc>
        <w:tc>
          <w:tcPr>
            <w:tcW w:w="2687" w:type="dxa"/>
            <w:tcBorders>
              <w:top w:val="single" w:sz="4" w:space="0" w:color="auto"/>
              <w:left w:val="single" w:sz="4" w:space="0" w:color="auto"/>
              <w:bottom w:val="single" w:sz="4" w:space="0" w:color="auto"/>
              <w:right w:val="single" w:sz="4" w:space="0" w:color="auto"/>
            </w:tcBorders>
            <w:vAlign w:val="center"/>
          </w:tcPr>
          <w:p w14:paraId="79A90A80" w14:textId="666914FC" w:rsidR="003622BF" w:rsidRDefault="003622BF">
            <w:pPr>
              <w:ind w:left="24"/>
              <w:rPr>
                <w:rFonts w:asciiTheme="majorEastAsia" w:eastAsiaTheme="majorEastAsia" w:hAnsiTheme="majorEastAsia"/>
                <w:color w:val="FF0000"/>
                <w:sz w:val="24"/>
                <w:szCs w:val="24"/>
              </w:rPr>
            </w:pPr>
          </w:p>
        </w:tc>
      </w:tr>
      <w:tr w:rsidR="003622BF" w14:paraId="7B407255" w14:textId="77777777" w:rsidTr="003622BF">
        <w:trPr>
          <w:trHeight w:val="379"/>
        </w:trPr>
        <w:tc>
          <w:tcPr>
            <w:tcW w:w="9553" w:type="dxa"/>
            <w:gridSpan w:val="6"/>
            <w:tcBorders>
              <w:top w:val="single" w:sz="4" w:space="0" w:color="auto"/>
              <w:left w:val="single" w:sz="4" w:space="0" w:color="auto"/>
              <w:bottom w:val="single" w:sz="4" w:space="0" w:color="auto"/>
              <w:right w:val="single" w:sz="4" w:space="0" w:color="auto"/>
            </w:tcBorders>
            <w:hideMark/>
          </w:tcPr>
          <w:p w14:paraId="021859FA" w14:textId="034FDF26" w:rsidR="003622BF" w:rsidRDefault="003622BF" w:rsidP="003622BF">
            <w:pPr>
              <w:ind w:left="24"/>
              <w:rPr>
                <w:rFonts w:asciiTheme="majorEastAsia" w:eastAsiaTheme="majorEastAsia" w:hAnsiTheme="majorEastAsia"/>
                <w:sz w:val="22"/>
              </w:rPr>
            </w:pPr>
            <w:r>
              <w:rPr>
                <w:rFonts w:asciiTheme="majorEastAsia" w:eastAsiaTheme="majorEastAsia" w:hAnsiTheme="majorEastAsia" w:hint="eastAsia"/>
                <w:sz w:val="22"/>
              </w:rPr>
              <w:t xml:space="preserve">経路中の危険箇所： </w:t>
            </w:r>
          </w:p>
        </w:tc>
      </w:tr>
      <w:tr w:rsidR="003622BF" w14:paraId="26762137" w14:textId="77777777" w:rsidTr="003622BF">
        <w:trPr>
          <w:trHeight w:val="379"/>
        </w:trPr>
        <w:tc>
          <w:tcPr>
            <w:tcW w:w="3184" w:type="dxa"/>
            <w:gridSpan w:val="2"/>
            <w:tcBorders>
              <w:top w:val="single" w:sz="4" w:space="0" w:color="auto"/>
              <w:left w:val="single" w:sz="4" w:space="0" w:color="auto"/>
              <w:bottom w:val="single" w:sz="4" w:space="0" w:color="auto"/>
              <w:right w:val="single" w:sz="4" w:space="0" w:color="auto"/>
            </w:tcBorders>
            <w:hideMark/>
          </w:tcPr>
          <w:p w14:paraId="726F0EA7" w14:textId="14490082" w:rsidR="003622BF" w:rsidRDefault="003622BF" w:rsidP="003622BF">
            <w:pPr>
              <w:ind w:left="24"/>
              <w:rPr>
                <w:rFonts w:asciiTheme="majorEastAsia" w:eastAsiaTheme="majorEastAsia" w:hAnsiTheme="majorEastAsia"/>
                <w:sz w:val="22"/>
              </w:rPr>
            </w:pPr>
            <w:r>
              <w:rPr>
                <w:rFonts w:asciiTheme="majorEastAsia" w:eastAsiaTheme="majorEastAsia" w:hAnsiTheme="majorEastAsia" w:hint="eastAsia"/>
                <w:sz w:val="22"/>
              </w:rPr>
              <w:t>施設の浸水深：　　　　　ｍ</w:t>
            </w:r>
          </w:p>
        </w:tc>
        <w:tc>
          <w:tcPr>
            <w:tcW w:w="3184" w:type="dxa"/>
            <w:gridSpan w:val="2"/>
            <w:tcBorders>
              <w:top w:val="single" w:sz="4" w:space="0" w:color="auto"/>
              <w:left w:val="single" w:sz="4" w:space="0" w:color="auto"/>
              <w:bottom w:val="single" w:sz="4" w:space="0" w:color="auto"/>
              <w:right w:val="single" w:sz="4" w:space="0" w:color="auto"/>
            </w:tcBorders>
            <w:hideMark/>
          </w:tcPr>
          <w:p w14:paraId="29922377" w14:textId="0F175FE7" w:rsidR="003622BF" w:rsidRDefault="003622BF" w:rsidP="003622BF">
            <w:pPr>
              <w:ind w:left="24"/>
              <w:rPr>
                <w:rFonts w:asciiTheme="majorEastAsia" w:eastAsiaTheme="majorEastAsia" w:hAnsiTheme="majorEastAsia"/>
                <w:sz w:val="22"/>
              </w:rPr>
            </w:pPr>
            <w:r>
              <w:rPr>
                <w:rFonts w:asciiTheme="majorEastAsia" w:eastAsiaTheme="majorEastAsia" w:hAnsiTheme="majorEastAsia" w:hint="eastAsia"/>
                <w:sz w:val="22"/>
              </w:rPr>
              <w:t xml:space="preserve">浸水継続時間： </w:t>
            </w:r>
          </w:p>
        </w:tc>
        <w:tc>
          <w:tcPr>
            <w:tcW w:w="3185" w:type="dxa"/>
            <w:gridSpan w:val="2"/>
            <w:tcBorders>
              <w:top w:val="single" w:sz="4" w:space="0" w:color="auto"/>
              <w:left w:val="single" w:sz="4" w:space="0" w:color="auto"/>
              <w:bottom w:val="single" w:sz="4" w:space="0" w:color="auto"/>
              <w:right w:val="single" w:sz="4" w:space="0" w:color="auto"/>
            </w:tcBorders>
            <w:hideMark/>
          </w:tcPr>
          <w:p w14:paraId="66675D60" w14:textId="68216DF8" w:rsidR="003622BF" w:rsidRDefault="003622BF">
            <w:pPr>
              <w:ind w:left="24"/>
              <w:rPr>
                <w:rFonts w:asciiTheme="majorEastAsia" w:eastAsiaTheme="majorEastAsia" w:hAnsiTheme="majorEastAsia"/>
                <w:sz w:val="22"/>
              </w:rPr>
            </w:pPr>
            <w:r>
              <w:rPr>
                <w:rFonts w:asciiTheme="majorEastAsia" w:eastAsiaTheme="majorEastAsia" w:hAnsiTheme="majorEastAsia" w:hint="eastAsia"/>
                <w:sz w:val="22"/>
              </w:rPr>
              <w:t xml:space="preserve">施設構造：　</w:t>
            </w:r>
            <w:r>
              <w:rPr>
                <w:rFonts w:asciiTheme="majorEastAsia" w:eastAsiaTheme="majorEastAsia" w:hAnsiTheme="majorEastAsia" w:hint="eastAsia"/>
                <w:color w:val="FF0000"/>
                <w:sz w:val="22"/>
              </w:rPr>
              <w:t xml:space="preserve">　</w:t>
            </w:r>
            <w:r>
              <w:rPr>
                <w:rFonts w:asciiTheme="majorEastAsia" w:eastAsiaTheme="majorEastAsia" w:hAnsiTheme="majorEastAsia" w:hint="eastAsia"/>
                <w:sz w:val="22"/>
              </w:rPr>
              <w:t>階 鉄筋・木</w:t>
            </w:r>
          </w:p>
        </w:tc>
      </w:tr>
      <w:tr w:rsidR="003622BF" w14:paraId="4F2E4A97" w14:textId="77777777" w:rsidTr="003622BF">
        <w:trPr>
          <w:trHeight w:val="10439"/>
        </w:trPr>
        <w:tc>
          <w:tcPr>
            <w:tcW w:w="9553" w:type="dxa"/>
            <w:gridSpan w:val="6"/>
            <w:tcBorders>
              <w:top w:val="single" w:sz="4" w:space="0" w:color="auto"/>
              <w:left w:val="single" w:sz="4" w:space="0" w:color="auto"/>
              <w:bottom w:val="single" w:sz="4" w:space="0" w:color="auto"/>
              <w:right w:val="single" w:sz="4" w:space="0" w:color="auto"/>
            </w:tcBorders>
            <w:hideMark/>
          </w:tcPr>
          <w:p w14:paraId="1CE4FFB1" w14:textId="77777777" w:rsidR="003622BF" w:rsidRDefault="003622BF">
            <w:pPr>
              <w:ind w:left="24"/>
              <w:rPr>
                <w:rFonts w:asciiTheme="minorEastAsia" w:eastAsiaTheme="minorEastAsia" w:hAnsiTheme="minorEastAsia"/>
                <w:sz w:val="24"/>
                <w:szCs w:val="24"/>
              </w:rPr>
            </w:pPr>
            <w:r>
              <w:rPr>
                <w:rFonts w:asciiTheme="minorEastAsia" w:eastAsiaTheme="minorEastAsia" w:hAnsiTheme="minorEastAsia" w:hint="eastAsia"/>
                <w:sz w:val="24"/>
                <w:szCs w:val="24"/>
              </w:rPr>
              <w:t>※避難経路は、２ルート以上を想定</w:t>
            </w:r>
          </w:p>
          <w:p w14:paraId="1831F26F" w14:textId="431AF068" w:rsidR="003622BF" w:rsidRDefault="003622BF">
            <w:pPr>
              <w:ind w:left="24"/>
              <w:jc w:val="center"/>
              <w:rPr>
                <w:rFonts w:asciiTheme="minorEastAsia" w:eastAsiaTheme="minorEastAsia" w:hAnsiTheme="minorEastAsia"/>
                <w:sz w:val="24"/>
                <w:szCs w:val="24"/>
              </w:rPr>
            </w:pPr>
          </w:p>
        </w:tc>
      </w:tr>
    </w:tbl>
    <w:p w14:paraId="7DF895F2" w14:textId="77777777" w:rsidR="00DE58E2" w:rsidRPr="00BD24DE" w:rsidRDefault="00DE58E2" w:rsidP="00882123">
      <w:pPr>
        <w:rPr>
          <w:rFonts w:asciiTheme="minorEastAsia" w:eastAsiaTheme="minorEastAsia" w:hAnsiTheme="minorEastAsia"/>
          <w:sz w:val="24"/>
          <w:szCs w:val="24"/>
        </w:rPr>
      </w:pPr>
    </w:p>
    <w:sectPr w:rsidR="00DE58E2" w:rsidRPr="00BD24DE" w:rsidSect="00221C2C">
      <w:footerReference w:type="default" r:id="rId11"/>
      <w:pgSz w:w="11906" w:h="16838" w:code="9"/>
      <w:pgMar w:top="568" w:right="1134" w:bottom="567" w:left="1134" w:header="510" w:footer="321" w:gutter="0"/>
      <w:pgNumType w:fmt="numberInDash" w:start="1"/>
      <w:cols w:space="425"/>
      <w:docGrid w:type="linesAndChars" w:linePitch="394" w:charSpace="7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206DC" w14:textId="77777777" w:rsidR="00F02672" w:rsidRDefault="00F02672" w:rsidP="00D97465">
      <w:r>
        <w:separator/>
      </w:r>
    </w:p>
  </w:endnote>
  <w:endnote w:type="continuationSeparator" w:id="0">
    <w:p w14:paraId="63BEA001" w14:textId="77777777" w:rsidR="00F02672" w:rsidRDefault="00F02672"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F5AB" w14:textId="02A39B94" w:rsidR="00F02672" w:rsidRPr="004F664E" w:rsidRDefault="00F02672">
    <w:pPr>
      <w:pStyle w:val="a6"/>
      <w:jc w:val="center"/>
      <w:rPr>
        <w:sz w:val="21"/>
        <w:szCs w:val="21"/>
      </w:rPr>
    </w:pPr>
  </w:p>
  <w:p w14:paraId="7A1C5B30" w14:textId="77777777" w:rsidR="00F02672" w:rsidRDefault="00F026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F2203" w14:textId="75C79B21" w:rsidR="00F02672" w:rsidRPr="004F664E" w:rsidRDefault="00F02672">
    <w:pPr>
      <w:pStyle w:val="a6"/>
      <w:jc w:val="center"/>
      <w:rPr>
        <w:sz w:val="21"/>
        <w:szCs w:val="21"/>
      </w:rPr>
    </w:pPr>
    <w:r w:rsidRPr="004F664E">
      <w:rPr>
        <w:sz w:val="21"/>
        <w:szCs w:val="21"/>
      </w:rPr>
      <w:fldChar w:fldCharType="begin"/>
    </w:r>
    <w:r w:rsidRPr="004F664E">
      <w:rPr>
        <w:sz w:val="21"/>
        <w:szCs w:val="21"/>
      </w:rPr>
      <w:instrText xml:space="preserve"> PAGE   \* MERGEFORMAT </w:instrText>
    </w:r>
    <w:r w:rsidRPr="004F664E">
      <w:rPr>
        <w:sz w:val="21"/>
        <w:szCs w:val="21"/>
      </w:rPr>
      <w:fldChar w:fldCharType="separate"/>
    </w:r>
    <w:r w:rsidR="00AA7AF5" w:rsidRPr="00AA7AF5">
      <w:rPr>
        <w:noProof/>
        <w:sz w:val="21"/>
        <w:szCs w:val="21"/>
        <w:lang w:val="ja-JP"/>
      </w:rPr>
      <w:t>-</w:t>
    </w:r>
    <w:r w:rsidR="00AA7AF5">
      <w:rPr>
        <w:noProof/>
        <w:sz w:val="21"/>
        <w:szCs w:val="21"/>
      </w:rPr>
      <w:t xml:space="preserve"> 2 -</w:t>
    </w:r>
    <w:r w:rsidRPr="004F664E">
      <w:rPr>
        <w:sz w:val="21"/>
        <w:szCs w:val="21"/>
      </w:rPr>
      <w:fldChar w:fldCharType="end"/>
    </w:r>
  </w:p>
  <w:p w14:paraId="3C28C1E7" w14:textId="77777777" w:rsidR="00F02672" w:rsidRDefault="00F026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75DA0" w14:textId="77777777" w:rsidR="00F02672" w:rsidRDefault="00F02672" w:rsidP="00D97465">
      <w:r>
        <w:separator/>
      </w:r>
    </w:p>
  </w:footnote>
  <w:footnote w:type="continuationSeparator" w:id="0">
    <w:p w14:paraId="708BA8B7" w14:textId="77777777" w:rsidR="00F02672" w:rsidRDefault="00F02672" w:rsidP="00D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7601A9"/>
    <w:multiLevelType w:val="hybridMultilevel"/>
    <w:tmpl w:val="7B226AE0"/>
    <w:lvl w:ilvl="0" w:tplc="CF44E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B760030"/>
    <w:multiLevelType w:val="hybridMultilevel"/>
    <w:tmpl w:val="4EFA50D0"/>
    <w:lvl w:ilvl="0" w:tplc="5AA26AC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886251"/>
    <w:multiLevelType w:val="hybridMultilevel"/>
    <w:tmpl w:val="28E2D8B2"/>
    <w:lvl w:ilvl="0" w:tplc="73727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8" w15:restartNumberingAfterBreak="0">
    <w:nsid w:val="42352825"/>
    <w:multiLevelType w:val="hybridMultilevel"/>
    <w:tmpl w:val="4A2E4506"/>
    <w:lvl w:ilvl="0" w:tplc="38CE81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B60A26"/>
    <w:multiLevelType w:val="hybridMultilevel"/>
    <w:tmpl w:val="1C486A52"/>
    <w:lvl w:ilvl="0" w:tplc="23E098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C76133"/>
    <w:multiLevelType w:val="hybridMultilevel"/>
    <w:tmpl w:val="28E2D8B2"/>
    <w:lvl w:ilvl="0" w:tplc="73727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74933C9"/>
    <w:multiLevelType w:val="hybridMultilevel"/>
    <w:tmpl w:val="147AD458"/>
    <w:lvl w:ilvl="0" w:tplc="C1D0BDA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C12443"/>
    <w:multiLevelType w:val="hybridMultilevel"/>
    <w:tmpl w:val="7B226AE0"/>
    <w:lvl w:ilvl="0" w:tplc="CF44E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C49570A"/>
    <w:multiLevelType w:val="hybridMultilevel"/>
    <w:tmpl w:val="B366EDBC"/>
    <w:lvl w:ilvl="0" w:tplc="6A8CD54C">
      <w:start w:val="1"/>
      <w:numFmt w:val="decimal"/>
      <w:lvlText w:val="(%1)"/>
      <w:lvlJc w:val="left"/>
      <w:pPr>
        <w:ind w:left="420" w:hanging="420"/>
      </w:pPr>
      <w:rPr>
        <w:rFonts w:cs="Times New Roman" w:hint="default"/>
      </w:rPr>
    </w:lvl>
    <w:lvl w:ilvl="1" w:tplc="6A8CD54C">
      <w:start w:val="1"/>
      <w:numFmt w:val="decimal"/>
      <w:lvlText w:val="(%2)"/>
      <w:lvlJc w:val="left"/>
      <w:pPr>
        <w:ind w:left="547"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0"/>
  </w:num>
  <w:num w:numId="4">
    <w:abstractNumId w:val="6"/>
  </w:num>
  <w:num w:numId="5">
    <w:abstractNumId w:val="3"/>
  </w:num>
  <w:num w:numId="6">
    <w:abstractNumId w:val="17"/>
  </w:num>
  <w:num w:numId="7">
    <w:abstractNumId w:val="15"/>
  </w:num>
  <w:num w:numId="8">
    <w:abstractNumId w:val="9"/>
  </w:num>
  <w:num w:numId="9">
    <w:abstractNumId w:val="16"/>
  </w:num>
  <w:num w:numId="10">
    <w:abstractNumId w:val="7"/>
  </w:num>
  <w:num w:numId="11">
    <w:abstractNumId w:val="5"/>
  </w:num>
  <w:num w:numId="12">
    <w:abstractNumId w:val="14"/>
  </w:num>
  <w:num w:numId="13">
    <w:abstractNumId w:val="11"/>
  </w:num>
  <w:num w:numId="14">
    <w:abstractNumId w:val="2"/>
  </w:num>
  <w:num w:numId="15">
    <w:abstractNumId w:val="13"/>
  </w:num>
  <w:num w:numId="16">
    <w:abstractNumId w:val="8"/>
  </w:num>
  <w:num w:numId="17">
    <w:abstractNumId w:val="10"/>
  </w:num>
  <w:num w:numId="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283"/>
  <w:drawingGridVerticalSpacing w:val="197"/>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49"/>
    <w:rsid w:val="00000FCD"/>
    <w:rsid w:val="00002204"/>
    <w:rsid w:val="00007568"/>
    <w:rsid w:val="000116F8"/>
    <w:rsid w:val="00015F76"/>
    <w:rsid w:val="000162B6"/>
    <w:rsid w:val="00020F52"/>
    <w:rsid w:val="000246DE"/>
    <w:rsid w:val="00032C6F"/>
    <w:rsid w:val="00034CFE"/>
    <w:rsid w:val="00037C7D"/>
    <w:rsid w:val="00037EFB"/>
    <w:rsid w:val="00040EC2"/>
    <w:rsid w:val="000473A8"/>
    <w:rsid w:val="000479E3"/>
    <w:rsid w:val="000523D2"/>
    <w:rsid w:val="000547AE"/>
    <w:rsid w:val="00056B01"/>
    <w:rsid w:val="000573EA"/>
    <w:rsid w:val="00070EE0"/>
    <w:rsid w:val="000727CD"/>
    <w:rsid w:val="00083D3A"/>
    <w:rsid w:val="00087388"/>
    <w:rsid w:val="000946CF"/>
    <w:rsid w:val="00097AFF"/>
    <w:rsid w:val="00097F41"/>
    <w:rsid w:val="000A056A"/>
    <w:rsid w:val="000A05BE"/>
    <w:rsid w:val="000A485D"/>
    <w:rsid w:val="000A5851"/>
    <w:rsid w:val="000A5ABE"/>
    <w:rsid w:val="000A700B"/>
    <w:rsid w:val="000B0A4A"/>
    <w:rsid w:val="000C0224"/>
    <w:rsid w:val="000C042F"/>
    <w:rsid w:val="000C0890"/>
    <w:rsid w:val="000C0904"/>
    <w:rsid w:val="000C44D9"/>
    <w:rsid w:val="000C49F2"/>
    <w:rsid w:val="000D3E9E"/>
    <w:rsid w:val="000D6188"/>
    <w:rsid w:val="000E1EF0"/>
    <w:rsid w:val="000F4A50"/>
    <w:rsid w:val="000F5A07"/>
    <w:rsid w:val="000F6E75"/>
    <w:rsid w:val="00111B16"/>
    <w:rsid w:val="0011363E"/>
    <w:rsid w:val="00115A3D"/>
    <w:rsid w:val="001168B6"/>
    <w:rsid w:val="001213A0"/>
    <w:rsid w:val="0012234F"/>
    <w:rsid w:val="001232C2"/>
    <w:rsid w:val="00124AB6"/>
    <w:rsid w:val="00133511"/>
    <w:rsid w:val="001366AC"/>
    <w:rsid w:val="00146889"/>
    <w:rsid w:val="001517BE"/>
    <w:rsid w:val="001537C7"/>
    <w:rsid w:val="00155FAF"/>
    <w:rsid w:val="00161460"/>
    <w:rsid w:val="00163389"/>
    <w:rsid w:val="001665BA"/>
    <w:rsid w:val="00172F8B"/>
    <w:rsid w:val="0017349B"/>
    <w:rsid w:val="00174B7D"/>
    <w:rsid w:val="00175C2F"/>
    <w:rsid w:val="00177677"/>
    <w:rsid w:val="00183DF9"/>
    <w:rsid w:val="001866E7"/>
    <w:rsid w:val="00190406"/>
    <w:rsid w:val="0019687E"/>
    <w:rsid w:val="00197205"/>
    <w:rsid w:val="001A0204"/>
    <w:rsid w:val="001A0513"/>
    <w:rsid w:val="001A1776"/>
    <w:rsid w:val="001A3EAA"/>
    <w:rsid w:val="001A4784"/>
    <w:rsid w:val="001A7A04"/>
    <w:rsid w:val="001B0F57"/>
    <w:rsid w:val="001B12A5"/>
    <w:rsid w:val="001B464D"/>
    <w:rsid w:val="001B4F89"/>
    <w:rsid w:val="001B6852"/>
    <w:rsid w:val="001C0D87"/>
    <w:rsid w:val="001C1155"/>
    <w:rsid w:val="001C4554"/>
    <w:rsid w:val="001C583A"/>
    <w:rsid w:val="001D0C9E"/>
    <w:rsid w:val="001D3CBA"/>
    <w:rsid w:val="001E16C9"/>
    <w:rsid w:val="001F0868"/>
    <w:rsid w:val="001F48DE"/>
    <w:rsid w:val="001F7105"/>
    <w:rsid w:val="00200C38"/>
    <w:rsid w:val="0020256F"/>
    <w:rsid w:val="002079B7"/>
    <w:rsid w:val="0021145D"/>
    <w:rsid w:val="00212AFD"/>
    <w:rsid w:val="00213C52"/>
    <w:rsid w:val="00217E23"/>
    <w:rsid w:val="00221C2C"/>
    <w:rsid w:val="0022228E"/>
    <w:rsid w:val="00222657"/>
    <w:rsid w:val="00223B7C"/>
    <w:rsid w:val="0022632D"/>
    <w:rsid w:val="00230710"/>
    <w:rsid w:val="00241D13"/>
    <w:rsid w:val="00256FE3"/>
    <w:rsid w:val="0026469F"/>
    <w:rsid w:val="00273DD4"/>
    <w:rsid w:val="00274650"/>
    <w:rsid w:val="00275EDC"/>
    <w:rsid w:val="00280A7F"/>
    <w:rsid w:val="00281329"/>
    <w:rsid w:val="0028200C"/>
    <w:rsid w:val="00283ACA"/>
    <w:rsid w:val="002919AC"/>
    <w:rsid w:val="0029237F"/>
    <w:rsid w:val="002B2E8F"/>
    <w:rsid w:val="002B48CD"/>
    <w:rsid w:val="002B6714"/>
    <w:rsid w:val="002C05D0"/>
    <w:rsid w:val="002C174A"/>
    <w:rsid w:val="002C1D39"/>
    <w:rsid w:val="002C1EB4"/>
    <w:rsid w:val="002C2402"/>
    <w:rsid w:val="002C650C"/>
    <w:rsid w:val="002D049B"/>
    <w:rsid w:val="002D7FF2"/>
    <w:rsid w:val="002E55B8"/>
    <w:rsid w:val="002E6164"/>
    <w:rsid w:val="002F1913"/>
    <w:rsid w:val="002F2DC1"/>
    <w:rsid w:val="002F330B"/>
    <w:rsid w:val="002F50F4"/>
    <w:rsid w:val="0031013D"/>
    <w:rsid w:val="00311A55"/>
    <w:rsid w:val="00314AE9"/>
    <w:rsid w:val="00316396"/>
    <w:rsid w:val="00316B88"/>
    <w:rsid w:val="00317174"/>
    <w:rsid w:val="003202D0"/>
    <w:rsid w:val="003247C7"/>
    <w:rsid w:val="00325282"/>
    <w:rsid w:val="00330234"/>
    <w:rsid w:val="00330A69"/>
    <w:rsid w:val="003340CC"/>
    <w:rsid w:val="00334F49"/>
    <w:rsid w:val="00340D38"/>
    <w:rsid w:val="00341208"/>
    <w:rsid w:val="00342A71"/>
    <w:rsid w:val="00344749"/>
    <w:rsid w:val="00347775"/>
    <w:rsid w:val="003514B3"/>
    <w:rsid w:val="003520A0"/>
    <w:rsid w:val="00353AF6"/>
    <w:rsid w:val="00354693"/>
    <w:rsid w:val="00356ED9"/>
    <w:rsid w:val="003622BF"/>
    <w:rsid w:val="00362B9B"/>
    <w:rsid w:val="00363CCC"/>
    <w:rsid w:val="00363FFE"/>
    <w:rsid w:val="00374950"/>
    <w:rsid w:val="0038427A"/>
    <w:rsid w:val="00384379"/>
    <w:rsid w:val="003855BE"/>
    <w:rsid w:val="003875AE"/>
    <w:rsid w:val="003915C6"/>
    <w:rsid w:val="003930F8"/>
    <w:rsid w:val="003968DF"/>
    <w:rsid w:val="003A43F3"/>
    <w:rsid w:val="003B05BC"/>
    <w:rsid w:val="003C14B5"/>
    <w:rsid w:val="003D4584"/>
    <w:rsid w:val="003E1758"/>
    <w:rsid w:val="003E21F2"/>
    <w:rsid w:val="003E3487"/>
    <w:rsid w:val="003F553B"/>
    <w:rsid w:val="00400233"/>
    <w:rsid w:val="0040326A"/>
    <w:rsid w:val="00404AA9"/>
    <w:rsid w:val="00407B3A"/>
    <w:rsid w:val="0041435D"/>
    <w:rsid w:val="0041548B"/>
    <w:rsid w:val="004159B3"/>
    <w:rsid w:val="00417220"/>
    <w:rsid w:val="00421B08"/>
    <w:rsid w:val="00422788"/>
    <w:rsid w:val="004250C3"/>
    <w:rsid w:val="00432433"/>
    <w:rsid w:val="004374F1"/>
    <w:rsid w:val="00437726"/>
    <w:rsid w:val="004431EA"/>
    <w:rsid w:val="0044451F"/>
    <w:rsid w:val="0044493C"/>
    <w:rsid w:val="00444D9D"/>
    <w:rsid w:val="00446C61"/>
    <w:rsid w:val="0045443F"/>
    <w:rsid w:val="0045660F"/>
    <w:rsid w:val="00467443"/>
    <w:rsid w:val="00471F21"/>
    <w:rsid w:val="00473CEF"/>
    <w:rsid w:val="00480654"/>
    <w:rsid w:val="00482258"/>
    <w:rsid w:val="00482334"/>
    <w:rsid w:val="004879F4"/>
    <w:rsid w:val="004A370F"/>
    <w:rsid w:val="004A6252"/>
    <w:rsid w:val="004A65A2"/>
    <w:rsid w:val="004B136B"/>
    <w:rsid w:val="004B5B51"/>
    <w:rsid w:val="004B601B"/>
    <w:rsid w:val="004C006F"/>
    <w:rsid w:val="004C64D1"/>
    <w:rsid w:val="004D1A65"/>
    <w:rsid w:val="004D4981"/>
    <w:rsid w:val="004E1BE8"/>
    <w:rsid w:val="004E74E2"/>
    <w:rsid w:val="004F664E"/>
    <w:rsid w:val="004F6ECD"/>
    <w:rsid w:val="004F79D8"/>
    <w:rsid w:val="00503D42"/>
    <w:rsid w:val="00507CB4"/>
    <w:rsid w:val="00526B7D"/>
    <w:rsid w:val="005303DE"/>
    <w:rsid w:val="005306DD"/>
    <w:rsid w:val="0053153B"/>
    <w:rsid w:val="00534DE6"/>
    <w:rsid w:val="00537355"/>
    <w:rsid w:val="005377C1"/>
    <w:rsid w:val="00540A58"/>
    <w:rsid w:val="00541138"/>
    <w:rsid w:val="00541554"/>
    <w:rsid w:val="00542C44"/>
    <w:rsid w:val="0054440D"/>
    <w:rsid w:val="00550A99"/>
    <w:rsid w:val="00553B1B"/>
    <w:rsid w:val="005556A0"/>
    <w:rsid w:val="005620C3"/>
    <w:rsid w:val="00564D1C"/>
    <w:rsid w:val="00565845"/>
    <w:rsid w:val="00567D2F"/>
    <w:rsid w:val="005702B3"/>
    <w:rsid w:val="005764CD"/>
    <w:rsid w:val="00576D81"/>
    <w:rsid w:val="00582B08"/>
    <w:rsid w:val="005844F4"/>
    <w:rsid w:val="00590046"/>
    <w:rsid w:val="005945E8"/>
    <w:rsid w:val="005B433C"/>
    <w:rsid w:val="005B5567"/>
    <w:rsid w:val="005B5CF1"/>
    <w:rsid w:val="005C04A2"/>
    <w:rsid w:val="005C2DEE"/>
    <w:rsid w:val="005C56B2"/>
    <w:rsid w:val="005C6C93"/>
    <w:rsid w:val="005C7480"/>
    <w:rsid w:val="005C74E4"/>
    <w:rsid w:val="005C7F7A"/>
    <w:rsid w:val="005D0D4E"/>
    <w:rsid w:val="005E1362"/>
    <w:rsid w:val="005E16E1"/>
    <w:rsid w:val="005E4D14"/>
    <w:rsid w:val="005F216F"/>
    <w:rsid w:val="005F3AA7"/>
    <w:rsid w:val="00600061"/>
    <w:rsid w:val="00604A71"/>
    <w:rsid w:val="00607716"/>
    <w:rsid w:val="006153AE"/>
    <w:rsid w:val="0061637F"/>
    <w:rsid w:val="0061648E"/>
    <w:rsid w:val="00626741"/>
    <w:rsid w:val="006328C3"/>
    <w:rsid w:val="00640BDC"/>
    <w:rsid w:val="00641127"/>
    <w:rsid w:val="006424FF"/>
    <w:rsid w:val="0064380B"/>
    <w:rsid w:val="006450BD"/>
    <w:rsid w:val="0064707D"/>
    <w:rsid w:val="00651FAC"/>
    <w:rsid w:val="00655A91"/>
    <w:rsid w:val="00660500"/>
    <w:rsid w:val="00661315"/>
    <w:rsid w:val="00663E1F"/>
    <w:rsid w:val="00664DCF"/>
    <w:rsid w:val="00667298"/>
    <w:rsid w:val="006716C2"/>
    <w:rsid w:val="006737EB"/>
    <w:rsid w:val="0067429D"/>
    <w:rsid w:val="00674C12"/>
    <w:rsid w:val="00681105"/>
    <w:rsid w:val="00681B3D"/>
    <w:rsid w:val="00682584"/>
    <w:rsid w:val="0068403C"/>
    <w:rsid w:val="00684155"/>
    <w:rsid w:val="006865C4"/>
    <w:rsid w:val="006871C8"/>
    <w:rsid w:val="00695C55"/>
    <w:rsid w:val="006979B5"/>
    <w:rsid w:val="006A1445"/>
    <w:rsid w:val="006A3727"/>
    <w:rsid w:val="006A3751"/>
    <w:rsid w:val="006A62BE"/>
    <w:rsid w:val="006A6F1E"/>
    <w:rsid w:val="006B3C19"/>
    <w:rsid w:val="006B4AB6"/>
    <w:rsid w:val="006B5ADA"/>
    <w:rsid w:val="006C114C"/>
    <w:rsid w:val="006C1724"/>
    <w:rsid w:val="006C2205"/>
    <w:rsid w:val="006D04D3"/>
    <w:rsid w:val="006D12EE"/>
    <w:rsid w:val="006D4DC2"/>
    <w:rsid w:val="006D67BF"/>
    <w:rsid w:val="006E49E9"/>
    <w:rsid w:val="006E7745"/>
    <w:rsid w:val="00700A0D"/>
    <w:rsid w:val="00702835"/>
    <w:rsid w:val="007053BA"/>
    <w:rsid w:val="00707211"/>
    <w:rsid w:val="00707894"/>
    <w:rsid w:val="00710BF5"/>
    <w:rsid w:val="00712896"/>
    <w:rsid w:val="00712AEA"/>
    <w:rsid w:val="007237C1"/>
    <w:rsid w:val="007256A1"/>
    <w:rsid w:val="007342E2"/>
    <w:rsid w:val="007353BC"/>
    <w:rsid w:val="00735482"/>
    <w:rsid w:val="0073672F"/>
    <w:rsid w:val="00742FA2"/>
    <w:rsid w:val="00744395"/>
    <w:rsid w:val="007456B0"/>
    <w:rsid w:val="00755FDB"/>
    <w:rsid w:val="0075722F"/>
    <w:rsid w:val="007576B9"/>
    <w:rsid w:val="007618A8"/>
    <w:rsid w:val="00763C39"/>
    <w:rsid w:val="007674FB"/>
    <w:rsid w:val="007776F1"/>
    <w:rsid w:val="0078064F"/>
    <w:rsid w:val="007831E6"/>
    <w:rsid w:val="00786A91"/>
    <w:rsid w:val="007965FF"/>
    <w:rsid w:val="007968FB"/>
    <w:rsid w:val="007A21FC"/>
    <w:rsid w:val="007A37B6"/>
    <w:rsid w:val="007B1936"/>
    <w:rsid w:val="007B4078"/>
    <w:rsid w:val="007C25DB"/>
    <w:rsid w:val="007C41B9"/>
    <w:rsid w:val="007D1F3C"/>
    <w:rsid w:val="007D444B"/>
    <w:rsid w:val="007D505A"/>
    <w:rsid w:val="007E04AA"/>
    <w:rsid w:val="007E1C4B"/>
    <w:rsid w:val="007E30F7"/>
    <w:rsid w:val="007E4A49"/>
    <w:rsid w:val="007E4F21"/>
    <w:rsid w:val="007F0BD3"/>
    <w:rsid w:val="007F6836"/>
    <w:rsid w:val="007F78C3"/>
    <w:rsid w:val="007F79A0"/>
    <w:rsid w:val="00800B81"/>
    <w:rsid w:val="0080740E"/>
    <w:rsid w:val="00815FDF"/>
    <w:rsid w:val="00816936"/>
    <w:rsid w:val="008200C3"/>
    <w:rsid w:val="00824B01"/>
    <w:rsid w:val="008273D0"/>
    <w:rsid w:val="00831344"/>
    <w:rsid w:val="0083482F"/>
    <w:rsid w:val="0083732A"/>
    <w:rsid w:val="00837DDD"/>
    <w:rsid w:val="00840EC9"/>
    <w:rsid w:val="00841368"/>
    <w:rsid w:val="008478BD"/>
    <w:rsid w:val="008542CD"/>
    <w:rsid w:val="00857095"/>
    <w:rsid w:val="00857CCC"/>
    <w:rsid w:val="0086011C"/>
    <w:rsid w:val="0086632A"/>
    <w:rsid w:val="00882123"/>
    <w:rsid w:val="008832D3"/>
    <w:rsid w:val="008844FC"/>
    <w:rsid w:val="00884B53"/>
    <w:rsid w:val="00890D89"/>
    <w:rsid w:val="008A1CF6"/>
    <w:rsid w:val="008A5658"/>
    <w:rsid w:val="008B0006"/>
    <w:rsid w:val="008B0100"/>
    <w:rsid w:val="008B6087"/>
    <w:rsid w:val="008B670E"/>
    <w:rsid w:val="008C11A8"/>
    <w:rsid w:val="008C4159"/>
    <w:rsid w:val="008C7DA8"/>
    <w:rsid w:val="008D0ABF"/>
    <w:rsid w:val="008E2D34"/>
    <w:rsid w:val="008E5A47"/>
    <w:rsid w:val="008E65E2"/>
    <w:rsid w:val="008F19F6"/>
    <w:rsid w:val="008F382E"/>
    <w:rsid w:val="008F6D80"/>
    <w:rsid w:val="00901447"/>
    <w:rsid w:val="009247F8"/>
    <w:rsid w:val="00932783"/>
    <w:rsid w:val="00932B54"/>
    <w:rsid w:val="0093471A"/>
    <w:rsid w:val="00934885"/>
    <w:rsid w:val="00934CA9"/>
    <w:rsid w:val="00936820"/>
    <w:rsid w:val="00940B2A"/>
    <w:rsid w:val="00943669"/>
    <w:rsid w:val="009458D0"/>
    <w:rsid w:val="00945B0F"/>
    <w:rsid w:val="00946483"/>
    <w:rsid w:val="0095051A"/>
    <w:rsid w:val="009514E3"/>
    <w:rsid w:val="009528D7"/>
    <w:rsid w:val="00963715"/>
    <w:rsid w:val="009909E8"/>
    <w:rsid w:val="0099453D"/>
    <w:rsid w:val="00995142"/>
    <w:rsid w:val="00997A35"/>
    <w:rsid w:val="009A00DB"/>
    <w:rsid w:val="009A0509"/>
    <w:rsid w:val="009A4D02"/>
    <w:rsid w:val="009A6533"/>
    <w:rsid w:val="009A75B2"/>
    <w:rsid w:val="009B43D1"/>
    <w:rsid w:val="009B7F22"/>
    <w:rsid w:val="009B7FF8"/>
    <w:rsid w:val="009C0D8F"/>
    <w:rsid w:val="009C16CB"/>
    <w:rsid w:val="009C57D4"/>
    <w:rsid w:val="009C746D"/>
    <w:rsid w:val="009D2284"/>
    <w:rsid w:val="009D6147"/>
    <w:rsid w:val="009E05F9"/>
    <w:rsid w:val="009E0A82"/>
    <w:rsid w:val="009E7DBA"/>
    <w:rsid w:val="009F39E7"/>
    <w:rsid w:val="009F6885"/>
    <w:rsid w:val="00A04381"/>
    <w:rsid w:val="00A20391"/>
    <w:rsid w:val="00A205CC"/>
    <w:rsid w:val="00A2158B"/>
    <w:rsid w:val="00A2166B"/>
    <w:rsid w:val="00A246C1"/>
    <w:rsid w:val="00A26AF4"/>
    <w:rsid w:val="00A271C9"/>
    <w:rsid w:val="00A3595A"/>
    <w:rsid w:val="00A36C68"/>
    <w:rsid w:val="00A4250A"/>
    <w:rsid w:val="00A43999"/>
    <w:rsid w:val="00A50023"/>
    <w:rsid w:val="00A50224"/>
    <w:rsid w:val="00A5122F"/>
    <w:rsid w:val="00A51708"/>
    <w:rsid w:val="00A61810"/>
    <w:rsid w:val="00A63D76"/>
    <w:rsid w:val="00A6621D"/>
    <w:rsid w:val="00A70147"/>
    <w:rsid w:val="00A7128B"/>
    <w:rsid w:val="00A71C8D"/>
    <w:rsid w:val="00A74875"/>
    <w:rsid w:val="00A84277"/>
    <w:rsid w:val="00A85105"/>
    <w:rsid w:val="00A9002E"/>
    <w:rsid w:val="00A92392"/>
    <w:rsid w:val="00A93408"/>
    <w:rsid w:val="00A94573"/>
    <w:rsid w:val="00A94B0F"/>
    <w:rsid w:val="00AA27C0"/>
    <w:rsid w:val="00AA4FF1"/>
    <w:rsid w:val="00AA5F6E"/>
    <w:rsid w:val="00AA6FC9"/>
    <w:rsid w:val="00AA7AF5"/>
    <w:rsid w:val="00AB099D"/>
    <w:rsid w:val="00AB27D8"/>
    <w:rsid w:val="00AB5F6E"/>
    <w:rsid w:val="00AC1572"/>
    <w:rsid w:val="00AC15C6"/>
    <w:rsid w:val="00AC7DA4"/>
    <w:rsid w:val="00AE560E"/>
    <w:rsid w:val="00AF148E"/>
    <w:rsid w:val="00AF2314"/>
    <w:rsid w:val="00AF6FB8"/>
    <w:rsid w:val="00B00B85"/>
    <w:rsid w:val="00B016F1"/>
    <w:rsid w:val="00B04AD1"/>
    <w:rsid w:val="00B06D07"/>
    <w:rsid w:val="00B16DA3"/>
    <w:rsid w:val="00B313ED"/>
    <w:rsid w:val="00B32303"/>
    <w:rsid w:val="00B378BF"/>
    <w:rsid w:val="00B41C64"/>
    <w:rsid w:val="00B41CBC"/>
    <w:rsid w:val="00B4406E"/>
    <w:rsid w:val="00B46A70"/>
    <w:rsid w:val="00B517C8"/>
    <w:rsid w:val="00B5499B"/>
    <w:rsid w:val="00B56B5E"/>
    <w:rsid w:val="00B61709"/>
    <w:rsid w:val="00B71BEF"/>
    <w:rsid w:val="00B7239F"/>
    <w:rsid w:val="00B72CB2"/>
    <w:rsid w:val="00B80D16"/>
    <w:rsid w:val="00B82ECC"/>
    <w:rsid w:val="00B843AE"/>
    <w:rsid w:val="00B87312"/>
    <w:rsid w:val="00B91151"/>
    <w:rsid w:val="00B961A2"/>
    <w:rsid w:val="00BA20E2"/>
    <w:rsid w:val="00BA43CC"/>
    <w:rsid w:val="00BB2FF5"/>
    <w:rsid w:val="00BB34BE"/>
    <w:rsid w:val="00BB5D6C"/>
    <w:rsid w:val="00BC0030"/>
    <w:rsid w:val="00BC6FE1"/>
    <w:rsid w:val="00BC7152"/>
    <w:rsid w:val="00BD1B74"/>
    <w:rsid w:val="00BD1E0B"/>
    <w:rsid w:val="00BD24DE"/>
    <w:rsid w:val="00BD2CB8"/>
    <w:rsid w:val="00BD5885"/>
    <w:rsid w:val="00BE0277"/>
    <w:rsid w:val="00BE1E5B"/>
    <w:rsid w:val="00BE3594"/>
    <w:rsid w:val="00C10DE3"/>
    <w:rsid w:val="00C141B6"/>
    <w:rsid w:val="00C1590B"/>
    <w:rsid w:val="00C168D6"/>
    <w:rsid w:val="00C21FCB"/>
    <w:rsid w:val="00C2315F"/>
    <w:rsid w:val="00C23495"/>
    <w:rsid w:val="00C27FD6"/>
    <w:rsid w:val="00C3086C"/>
    <w:rsid w:val="00C622F4"/>
    <w:rsid w:val="00C63A8E"/>
    <w:rsid w:val="00C673F4"/>
    <w:rsid w:val="00C72D07"/>
    <w:rsid w:val="00C755EE"/>
    <w:rsid w:val="00C86E84"/>
    <w:rsid w:val="00C90F88"/>
    <w:rsid w:val="00C924D2"/>
    <w:rsid w:val="00CA267C"/>
    <w:rsid w:val="00CA51A8"/>
    <w:rsid w:val="00CB2A62"/>
    <w:rsid w:val="00CB457C"/>
    <w:rsid w:val="00CB4CE1"/>
    <w:rsid w:val="00CB7378"/>
    <w:rsid w:val="00CC0500"/>
    <w:rsid w:val="00CC1316"/>
    <w:rsid w:val="00CC13FB"/>
    <w:rsid w:val="00CC2B86"/>
    <w:rsid w:val="00CC3982"/>
    <w:rsid w:val="00CC3AAA"/>
    <w:rsid w:val="00CD3C6B"/>
    <w:rsid w:val="00CD5828"/>
    <w:rsid w:val="00CD5FA6"/>
    <w:rsid w:val="00CE3AB1"/>
    <w:rsid w:val="00CE55FA"/>
    <w:rsid w:val="00CE662C"/>
    <w:rsid w:val="00CE69C5"/>
    <w:rsid w:val="00CF08BC"/>
    <w:rsid w:val="00CF3919"/>
    <w:rsid w:val="00CF67BC"/>
    <w:rsid w:val="00D02296"/>
    <w:rsid w:val="00D06FC0"/>
    <w:rsid w:val="00D07BE1"/>
    <w:rsid w:val="00D3024D"/>
    <w:rsid w:val="00D53DA4"/>
    <w:rsid w:val="00D55995"/>
    <w:rsid w:val="00D561DD"/>
    <w:rsid w:val="00D60AA9"/>
    <w:rsid w:val="00D6362F"/>
    <w:rsid w:val="00D63968"/>
    <w:rsid w:val="00D64C09"/>
    <w:rsid w:val="00D65903"/>
    <w:rsid w:val="00D73234"/>
    <w:rsid w:val="00D746B7"/>
    <w:rsid w:val="00D75250"/>
    <w:rsid w:val="00D76D46"/>
    <w:rsid w:val="00D843AC"/>
    <w:rsid w:val="00D85D6C"/>
    <w:rsid w:val="00D90F57"/>
    <w:rsid w:val="00D945D1"/>
    <w:rsid w:val="00D97465"/>
    <w:rsid w:val="00DA1FDD"/>
    <w:rsid w:val="00DA6E63"/>
    <w:rsid w:val="00DB39A6"/>
    <w:rsid w:val="00DB6DE6"/>
    <w:rsid w:val="00DB7CA9"/>
    <w:rsid w:val="00DC4534"/>
    <w:rsid w:val="00DC4F72"/>
    <w:rsid w:val="00DC620E"/>
    <w:rsid w:val="00DC70B8"/>
    <w:rsid w:val="00DD32A1"/>
    <w:rsid w:val="00DD3DCA"/>
    <w:rsid w:val="00DD7F06"/>
    <w:rsid w:val="00DE299E"/>
    <w:rsid w:val="00DE41EF"/>
    <w:rsid w:val="00DE58E2"/>
    <w:rsid w:val="00DF1E64"/>
    <w:rsid w:val="00DF4346"/>
    <w:rsid w:val="00DF5ADC"/>
    <w:rsid w:val="00E03CEC"/>
    <w:rsid w:val="00E05655"/>
    <w:rsid w:val="00E06BE5"/>
    <w:rsid w:val="00E149DF"/>
    <w:rsid w:val="00E17EA2"/>
    <w:rsid w:val="00E25F2A"/>
    <w:rsid w:val="00E30F66"/>
    <w:rsid w:val="00E3192E"/>
    <w:rsid w:val="00E34E5E"/>
    <w:rsid w:val="00E36FF5"/>
    <w:rsid w:val="00E37C50"/>
    <w:rsid w:val="00E40A02"/>
    <w:rsid w:val="00E45620"/>
    <w:rsid w:val="00E4571E"/>
    <w:rsid w:val="00E47DB7"/>
    <w:rsid w:val="00E50F13"/>
    <w:rsid w:val="00E5694E"/>
    <w:rsid w:val="00E56C41"/>
    <w:rsid w:val="00E578CD"/>
    <w:rsid w:val="00E607A0"/>
    <w:rsid w:val="00E60E4E"/>
    <w:rsid w:val="00E631DE"/>
    <w:rsid w:val="00E7198A"/>
    <w:rsid w:val="00E73CB2"/>
    <w:rsid w:val="00E7551D"/>
    <w:rsid w:val="00E76850"/>
    <w:rsid w:val="00E8381B"/>
    <w:rsid w:val="00E94E6B"/>
    <w:rsid w:val="00EA0B5F"/>
    <w:rsid w:val="00EA0EFF"/>
    <w:rsid w:val="00EB146A"/>
    <w:rsid w:val="00EB1EF4"/>
    <w:rsid w:val="00EB5F15"/>
    <w:rsid w:val="00EC139E"/>
    <w:rsid w:val="00EC37B6"/>
    <w:rsid w:val="00ED3BD9"/>
    <w:rsid w:val="00EE2993"/>
    <w:rsid w:val="00EE4C8A"/>
    <w:rsid w:val="00EF67DE"/>
    <w:rsid w:val="00EF684F"/>
    <w:rsid w:val="00EF6B46"/>
    <w:rsid w:val="00F0069F"/>
    <w:rsid w:val="00F01D08"/>
    <w:rsid w:val="00F02672"/>
    <w:rsid w:val="00F02A9B"/>
    <w:rsid w:val="00F0347F"/>
    <w:rsid w:val="00F03C34"/>
    <w:rsid w:val="00F13446"/>
    <w:rsid w:val="00F25243"/>
    <w:rsid w:val="00F2751B"/>
    <w:rsid w:val="00F27F80"/>
    <w:rsid w:val="00F33EC4"/>
    <w:rsid w:val="00F36451"/>
    <w:rsid w:val="00F370B8"/>
    <w:rsid w:val="00F427E4"/>
    <w:rsid w:val="00F42811"/>
    <w:rsid w:val="00F43E30"/>
    <w:rsid w:val="00F460C6"/>
    <w:rsid w:val="00F472B6"/>
    <w:rsid w:val="00F50825"/>
    <w:rsid w:val="00F5082D"/>
    <w:rsid w:val="00F57237"/>
    <w:rsid w:val="00F6143A"/>
    <w:rsid w:val="00F6578C"/>
    <w:rsid w:val="00F706DA"/>
    <w:rsid w:val="00F83887"/>
    <w:rsid w:val="00F9157B"/>
    <w:rsid w:val="00F9346A"/>
    <w:rsid w:val="00F95C15"/>
    <w:rsid w:val="00F973F5"/>
    <w:rsid w:val="00FA0094"/>
    <w:rsid w:val="00FA026B"/>
    <w:rsid w:val="00FA56CF"/>
    <w:rsid w:val="00FB13F1"/>
    <w:rsid w:val="00FB6228"/>
    <w:rsid w:val="00FB7964"/>
    <w:rsid w:val="00FB7E5D"/>
    <w:rsid w:val="00FC74BC"/>
    <w:rsid w:val="00FD5092"/>
    <w:rsid w:val="00FE1A00"/>
    <w:rsid w:val="00FE54F6"/>
    <w:rsid w:val="00FF1BED"/>
    <w:rsid w:val="00FF379D"/>
    <w:rsid w:val="00FF458B"/>
    <w:rsid w:val="00FF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3CDDEEA6"/>
  <w15:docId w15:val="{9A9A8B02-EDDE-4944-AC12-3801C9CE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EFF"/>
    <w:pPr>
      <w:widowControl w:val="0"/>
      <w:jc w:val="both"/>
    </w:pPr>
    <w:rPr>
      <w:rFonts w:ascii="ＭＳ ゴシック" w:eastAsia="ＭＳ ゴシック"/>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16F1"/>
    <w:pPr>
      <w:ind w:leftChars="400" w:left="840"/>
    </w:pPr>
  </w:style>
  <w:style w:type="paragraph" w:styleId="a4">
    <w:name w:val="header"/>
    <w:basedOn w:val="a"/>
    <w:link w:val="a5"/>
    <w:uiPriority w:val="99"/>
    <w:rsid w:val="00D97465"/>
    <w:pPr>
      <w:tabs>
        <w:tab w:val="center" w:pos="4252"/>
        <w:tab w:val="right" w:pos="8504"/>
      </w:tabs>
      <w:snapToGrid w:val="0"/>
    </w:pPr>
  </w:style>
  <w:style w:type="character" w:customStyle="1" w:styleId="a5">
    <w:name w:val="ヘッダー (文字)"/>
    <w:link w:val="a4"/>
    <w:uiPriority w:val="99"/>
    <w:locked/>
    <w:rsid w:val="00D97465"/>
    <w:rPr>
      <w:rFonts w:ascii="ＭＳ Ｐゴシック" w:eastAsia="ＭＳ Ｐゴシック" w:cs="Times New Roman"/>
      <w:sz w:val="28"/>
    </w:rPr>
  </w:style>
  <w:style w:type="paragraph" w:styleId="a6">
    <w:name w:val="footer"/>
    <w:basedOn w:val="a"/>
    <w:link w:val="a7"/>
    <w:uiPriority w:val="99"/>
    <w:rsid w:val="00D97465"/>
    <w:pPr>
      <w:tabs>
        <w:tab w:val="center" w:pos="4252"/>
        <w:tab w:val="right" w:pos="8504"/>
      </w:tabs>
      <w:snapToGrid w:val="0"/>
    </w:pPr>
  </w:style>
  <w:style w:type="character" w:customStyle="1" w:styleId="a7">
    <w:name w:val="フッター (文字)"/>
    <w:link w:val="a6"/>
    <w:uiPriority w:val="99"/>
    <w:locked/>
    <w:rsid w:val="00D97465"/>
    <w:rPr>
      <w:rFonts w:ascii="ＭＳ Ｐゴシック" w:eastAsia="ＭＳ Ｐゴシック" w:cs="Times New Roman"/>
      <w:sz w:val="28"/>
    </w:rPr>
  </w:style>
  <w:style w:type="paragraph" w:styleId="a8">
    <w:name w:val="Plain Text"/>
    <w:basedOn w:val="a"/>
    <w:link w:val="a9"/>
    <w:uiPriority w:val="99"/>
    <w:rsid w:val="002D049B"/>
    <w:rPr>
      <w:rFonts w:ascii="ＭＳ 明朝" w:eastAsia="ＭＳ 明朝" w:hAnsi="Courier New" w:cs="Courier New"/>
      <w:sz w:val="21"/>
      <w:szCs w:val="21"/>
    </w:rPr>
  </w:style>
  <w:style w:type="character" w:customStyle="1" w:styleId="a9">
    <w:name w:val="書式なし (文字)"/>
    <w:link w:val="a8"/>
    <w:uiPriority w:val="99"/>
    <w:locked/>
    <w:rsid w:val="002D049B"/>
    <w:rPr>
      <w:rFonts w:ascii="ＭＳ 明朝" w:eastAsia="ＭＳ 明朝" w:hAnsi="Courier New" w:cs="Courier New"/>
      <w:sz w:val="21"/>
      <w:szCs w:val="21"/>
    </w:rPr>
  </w:style>
  <w:style w:type="paragraph" w:customStyle="1" w:styleId="aa">
    <w:name w:val="（１）"/>
    <w:basedOn w:val="a8"/>
    <w:link w:val="ab"/>
    <w:uiPriority w:val="99"/>
    <w:rsid w:val="002D049B"/>
    <w:pPr>
      <w:ind w:leftChars="135" w:left="707" w:hangingChars="202" w:hanging="424"/>
    </w:pPr>
    <w:rPr>
      <w:rFonts w:hAnsi="ＭＳ 明朝" w:cs="ＭＳ ゴシック"/>
    </w:rPr>
  </w:style>
  <w:style w:type="character" w:customStyle="1" w:styleId="ab">
    <w:name w:val="（１） (文字)"/>
    <w:link w:val="aa"/>
    <w:uiPriority w:val="99"/>
    <w:locked/>
    <w:rsid w:val="002D049B"/>
    <w:rPr>
      <w:rFonts w:ascii="ＭＳ 明朝" w:eastAsia="ＭＳ 明朝" w:hAnsi="ＭＳ 明朝" w:cs="ＭＳ ゴシック"/>
      <w:sz w:val="21"/>
      <w:szCs w:val="21"/>
    </w:rPr>
  </w:style>
  <w:style w:type="paragraph" w:customStyle="1" w:styleId="ac">
    <w:name w:val="(目的）"/>
    <w:basedOn w:val="a"/>
    <w:link w:val="ad"/>
    <w:uiPriority w:val="99"/>
    <w:rsid w:val="002D049B"/>
    <w:pPr>
      <w:ind w:left="-142"/>
    </w:pPr>
    <w:rPr>
      <w:rFonts w:ascii="ＭＳ 明朝" w:eastAsia="ＭＳ 明朝" w:hAnsi="ＭＳ 明朝" w:cs="ＭＳ ゴシック"/>
      <w:sz w:val="21"/>
      <w:szCs w:val="21"/>
    </w:rPr>
  </w:style>
  <w:style w:type="paragraph" w:customStyle="1" w:styleId="ae">
    <w:name w:val="第１条"/>
    <w:basedOn w:val="a"/>
    <w:link w:val="af"/>
    <w:uiPriority w:val="99"/>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uiPriority w:val="99"/>
    <w:locked/>
    <w:rsid w:val="002D049B"/>
    <w:rPr>
      <w:rFonts w:ascii="ＭＳ 明朝" w:eastAsia="ＭＳ 明朝" w:hAnsi="ＭＳ 明朝" w:cs="ＭＳ ゴシック"/>
      <w:sz w:val="21"/>
      <w:szCs w:val="21"/>
    </w:rPr>
  </w:style>
  <w:style w:type="paragraph" w:customStyle="1" w:styleId="af0">
    <w:name w:val="２　管理権原者は、"/>
    <w:basedOn w:val="a"/>
    <w:link w:val="af1"/>
    <w:uiPriority w:val="99"/>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uiPriority w:val="99"/>
    <w:locked/>
    <w:rsid w:val="002D049B"/>
    <w:rPr>
      <w:rFonts w:ascii="ＭＳ 明朝" w:eastAsia="ＭＳ 明朝" w:hAnsi="ＭＳ 明朝" w:cs="ＭＳ ゴシック"/>
      <w:sz w:val="21"/>
      <w:szCs w:val="21"/>
    </w:rPr>
  </w:style>
  <w:style w:type="paragraph" w:customStyle="1" w:styleId="af2">
    <w:name w:val="３　○○改行後文章"/>
    <w:basedOn w:val="a8"/>
    <w:link w:val="af3"/>
    <w:uiPriority w:val="99"/>
    <w:rsid w:val="002D049B"/>
    <w:pPr>
      <w:ind w:firstLineChars="100" w:firstLine="210"/>
    </w:pPr>
    <w:rPr>
      <w:rFonts w:hAnsi="ＭＳ 明朝" w:cs="ＭＳ ゴシック"/>
    </w:rPr>
  </w:style>
  <w:style w:type="character" w:customStyle="1" w:styleId="af1">
    <w:name w:val="２　管理権原者は、 (文字)"/>
    <w:link w:val="af0"/>
    <w:uiPriority w:val="99"/>
    <w:locked/>
    <w:rsid w:val="002D049B"/>
    <w:rPr>
      <w:rFonts w:ascii="ＭＳ 明朝" w:eastAsia="ＭＳ 明朝" w:hAnsi="ＭＳ 明朝" w:cs="ＭＳ ゴシック"/>
      <w:sz w:val="21"/>
      <w:szCs w:val="21"/>
    </w:rPr>
  </w:style>
  <w:style w:type="paragraph" w:customStyle="1" w:styleId="af4">
    <w:name w:val="ア　防火・防災管理者"/>
    <w:basedOn w:val="a8"/>
    <w:link w:val="af5"/>
    <w:uiPriority w:val="99"/>
    <w:rsid w:val="002D049B"/>
    <w:pPr>
      <w:ind w:leftChars="270" w:left="850" w:hangingChars="135" w:hanging="283"/>
    </w:pPr>
    <w:rPr>
      <w:rFonts w:hAnsi="ＭＳ 明朝" w:cs="ＭＳ ゴシック"/>
    </w:rPr>
  </w:style>
  <w:style w:type="character" w:customStyle="1" w:styleId="af3">
    <w:name w:val="３　○○改行後文章 (文字)"/>
    <w:link w:val="af2"/>
    <w:uiPriority w:val="99"/>
    <w:locked/>
    <w:rsid w:val="002D049B"/>
    <w:rPr>
      <w:rFonts w:ascii="ＭＳ 明朝" w:eastAsia="ＭＳ 明朝" w:hAnsi="ＭＳ 明朝" w:cs="ＭＳ ゴシック"/>
      <w:sz w:val="21"/>
      <w:szCs w:val="21"/>
    </w:rPr>
  </w:style>
  <w:style w:type="character" w:customStyle="1" w:styleId="af5">
    <w:name w:val="ア　防火・防災管理者 (文字)"/>
    <w:link w:val="af4"/>
    <w:uiPriority w:val="99"/>
    <w:locked/>
    <w:rsid w:val="002D049B"/>
    <w:rPr>
      <w:rFonts w:ascii="ＭＳ 明朝" w:eastAsia="ＭＳ 明朝" w:hAnsi="ＭＳ 明朝" w:cs="ＭＳ ゴシック"/>
      <w:sz w:val="21"/>
      <w:szCs w:val="21"/>
    </w:rPr>
  </w:style>
  <w:style w:type="table" w:styleId="af6">
    <w:name w:val="Table Grid"/>
    <w:basedOn w:val="a1"/>
    <w:uiPriority w:val="9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rsid w:val="0045660F"/>
    <w:rPr>
      <w:rFonts w:cs="Times New Roman"/>
      <w:color w:val="0000FF"/>
      <w:u w:val="single"/>
    </w:rPr>
  </w:style>
  <w:style w:type="character" w:styleId="af8">
    <w:name w:val="FollowedHyperlink"/>
    <w:uiPriority w:val="99"/>
    <w:semiHidden/>
    <w:rsid w:val="0045660F"/>
    <w:rPr>
      <w:rFonts w:cs="Times New Roman"/>
      <w:color w:val="800080"/>
      <w:u w:val="single"/>
    </w:rPr>
  </w:style>
  <w:style w:type="paragraph" w:styleId="af9">
    <w:name w:val="Balloon Text"/>
    <w:basedOn w:val="a"/>
    <w:link w:val="afa"/>
    <w:uiPriority w:val="99"/>
    <w:semiHidden/>
    <w:unhideWhenUsed/>
    <w:rsid w:val="008B670E"/>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8B670E"/>
    <w:rPr>
      <w:rFonts w:asciiTheme="majorHAnsi" w:eastAsiaTheme="majorEastAsia" w:hAnsiTheme="majorHAnsi" w:cstheme="majorBidi"/>
      <w:kern w:val="2"/>
      <w:sz w:val="18"/>
      <w:szCs w:val="18"/>
    </w:rPr>
  </w:style>
  <w:style w:type="character" w:styleId="afb">
    <w:name w:val="annotation reference"/>
    <w:basedOn w:val="a0"/>
    <w:uiPriority w:val="99"/>
    <w:semiHidden/>
    <w:unhideWhenUsed/>
    <w:rsid w:val="008F19F6"/>
    <w:rPr>
      <w:sz w:val="18"/>
      <w:szCs w:val="18"/>
    </w:rPr>
  </w:style>
  <w:style w:type="paragraph" w:styleId="afc">
    <w:name w:val="annotation text"/>
    <w:basedOn w:val="a"/>
    <w:link w:val="afd"/>
    <w:uiPriority w:val="99"/>
    <w:semiHidden/>
    <w:unhideWhenUsed/>
    <w:rsid w:val="008F19F6"/>
    <w:pPr>
      <w:jc w:val="left"/>
    </w:pPr>
  </w:style>
  <w:style w:type="character" w:customStyle="1" w:styleId="afd">
    <w:name w:val="コメント文字列 (文字)"/>
    <w:basedOn w:val="a0"/>
    <w:link w:val="afc"/>
    <w:uiPriority w:val="99"/>
    <w:semiHidden/>
    <w:rsid w:val="008F19F6"/>
    <w:rPr>
      <w:rFonts w:ascii="ＭＳ ゴシック" w:eastAsia="ＭＳ ゴシック"/>
      <w:kern w:val="2"/>
      <w:sz w:val="28"/>
      <w:szCs w:val="22"/>
    </w:rPr>
  </w:style>
  <w:style w:type="paragraph" w:styleId="afe">
    <w:name w:val="annotation subject"/>
    <w:basedOn w:val="afc"/>
    <w:next w:val="afc"/>
    <w:link w:val="aff"/>
    <w:uiPriority w:val="99"/>
    <w:semiHidden/>
    <w:unhideWhenUsed/>
    <w:rsid w:val="008F19F6"/>
    <w:rPr>
      <w:b/>
      <w:bCs/>
    </w:rPr>
  </w:style>
  <w:style w:type="character" w:customStyle="1" w:styleId="aff">
    <w:name w:val="コメント内容 (文字)"/>
    <w:basedOn w:val="afd"/>
    <w:link w:val="afe"/>
    <w:uiPriority w:val="99"/>
    <w:semiHidden/>
    <w:rsid w:val="008F19F6"/>
    <w:rPr>
      <w:rFonts w:ascii="ＭＳ ゴシック" w:eastAsia="ＭＳ ゴシック"/>
      <w:b/>
      <w:bCs/>
      <w:kern w:val="2"/>
      <w:sz w:val="28"/>
      <w:szCs w:val="22"/>
    </w:rPr>
  </w:style>
  <w:style w:type="paragraph" w:styleId="aff0">
    <w:name w:val="Revision"/>
    <w:hidden/>
    <w:uiPriority w:val="99"/>
    <w:semiHidden/>
    <w:rsid w:val="007965FF"/>
    <w:rPr>
      <w:rFonts w:ascii="ＭＳ ゴシック" w:eastAsia="ＭＳ ゴシック"/>
      <w:kern w:val="2"/>
      <w:sz w:val="28"/>
      <w:szCs w:val="22"/>
    </w:rPr>
  </w:style>
  <w:style w:type="paragraph" w:customStyle="1" w:styleId="aff1">
    <w:name w:val="表表中"/>
    <w:basedOn w:val="a"/>
    <w:qFormat/>
    <w:rsid w:val="002B6714"/>
    <w:pPr>
      <w:widowControl/>
      <w:tabs>
        <w:tab w:val="left" w:pos="6237"/>
      </w:tabs>
      <w:spacing w:line="220" w:lineRule="exact"/>
      <w:ind w:leftChars="-20" w:left="-42" w:rightChars="-20" w:right="-42"/>
      <w:jc w:val="center"/>
    </w:pPr>
    <w:rPr>
      <w:rFonts w:ascii="ＭＳ 明朝" w:eastAsia="ＭＳ 明朝" w:hAnsi="ＭＳ 明朝"/>
      <w:sz w:val="18"/>
      <w:szCs w:val="18"/>
    </w:rPr>
  </w:style>
  <w:style w:type="paragraph" w:styleId="Web">
    <w:name w:val="Normal (Web)"/>
    <w:basedOn w:val="a"/>
    <w:uiPriority w:val="99"/>
    <w:semiHidden/>
    <w:unhideWhenUsed/>
    <w:rsid w:val="001B12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9180">
      <w:bodyDiv w:val="1"/>
      <w:marLeft w:val="0"/>
      <w:marRight w:val="0"/>
      <w:marTop w:val="0"/>
      <w:marBottom w:val="0"/>
      <w:divBdr>
        <w:top w:val="none" w:sz="0" w:space="0" w:color="auto"/>
        <w:left w:val="none" w:sz="0" w:space="0" w:color="auto"/>
        <w:bottom w:val="none" w:sz="0" w:space="0" w:color="auto"/>
        <w:right w:val="none" w:sz="0" w:space="0" w:color="auto"/>
      </w:divBdr>
    </w:div>
    <w:div w:id="97911064">
      <w:bodyDiv w:val="1"/>
      <w:marLeft w:val="0"/>
      <w:marRight w:val="0"/>
      <w:marTop w:val="0"/>
      <w:marBottom w:val="0"/>
      <w:divBdr>
        <w:top w:val="none" w:sz="0" w:space="0" w:color="auto"/>
        <w:left w:val="none" w:sz="0" w:space="0" w:color="auto"/>
        <w:bottom w:val="none" w:sz="0" w:space="0" w:color="auto"/>
        <w:right w:val="none" w:sz="0" w:space="0" w:color="auto"/>
      </w:divBdr>
    </w:div>
    <w:div w:id="111288001">
      <w:bodyDiv w:val="1"/>
      <w:marLeft w:val="0"/>
      <w:marRight w:val="0"/>
      <w:marTop w:val="0"/>
      <w:marBottom w:val="0"/>
      <w:divBdr>
        <w:top w:val="none" w:sz="0" w:space="0" w:color="auto"/>
        <w:left w:val="none" w:sz="0" w:space="0" w:color="auto"/>
        <w:bottom w:val="none" w:sz="0" w:space="0" w:color="auto"/>
        <w:right w:val="none" w:sz="0" w:space="0" w:color="auto"/>
      </w:divBdr>
    </w:div>
    <w:div w:id="302272419">
      <w:bodyDiv w:val="1"/>
      <w:marLeft w:val="0"/>
      <w:marRight w:val="0"/>
      <w:marTop w:val="0"/>
      <w:marBottom w:val="0"/>
      <w:divBdr>
        <w:top w:val="none" w:sz="0" w:space="0" w:color="auto"/>
        <w:left w:val="none" w:sz="0" w:space="0" w:color="auto"/>
        <w:bottom w:val="none" w:sz="0" w:space="0" w:color="auto"/>
        <w:right w:val="none" w:sz="0" w:space="0" w:color="auto"/>
      </w:divBdr>
    </w:div>
    <w:div w:id="351035648">
      <w:bodyDiv w:val="1"/>
      <w:marLeft w:val="0"/>
      <w:marRight w:val="0"/>
      <w:marTop w:val="0"/>
      <w:marBottom w:val="0"/>
      <w:divBdr>
        <w:top w:val="none" w:sz="0" w:space="0" w:color="auto"/>
        <w:left w:val="none" w:sz="0" w:space="0" w:color="auto"/>
        <w:bottom w:val="none" w:sz="0" w:space="0" w:color="auto"/>
        <w:right w:val="none" w:sz="0" w:space="0" w:color="auto"/>
      </w:divBdr>
    </w:div>
    <w:div w:id="892816527">
      <w:bodyDiv w:val="1"/>
      <w:marLeft w:val="0"/>
      <w:marRight w:val="0"/>
      <w:marTop w:val="0"/>
      <w:marBottom w:val="0"/>
      <w:divBdr>
        <w:top w:val="none" w:sz="0" w:space="0" w:color="auto"/>
        <w:left w:val="none" w:sz="0" w:space="0" w:color="auto"/>
        <w:bottom w:val="none" w:sz="0" w:space="0" w:color="auto"/>
        <w:right w:val="none" w:sz="0" w:space="0" w:color="auto"/>
      </w:divBdr>
    </w:div>
    <w:div w:id="118170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jma.go.jp/jma/kishou/know/bosai/warning.html" TargetMode="External"/><Relationship Id="rId4" Type="http://schemas.openxmlformats.org/officeDocument/2006/relationships/settings" Target="settings.xml"/><Relationship Id="rId9" Type="http://schemas.openxmlformats.org/officeDocument/2006/relationships/hyperlink" Target="http://www.jma.go.jp/jma/kishou/know/kiju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01C1-62E9-43B3-9A3F-D928016A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7303</Words>
  <Characters>3851</Characters>
  <Application>Microsoft Office Word</Application>
  <DocSecurity>0</DocSecurity>
  <Lines>32</Lines>
  <Paragraphs>22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倉上 知也</cp:lastModifiedBy>
  <cp:revision>8</cp:revision>
  <cp:lastPrinted>2025-06-19T00:08:00Z</cp:lastPrinted>
  <dcterms:created xsi:type="dcterms:W3CDTF">2025-06-18T04:22:00Z</dcterms:created>
  <dcterms:modified xsi:type="dcterms:W3CDTF">2025-06-23T01:33:00Z</dcterms:modified>
</cp:coreProperties>
</file>