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F5DD0" w14:textId="77777777" w:rsidR="00BB3082" w:rsidRPr="00386667" w:rsidRDefault="00C72A00" w:rsidP="00632DF7">
      <w:pPr>
        <w:snapToGrid w:val="0"/>
        <w:rPr>
          <w:rFonts w:ascii="Yu Gothic UI" w:eastAsia="Yu Gothic UI" w:hAnsi="Yu Gothic UI"/>
          <w:sz w:val="20"/>
          <w:szCs w:val="22"/>
        </w:rPr>
      </w:pPr>
      <w:r>
        <w:rPr>
          <w:rFonts w:ascii="Yu Gothic UI" w:eastAsia="Yu Gothic UI" w:hAnsi="Yu Gothic UI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47697" wp14:editId="0BF655B3">
                <wp:simplePos x="0" y="0"/>
                <wp:positionH relativeFrom="column">
                  <wp:posOffset>-115809</wp:posOffset>
                </wp:positionH>
                <wp:positionV relativeFrom="paragraph">
                  <wp:posOffset>-367013</wp:posOffset>
                </wp:positionV>
                <wp:extent cx="2124075" cy="35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A013D9" w14:textId="77777777" w:rsidR="00C72A00" w:rsidRDefault="00C72A00">
                            <w:r w:rsidRPr="00386667">
                              <w:rPr>
                                <w:rFonts w:ascii="Yu Gothic UI" w:eastAsia="Yu Gothic UI" w:hAnsi="Yu Gothic UI" w:hint="eastAsia"/>
                                <w:sz w:val="20"/>
                                <w:szCs w:val="22"/>
                              </w:rPr>
                              <w:t>様式第１号（第５条関係）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.1pt;margin-top:-28.9pt;width:167.2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" fillcolor="white [3201]" stroked="f" strokeweight=".5pt">
                <v:textbox>
                  <w:txbxContent>
                    <w:p w:rsidR="00C72A00" w:rsidRDefault="00C72A00">
                      <w:r w:rsidRPr="00386667">
                        <w:rPr>
                          <w:rFonts w:ascii="Yu Gothic UI" w:eastAsia="Yu Gothic UI" w:hAnsi="Yu Gothic UI" w:hint="eastAsia"/>
                          <w:sz w:val="20"/>
                          <w:szCs w:val="22"/>
                        </w:rPr>
                        <w:t>様式第１号（第５条関係）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8EBBD2" w14:textId="77777777" w:rsidR="00BB3082" w:rsidRPr="00386667" w:rsidRDefault="00C72A00" w:rsidP="00C72A00">
      <w:pPr>
        <w:snapToGrid w:val="0"/>
        <w:jc w:val="center"/>
        <w:rPr>
          <w:rFonts w:ascii="Yu Gothic UI" w:eastAsia="Yu Gothic UI" w:hAnsi="Yu Gothic UI" w:cs="ＭＳ 明朝"/>
          <w:color w:val="000000"/>
        </w:rPr>
      </w:pPr>
      <w:r>
        <w:rPr>
          <w:rFonts w:ascii="Yu Gothic UI" w:eastAsia="Yu Gothic UI" w:hAnsi="Yu Gothic UI" w:cs="ＭＳ 明朝" w:hint="eastAsia"/>
        </w:rPr>
        <w:t>東</w:t>
      </w:r>
      <w:r w:rsidR="00527B35" w:rsidRPr="00386667">
        <w:rPr>
          <w:rFonts w:ascii="Yu Gothic UI" w:eastAsia="Yu Gothic UI" w:hAnsi="Yu Gothic UI" w:cs="ＭＳ 明朝" w:hint="eastAsia"/>
        </w:rPr>
        <w:t>松山市</w:t>
      </w:r>
      <w:r w:rsidR="009B2A99" w:rsidRPr="00386667">
        <w:rPr>
          <w:rFonts w:ascii="Yu Gothic UI" w:eastAsia="Yu Gothic UI" w:hAnsi="Yu Gothic UI" w:cs="ＭＳ 明朝" w:hint="eastAsia"/>
          <w:color w:val="000000"/>
        </w:rPr>
        <w:t>アピアランスケア用品購入費</w:t>
      </w:r>
      <w:r w:rsidR="00953DD4" w:rsidRPr="00386667">
        <w:rPr>
          <w:rFonts w:ascii="Yu Gothic UI" w:eastAsia="Yu Gothic UI" w:hAnsi="Yu Gothic UI" w:cs="ＭＳ 明朝" w:hint="eastAsia"/>
          <w:color w:val="000000"/>
        </w:rPr>
        <w:t>助成金交付申請書</w:t>
      </w:r>
      <w:r w:rsidR="00364969" w:rsidRPr="00386667">
        <w:rPr>
          <w:rFonts w:ascii="Yu Gothic UI" w:eastAsia="Yu Gothic UI" w:hAnsi="Yu Gothic UI" w:cs="ＭＳ 明朝" w:hint="eastAsia"/>
          <w:color w:val="000000"/>
        </w:rPr>
        <w:t>兼請求書</w:t>
      </w:r>
    </w:p>
    <w:tbl>
      <w:tblPr>
        <w:tblStyle w:val="a3"/>
        <w:tblpPr w:leftFromText="142" w:rightFromText="142" w:vertAnchor="text" w:horzAnchor="margin" w:tblpY="3272"/>
        <w:tblW w:w="9560" w:type="dxa"/>
        <w:tblLook w:val="04A0" w:firstRow="1" w:lastRow="0" w:firstColumn="1" w:lastColumn="0" w:noHBand="0" w:noVBand="1"/>
      </w:tblPr>
      <w:tblGrid>
        <w:gridCol w:w="698"/>
        <w:gridCol w:w="1265"/>
        <w:gridCol w:w="271"/>
        <w:gridCol w:w="691"/>
        <w:gridCol w:w="442"/>
        <w:gridCol w:w="1033"/>
        <w:gridCol w:w="363"/>
        <w:gridCol w:w="985"/>
        <w:gridCol w:w="423"/>
        <w:gridCol w:w="1275"/>
        <w:gridCol w:w="833"/>
        <w:gridCol w:w="1281"/>
      </w:tblGrid>
      <w:tr w:rsidR="00C72A00" w:rsidRPr="00386667" w14:paraId="7E859E46" w14:textId="77777777" w:rsidTr="000A4DF7">
        <w:trPr>
          <w:trHeight w:val="245"/>
        </w:trPr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83729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助成対象者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9F911DC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386667">
              <w:rPr>
                <w:rFonts w:ascii="Yu Gothic UI" w:eastAsia="Yu Gothic UI" w:hAnsi="Yu Gothic UI" w:hint="eastAsia"/>
                <w:sz w:val="16"/>
                <w:szCs w:val="16"/>
              </w:rPr>
              <w:t>フリガナ</w:t>
            </w:r>
          </w:p>
        </w:tc>
        <w:tc>
          <w:tcPr>
            <w:tcW w:w="6193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2F0953" w14:textId="77777777" w:rsidR="00C72A00" w:rsidRPr="00386667" w:rsidRDefault="00C72A00" w:rsidP="00C72A00">
            <w:pPr>
              <w:snapToGrid w:val="0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</w:tr>
      <w:tr w:rsidR="00C72A00" w:rsidRPr="00386667" w14:paraId="7B5EB11E" w14:textId="77777777" w:rsidTr="000A4DF7">
        <w:trPr>
          <w:trHeight w:val="493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15DD90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E1BA26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氏　　名</w:t>
            </w:r>
          </w:p>
        </w:tc>
        <w:tc>
          <w:tcPr>
            <w:tcW w:w="6193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AAF1FAC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</w:tr>
      <w:tr w:rsidR="00C72A00" w:rsidRPr="00386667" w14:paraId="0931811B" w14:textId="77777777" w:rsidTr="000A4DF7">
        <w:trPr>
          <w:trHeight w:val="345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BDCF78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shd w:val="clear" w:color="auto" w:fill="D9D9D9" w:themeFill="background1" w:themeFillShade="D9"/>
            <w:vAlign w:val="center"/>
          </w:tcPr>
          <w:p w14:paraId="5ECD2D4C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生年月日</w:t>
            </w:r>
          </w:p>
        </w:tc>
        <w:tc>
          <w:tcPr>
            <w:tcW w:w="6193" w:type="dxa"/>
            <w:gridSpan w:val="7"/>
            <w:tcBorders>
              <w:right w:val="single" w:sz="12" w:space="0" w:color="auto"/>
            </w:tcBorders>
            <w:vAlign w:val="center"/>
          </w:tcPr>
          <w:p w14:paraId="004F9C72" w14:textId="77777777" w:rsidR="00C72A00" w:rsidRPr="00386667" w:rsidRDefault="00C72A00" w:rsidP="00C72A00">
            <w:pPr>
              <w:snapToGrid w:val="0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</w:tr>
      <w:tr w:rsidR="00C72A00" w:rsidRPr="00386667" w14:paraId="55AB23E1" w14:textId="77777777" w:rsidTr="000A4DF7">
        <w:trPr>
          <w:trHeight w:val="345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32AB6C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72271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電話番号</w:t>
            </w:r>
          </w:p>
        </w:tc>
        <w:tc>
          <w:tcPr>
            <w:tcW w:w="6193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214043" w14:textId="77777777" w:rsidR="00C72A00" w:rsidRPr="00386667" w:rsidRDefault="00C72A00" w:rsidP="00C72A00">
            <w:pPr>
              <w:snapToGrid w:val="0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</w:tr>
      <w:tr w:rsidR="00C72A00" w:rsidRPr="00386667" w14:paraId="7F092FF6" w14:textId="77777777" w:rsidTr="000A4DF7">
        <w:trPr>
          <w:trHeight w:val="493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8C4AE7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22436E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住　　所</w:t>
            </w:r>
          </w:p>
        </w:tc>
        <w:tc>
          <w:tcPr>
            <w:tcW w:w="619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3819FB1" w14:textId="77777777" w:rsidR="00C72A00" w:rsidRPr="00386667" w:rsidRDefault="00C72A00" w:rsidP="00C72A00">
            <w:pPr>
              <w:snapToGrid w:val="0"/>
              <w:jc w:val="both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〒</w:t>
            </w:r>
          </w:p>
          <w:p w14:paraId="3ED7FCC7" w14:textId="77777777" w:rsidR="00C72A00" w:rsidRPr="00386667" w:rsidRDefault="00C72A00" w:rsidP="00C72A00">
            <w:pPr>
              <w:wordWrap w:val="0"/>
              <w:snapToGrid w:val="0"/>
              <w:jc w:val="right"/>
              <w:rPr>
                <w:rFonts w:ascii="Yu Gothic UI" w:eastAsia="Yu Gothic UI" w:hAnsi="Yu Gothic UI"/>
                <w:sz w:val="18"/>
                <w:szCs w:val="18"/>
              </w:rPr>
            </w:pPr>
            <w:r w:rsidRPr="00386667">
              <w:rPr>
                <w:rFonts w:ascii="Yu Gothic UI" w:eastAsia="Yu Gothic UI" w:hAnsi="Yu Gothic UI" w:hint="eastAsia"/>
                <w:sz w:val="18"/>
                <w:szCs w:val="18"/>
              </w:rPr>
              <w:t xml:space="preserve">□申請者と同じ </w:t>
            </w:r>
          </w:p>
        </w:tc>
      </w:tr>
      <w:tr w:rsidR="00C72A00" w:rsidRPr="00386667" w14:paraId="491F643E" w14:textId="77777777" w:rsidTr="000A4DF7">
        <w:trPr>
          <w:trHeight w:val="692"/>
        </w:trPr>
        <w:tc>
          <w:tcPr>
            <w:tcW w:w="2234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81F01F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  <w:r w:rsidRPr="00386667">
              <w:rPr>
                <w:rFonts w:ascii="Yu Gothic UI" w:eastAsia="Yu Gothic UI" w:hAnsi="Yu Gothic UI" w:hint="eastAsia"/>
                <w:sz w:val="20"/>
                <w:szCs w:val="21"/>
              </w:rPr>
              <w:t>過去における本事業による助成の有無</w:t>
            </w:r>
          </w:p>
        </w:tc>
        <w:tc>
          <w:tcPr>
            <w:tcW w:w="1133" w:type="dxa"/>
            <w:gridSpan w:val="2"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E5A38F" w14:textId="77777777" w:rsidR="00C72A00" w:rsidRPr="00386667" w:rsidRDefault="0098632E" w:rsidP="00C72A00">
            <w:pPr>
              <w:snapToGrid w:val="0"/>
              <w:jc w:val="both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427B83" wp14:editId="05890F02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635</wp:posOffset>
                      </wp:positionV>
                      <wp:extent cx="857250" cy="400050"/>
                      <wp:effectExtent l="0" t="0" r="1905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000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4BD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49.4pt;margin-top:.05pt;width:67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" strokecolor="black [3213]">
                      <v:stroke joinstyle="miter"/>
                    </v:shape>
                  </w:pict>
                </mc:Fallback>
              </mc:AlternateContent>
            </w:r>
            <w:r w:rsidR="00C72A00" w:rsidRPr="00386667">
              <w:rPr>
                <w:rFonts w:ascii="Yu Gothic UI" w:eastAsia="Yu Gothic UI" w:hAnsi="Yu Gothic UI" w:hint="eastAsia"/>
                <w:sz w:val="22"/>
                <w:szCs w:val="22"/>
              </w:rPr>
              <w:t>無 ・ 有</w:t>
            </w:r>
          </w:p>
        </w:tc>
        <w:tc>
          <w:tcPr>
            <w:tcW w:w="1396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09E08" w14:textId="77777777" w:rsidR="00C72A00" w:rsidRPr="00386667" w:rsidRDefault="00C72A00" w:rsidP="00C72A00">
            <w:pPr>
              <w:snapToGrid w:val="0"/>
              <w:spacing w:line="280" w:lineRule="exact"/>
              <w:rPr>
                <w:rFonts w:ascii="Yu Gothic UI" w:eastAsia="Yu Gothic UI" w:hAnsi="Yu Gothic UI"/>
                <w:sz w:val="20"/>
                <w:szCs w:val="20"/>
              </w:rPr>
            </w:pPr>
            <w:r w:rsidRPr="00386667">
              <w:rPr>
                <w:rFonts w:ascii="Yu Gothic UI" w:eastAsia="Yu Gothic UI" w:hAnsi="Yu Gothic UI" w:hint="eastAsia"/>
                <w:sz w:val="20"/>
                <w:szCs w:val="20"/>
              </w:rPr>
              <w:t>ウィッグ等</w:t>
            </w:r>
          </w:p>
          <w:p w14:paraId="6D7B8720" w14:textId="77777777" w:rsidR="00C72A00" w:rsidRPr="00386667" w:rsidRDefault="00C72A00" w:rsidP="0098632E">
            <w:pPr>
              <w:snapToGrid w:val="0"/>
              <w:spacing w:line="280" w:lineRule="exact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18"/>
                <w:szCs w:val="20"/>
              </w:rPr>
              <w:t>その他補</w:t>
            </w:r>
            <w:r w:rsidR="0098632E">
              <w:rPr>
                <w:rFonts w:ascii="Yu Gothic UI" w:eastAsia="Yu Gothic UI" w:hAnsi="Yu Gothic UI" w:hint="eastAsia"/>
                <w:sz w:val="18"/>
                <w:szCs w:val="20"/>
              </w:rPr>
              <w:t>装</w:t>
            </w:r>
            <w:r w:rsidRPr="00386667">
              <w:rPr>
                <w:rFonts w:ascii="Yu Gothic UI" w:eastAsia="Yu Gothic UI" w:hAnsi="Yu Gothic UI" w:hint="eastAsia"/>
                <w:sz w:val="18"/>
                <w:szCs w:val="20"/>
              </w:rPr>
              <w:t>具</w:t>
            </w:r>
          </w:p>
        </w:tc>
        <w:tc>
          <w:tcPr>
            <w:tcW w:w="3516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FBB7F5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0"/>
                <w:szCs w:val="21"/>
              </w:rPr>
            </w:pPr>
            <w:r w:rsidRPr="00386667">
              <w:rPr>
                <w:rFonts w:ascii="Yu Gothic UI" w:eastAsia="Yu Gothic UI" w:hAnsi="Yu Gothic UI" w:hint="eastAsia"/>
                <w:sz w:val="20"/>
                <w:szCs w:val="21"/>
              </w:rPr>
              <w:t>他市町村での助成や</w:t>
            </w:r>
          </w:p>
          <w:p w14:paraId="71CD0A0B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  <w:r w:rsidRPr="00386667">
              <w:rPr>
                <w:rFonts w:ascii="Yu Gothic UI" w:eastAsia="Yu Gothic UI" w:hAnsi="Yu Gothic UI" w:hint="eastAsia"/>
                <w:sz w:val="20"/>
                <w:szCs w:val="21"/>
              </w:rPr>
              <w:t>他の法令に基づく同種の助成の有無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7323E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無 ・ 有</w:t>
            </w:r>
          </w:p>
        </w:tc>
      </w:tr>
      <w:tr w:rsidR="00C72A00" w:rsidRPr="00386667" w14:paraId="01BE1DDD" w14:textId="77777777" w:rsidTr="000A4DF7">
        <w:trPr>
          <w:trHeight w:val="345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45571B1" w14:textId="77777777" w:rsidR="00C72A00" w:rsidRPr="00386667" w:rsidRDefault="00C72A00" w:rsidP="00C72A00">
            <w:pPr>
              <w:snapToGrid w:val="0"/>
              <w:ind w:right="113" w:firstLineChars="100" w:firstLine="22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bookmarkStart w:id="0" w:name="_Hlk174027012"/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助成対象費用</w:t>
            </w:r>
          </w:p>
        </w:tc>
        <w:tc>
          <w:tcPr>
            <w:tcW w:w="22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784F7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0919B7">
              <w:rPr>
                <w:rFonts w:ascii="Yu Gothic UI" w:eastAsia="Yu Gothic UI" w:hAnsi="Yu Gothic UI" w:hint="eastAsia"/>
                <w:spacing w:val="550"/>
                <w:sz w:val="22"/>
                <w:szCs w:val="22"/>
                <w:fitText w:val="1540" w:id="-779437312"/>
              </w:rPr>
              <w:t>区</w:t>
            </w:r>
            <w:r w:rsidRPr="000919B7">
              <w:rPr>
                <w:rFonts w:ascii="Yu Gothic UI" w:eastAsia="Yu Gothic UI" w:hAnsi="Yu Gothic UI" w:hint="eastAsia"/>
                <w:sz w:val="22"/>
                <w:szCs w:val="22"/>
                <w:fitText w:val="1540" w:id="-779437312"/>
              </w:rPr>
              <w:t>分</w:t>
            </w:r>
          </w:p>
        </w:tc>
        <w:tc>
          <w:tcPr>
            <w:tcW w:w="324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4E69F" w14:textId="77777777" w:rsidR="00C72A00" w:rsidRPr="00386667" w:rsidRDefault="00C72A00" w:rsidP="00C72A00">
            <w:pPr>
              <w:snapToGrid w:val="0"/>
              <w:ind w:firstLineChars="100" w:firstLine="22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ウィッグ等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005B5F" w14:textId="77777777" w:rsidR="00C72A00" w:rsidRPr="00386667" w:rsidRDefault="008212E8" w:rsidP="008212E8">
            <w:pPr>
              <w:snapToGrid w:val="0"/>
              <w:ind w:firstLineChars="100" w:firstLine="22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>
              <w:rPr>
                <w:rFonts w:ascii="Yu Gothic UI" w:eastAsia="Yu Gothic UI" w:hAnsi="Yu Gothic UI" w:hint="eastAsia"/>
                <w:sz w:val="22"/>
                <w:szCs w:val="22"/>
              </w:rPr>
              <w:t>その他補装</w:t>
            </w:r>
            <w:r w:rsidR="00C72A00" w:rsidRPr="00386667">
              <w:rPr>
                <w:rFonts w:ascii="Yu Gothic UI" w:eastAsia="Yu Gothic UI" w:hAnsi="Yu Gothic UI" w:hint="eastAsia"/>
                <w:sz w:val="22"/>
                <w:szCs w:val="22"/>
              </w:rPr>
              <w:t>具</w:t>
            </w:r>
          </w:p>
        </w:tc>
      </w:tr>
      <w:tr w:rsidR="00C72A00" w:rsidRPr="00386667" w14:paraId="517D7B1D" w14:textId="77777777" w:rsidTr="000A4DF7">
        <w:trPr>
          <w:trHeight w:val="394"/>
        </w:trPr>
        <w:tc>
          <w:tcPr>
            <w:tcW w:w="6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C4C4C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7F57A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0919B7">
              <w:rPr>
                <w:rFonts w:ascii="Yu Gothic UI" w:eastAsia="Yu Gothic UI" w:hAnsi="Yu Gothic UI" w:hint="eastAsia"/>
                <w:spacing w:val="220"/>
                <w:sz w:val="22"/>
                <w:szCs w:val="22"/>
                <w:fitText w:val="1540" w:id="-779437311"/>
              </w:rPr>
              <w:t>購入</w:t>
            </w:r>
            <w:r w:rsidRPr="000919B7">
              <w:rPr>
                <w:rFonts w:ascii="Yu Gothic UI" w:eastAsia="Yu Gothic UI" w:hAnsi="Yu Gothic UI" w:hint="eastAsia"/>
                <w:sz w:val="22"/>
                <w:szCs w:val="22"/>
                <w:fitText w:val="1540" w:id="-779437311"/>
              </w:rPr>
              <w:t>日</w:t>
            </w:r>
          </w:p>
        </w:tc>
        <w:tc>
          <w:tcPr>
            <w:tcW w:w="32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10916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33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765A92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C72A00" w:rsidRPr="00386667" w14:paraId="4842A587" w14:textId="77777777" w:rsidTr="000A4DF7">
        <w:trPr>
          <w:trHeight w:val="394"/>
        </w:trPr>
        <w:tc>
          <w:tcPr>
            <w:tcW w:w="6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8ECD6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BDC2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0919B7">
              <w:rPr>
                <w:rFonts w:ascii="Yu Gothic UI" w:eastAsia="Yu Gothic UI" w:hAnsi="Yu Gothic UI" w:hint="eastAsia"/>
                <w:spacing w:val="110"/>
                <w:sz w:val="22"/>
                <w:szCs w:val="22"/>
                <w:fitText w:val="1540" w:id="-779437310"/>
              </w:rPr>
              <w:t>購入費</w:t>
            </w:r>
            <w:r w:rsidRPr="000919B7">
              <w:rPr>
                <w:rFonts w:ascii="Yu Gothic UI" w:eastAsia="Yu Gothic UI" w:hAnsi="Yu Gothic UI" w:hint="eastAsia"/>
                <w:sz w:val="22"/>
                <w:szCs w:val="22"/>
                <w:fitText w:val="1540" w:id="-779437310"/>
              </w:rPr>
              <w:t>用</w:t>
            </w:r>
          </w:p>
        </w:tc>
        <w:tc>
          <w:tcPr>
            <w:tcW w:w="324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6AA86" w14:textId="77777777" w:rsidR="00C72A00" w:rsidRPr="00386667" w:rsidRDefault="00C72A00" w:rsidP="00C72A00">
            <w:pPr>
              <w:snapToGrid w:val="0"/>
              <w:ind w:leftChars="-38" w:left="1" w:hangingChars="42" w:hanging="92"/>
              <w:jc w:val="right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（ア）　　　　　　　円</w:t>
            </w:r>
            <w:r w:rsidRPr="00386667">
              <w:rPr>
                <w:rFonts w:ascii="Yu Gothic UI" w:eastAsia="Yu Gothic UI" w:hAnsi="Yu Gothic UI" w:hint="eastAsia"/>
                <w:sz w:val="18"/>
                <w:szCs w:val="18"/>
              </w:rPr>
              <w:t>（税込）</w:t>
            </w:r>
          </w:p>
        </w:tc>
        <w:tc>
          <w:tcPr>
            <w:tcW w:w="3389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889180" w14:textId="77777777" w:rsidR="00C72A00" w:rsidRPr="00386667" w:rsidRDefault="00C72A00" w:rsidP="00C72A00">
            <w:pPr>
              <w:snapToGrid w:val="0"/>
              <w:ind w:leftChars="-105" w:left="1" w:hangingChars="115" w:hanging="253"/>
              <w:jc w:val="right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（イ）　　　　　　　　円</w:t>
            </w:r>
            <w:r w:rsidRPr="00386667">
              <w:rPr>
                <w:rFonts w:ascii="Yu Gothic UI" w:eastAsia="Yu Gothic UI" w:hAnsi="Yu Gothic UI" w:hint="eastAsia"/>
                <w:sz w:val="18"/>
                <w:szCs w:val="18"/>
              </w:rPr>
              <w:t>（税込）</w:t>
            </w:r>
          </w:p>
        </w:tc>
      </w:tr>
      <w:tr w:rsidR="00C72A00" w:rsidRPr="00386667" w14:paraId="7D8ED8F0" w14:textId="77777777" w:rsidTr="000A4DF7">
        <w:trPr>
          <w:trHeight w:val="394"/>
        </w:trPr>
        <w:tc>
          <w:tcPr>
            <w:tcW w:w="6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51791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5E240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C72A00">
              <w:rPr>
                <w:rFonts w:ascii="Yu Gothic UI" w:eastAsia="Yu Gothic UI" w:hAnsi="Yu Gothic UI" w:hint="eastAsia"/>
                <w:spacing w:val="55"/>
                <w:sz w:val="22"/>
                <w:szCs w:val="22"/>
                <w:fitText w:val="1540" w:id="-779437309"/>
              </w:rPr>
              <w:t>助成額上</w:t>
            </w:r>
            <w:r w:rsidRPr="00C72A00">
              <w:rPr>
                <w:rFonts w:ascii="Yu Gothic UI" w:eastAsia="Yu Gothic UI" w:hAnsi="Yu Gothic UI" w:hint="eastAsia"/>
                <w:sz w:val="22"/>
                <w:szCs w:val="22"/>
                <w:fitText w:val="1540" w:id="-779437309"/>
              </w:rPr>
              <w:t>限</w:t>
            </w:r>
          </w:p>
        </w:tc>
        <w:tc>
          <w:tcPr>
            <w:tcW w:w="663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F5A384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（ウ）　10,000円</w:t>
            </w:r>
          </w:p>
        </w:tc>
      </w:tr>
      <w:bookmarkEnd w:id="0"/>
      <w:tr w:rsidR="00C72A00" w:rsidRPr="00386667" w14:paraId="65DF8C83" w14:textId="77777777" w:rsidTr="000A4DF7">
        <w:trPr>
          <w:trHeight w:val="135"/>
        </w:trPr>
        <w:tc>
          <w:tcPr>
            <w:tcW w:w="6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57528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C770A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0919B7">
              <w:rPr>
                <w:rFonts w:ascii="Yu Gothic UI" w:eastAsia="Yu Gothic UI" w:hAnsi="Yu Gothic UI" w:hint="eastAsia"/>
                <w:spacing w:val="110"/>
                <w:sz w:val="22"/>
                <w:szCs w:val="22"/>
                <w:fitText w:val="1540" w:id="-779437308"/>
              </w:rPr>
              <w:t>助成金</w:t>
            </w:r>
            <w:r w:rsidRPr="000919B7">
              <w:rPr>
                <w:rFonts w:ascii="Yu Gothic UI" w:eastAsia="Yu Gothic UI" w:hAnsi="Yu Gothic UI" w:hint="eastAsia"/>
                <w:sz w:val="22"/>
                <w:szCs w:val="22"/>
                <w:fitText w:val="1540" w:id="-779437308"/>
              </w:rPr>
              <w:t>額</w:t>
            </w:r>
          </w:p>
        </w:tc>
        <w:tc>
          <w:tcPr>
            <w:tcW w:w="3246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FB00C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16"/>
                <w:szCs w:val="22"/>
              </w:rPr>
              <w:t>（エ）アとウいずれか少ない方の額</w:t>
            </w:r>
          </w:p>
        </w:tc>
        <w:tc>
          <w:tcPr>
            <w:tcW w:w="338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1881D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16"/>
                <w:szCs w:val="22"/>
              </w:rPr>
              <w:t>（オ）イとウいずれか少ない方の額</w:t>
            </w:r>
          </w:p>
        </w:tc>
      </w:tr>
      <w:tr w:rsidR="00C72A00" w:rsidRPr="00386667" w14:paraId="5E160630" w14:textId="77777777" w:rsidTr="000A4DF7">
        <w:trPr>
          <w:trHeight w:val="345"/>
        </w:trPr>
        <w:tc>
          <w:tcPr>
            <w:tcW w:w="6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E5E79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B1C7A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324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049F6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3389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C253CE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C72A00" w:rsidRPr="00386667" w14:paraId="138B41CE" w14:textId="77777777" w:rsidTr="000A4DF7">
        <w:trPr>
          <w:trHeight w:val="340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83F20" w14:textId="77777777" w:rsidR="00C72A00" w:rsidRPr="00386667" w:rsidRDefault="00C72A00" w:rsidP="00C72A00">
            <w:pPr>
              <w:snapToGrid w:val="0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A6062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申請額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03417" w14:textId="77777777" w:rsidR="00C72A00" w:rsidRPr="00386667" w:rsidRDefault="00C72A00" w:rsidP="00C72A00">
            <w:pPr>
              <w:snapToGrid w:val="0"/>
              <w:jc w:val="both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16"/>
                <w:szCs w:val="22"/>
              </w:rPr>
              <w:t>（(エ)と（オ）の合計額）</w:t>
            </w: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C72A00" w:rsidRPr="00386667" w14:paraId="6AA12C4E" w14:textId="77777777" w:rsidTr="000A4DF7">
        <w:trPr>
          <w:cantSplit/>
          <w:trHeight w:val="1583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0684171" w14:textId="77777777" w:rsidR="00C72A00" w:rsidRPr="00386667" w:rsidRDefault="00C72A00" w:rsidP="00C72A00">
            <w:pPr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添付書類</w:t>
            </w:r>
          </w:p>
        </w:tc>
        <w:tc>
          <w:tcPr>
            <w:tcW w:w="886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38271" w14:textId="77777777" w:rsidR="00C72A00" w:rsidRPr="00386667" w:rsidRDefault="00C72A00" w:rsidP="00C72A00">
            <w:pPr>
              <w:snapToGrid w:val="0"/>
              <w:jc w:val="both"/>
              <w:rPr>
                <w:rFonts w:ascii="Yu Gothic UI" w:eastAsia="Yu Gothic UI" w:hAnsi="Yu Gothic UI"/>
                <w:sz w:val="20"/>
                <w:szCs w:val="21"/>
              </w:rPr>
            </w:pPr>
            <w:r w:rsidRPr="00386667">
              <w:rPr>
                <w:rFonts w:ascii="Yu Gothic UI" w:eastAsia="Yu Gothic UI" w:hAnsi="Yu Gothic UI" w:hint="eastAsia"/>
                <w:sz w:val="20"/>
                <w:szCs w:val="21"/>
              </w:rPr>
              <w:t>□本人確認ができる書類</w:t>
            </w:r>
            <w:r w:rsidR="002B0A70">
              <w:rPr>
                <w:rFonts w:ascii="Yu Gothic UI" w:eastAsia="Yu Gothic UI" w:hAnsi="Yu Gothic UI" w:hint="eastAsia"/>
                <w:sz w:val="20"/>
                <w:szCs w:val="21"/>
              </w:rPr>
              <w:t>（写しでも可）</w:t>
            </w:r>
          </w:p>
          <w:p w14:paraId="0DCFDC3B" w14:textId="77777777" w:rsidR="000919B7" w:rsidRDefault="00C42466" w:rsidP="00C72A00">
            <w:pPr>
              <w:snapToGrid w:val="0"/>
              <w:ind w:left="200" w:hangingChars="100" w:hanging="200"/>
              <w:jc w:val="both"/>
              <w:rPr>
                <w:rFonts w:ascii="Yu Gothic UI" w:eastAsia="Yu Gothic UI" w:hAnsi="Yu Gothic UI"/>
                <w:sz w:val="20"/>
                <w:szCs w:val="21"/>
              </w:rPr>
            </w:pPr>
            <w:r>
              <w:rPr>
                <w:rFonts w:ascii="Yu Gothic UI" w:eastAsia="Yu Gothic UI" w:hAnsi="Yu Gothic UI" w:hint="eastAsia"/>
                <w:sz w:val="20"/>
                <w:szCs w:val="21"/>
              </w:rPr>
              <w:t>□がん</w:t>
            </w:r>
            <w:r w:rsidR="00C72A00" w:rsidRPr="00386667">
              <w:rPr>
                <w:rFonts w:ascii="Yu Gothic UI" w:eastAsia="Yu Gothic UI" w:hAnsi="Yu Gothic UI" w:hint="eastAsia"/>
                <w:sz w:val="20"/>
                <w:szCs w:val="21"/>
              </w:rPr>
              <w:t>治療に伴う脱毛又は外科的治療等による</w:t>
            </w:r>
            <w:r>
              <w:rPr>
                <w:rFonts w:ascii="Yu Gothic UI" w:eastAsia="Yu Gothic UI" w:hAnsi="Yu Gothic UI" w:hint="eastAsia"/>
                <w:sz w:val="20"/>
                <w:szCs w:val="21"/>
              </w:rPr>
              <w:t>身体の</w:t>
            </w:r>
            <w:r w:rsidR="000919B7">
              <w:rPr>
                <w:rFonts w:ascii="Yu Gothic UI" w:eastAsia="Yu Gothic UI" w:hAnsi="Yu Gothic UI" w:hint="eastAsia"/>
                <w:sz w:val="20"/>
                <w:szCs w:val="21"/>
              </w:rPr>
              <w:t>部位の変形・</w:t>
            </w:r>
            <w:r w:rsidR="00C72A00" w:rsidRPr="00386667">
              <w:rPr>
                <w:rFonts w:ascii="Yu Gothic UI" w:eastAsia="Yu Gothic UI" w:hAnsi="Yu Gothic UI" w:hint="eastAsia"/>
                <w:sz w:val="20"/>
                <w:szCs w:val="21"/>
              </w:rPr>
              <w:t>欠損</w:t>
            </w:r>
            <w:r w:rsidR="000919B7">
              <w:rPr>
                <w:rFonts w:ascii="Yu Gothic UI" w:eastAsia="Yu Gothic UI" w:hAnsi="Yu Gothic UI" w:hint="eastAsia"/>
                <w:sz w:val="20"/>
                <w:szCs w:val="21"/>
              </w:rPr>
              <w:t>（これらが生ずるおそれが見込まれることを含む。）を証明する書類</w:t>
            </w:r>
            <w:r w:rsidR="00C72A00" w:rsidRPr="00386667">
              <w:rPr>
                <w:rFonts w:ascii="Yu Gothic UI" w:eastAsia="Yu Gothic UI" w:hAnsi="Yu Gothic UI" w:hint="eastAsia"/>
                <w:sz w:val="20"/>
                <w:szCs w:val="21"/>
              </w:rPr>
              <w:t>の写し</w:t>
            </w:r>
          </w:p>
          <w:p w14:paraId="7A40793B" w14:textId="53DAD72A" w:rsidR="00C72A00" w:rsidRPr="00386667" w:rsidRDefault="000919B7" w:rsidP="000919B7">
            <w:pPr>
              <w:snapToGrid w:val="0"/>
              <w:ind w:leftChars="100" w:left="240"/>
              <w:jc w:val="both"/>
              <w:rPr>
                <w:rFonts w:ascii="Yu Gothic UI" w:eastAsia="Yu Gothic UI" w:hAnsi="Yu Gothic UI"/>
                <w:sz w:val="20"/>
                <w:szCs w:val="21"/>
              </w:rPr>
            </w:pPr>
            <w:r>
              <w:rPr>
                <w:rFonts w:ascii="Yu Gothic UI" w:eastAsia="Yu Gothic UI" w:hAnsi="Yu Gothic UI" w:hint="eastAsia"/>
                <w:sz w:val="20"/>
                <w:szCs w:val="21"/>
              </w:rPr>
              <w:t>※医療機関ががん治療に関して作成した治療方針計画書、同意書、診療明細書等</w:t>
            </w:r>
          </w:p>
          <w:p w14:paraId="1677B64F" w14:textId="77777777" w:rsidR="00C72A00" w:rsidRPr="00386667" w:rsidRDefault="000919B7" w:rsidP="00C72A00">
            <w:pPr>
              <w:snapToGrid w:val="0"/>
              <w:ind w:left="200" w:hangingChars="100" w:hanging="200"/>
              <w:jc w:val="both"/>
              <w:rPr>
                <w:rFonts w:ascii="Yu Gothic UI" w:eastAsia="Yu Gothic UI" w:hAnsi="Yu Gothic UI"/>
                <w:sz w:val="20"/>
                <w:szCs w:val="21"/>
              </w:rPr>
            </w:pPr>
            <w:r>
              <w:rPr>
                <w:rFonts w:ascii="Yu Gothic UI" w:eastAsia="Yu Gothic UI" w:hAnsi="Yu Gothic UI" w:hint="eastAsia"/>
                <w:sz w:val="20"/>
                <w:szCs w:val="21"/>
              </w:rPr>
              <w:t>□助成対象用品</w:t>
            </w:r>
            <w:r w:rsidR="00C72A00" w:rsidRPr="00386667">
              <w:rPr>
                <w:rFonts w:ascii="Yu Gothic UI" w:eastAsia="Yu Gothic UI" w:hAnsi="Yu Gothic UI" w:hint="eastAsia"/>
                <w:sz w:val="20"/>
                <w:szCs w:val="21"/>
              </w:rPr>
              <w:t>の購入に係る領収書及</w:t>
            </w:r>
            <w:r>
              <w:rPr>
                <w:rFonts w:ascii="Yu Gothic UI" w:eastAsia="Yu Gothic UI" w:hAnsi="Yu Gothic UI" w:hint="eastAsia"/>
                <w:sz w:val="20"/>
                <w:szCs w:val="21"/>
              </w:rPr>
              <w:t>び明細書（助成対象者名、購入日、購入品目、購入金額、領収書発行者</w:t>
            </w:r>
            <w:r w:rsidR="00C72A00" w:rsidRPr="00386667">
              <w:rPr>
                <w:rFonts w:ascii="Yu Gothic UI" w:eastAsia="Yu Gothic UI" w:hAnsi="Yu Gothic UI" w:hint="eastAsia"/>
                <w:sz w:val="20"/>
                <w:szCs w:val="21"/>
              </w:rPr>
              <w:t>の記載があるもの）の写し</w:t>
            </w:r>
          </w:p>
          <w:p w14:paraId="0999C181" w14:textId="77777777" w:rsidR="00C72A00" w:rsidRPr="00386667" w:rsidRDefault="00C72A00" w:rsidP="00C72A00">
            <w:pPr>
              <w:snapToGrid w:val="0"/>
              <w:jc w:val="both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0"/>
                <w:szCs w:val="21"/>
              </w:rPr>
              <w:t>□振込先口座の通帳（申請者名義）の写し</w:t>
            </w:r>
          </w:p>
        </w:tc>
      </w:tr>
      <w:tr w:rsidR="00C72A00" w:rsidRPr="00386667" w14:paraId="74A32C1A" w14:textId="77777777" w:rsidTr="000A4DF7">
        <w:trPr>
          <w:trHeight w:val="493"/>
        </w:trPr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2DA040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2"/>
                <w:szCs w:val="22"/>
              </w:rPr>
              <w:t>振込先口座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99104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  <w:r w:rsidRPr="00386667">
              <w:rPr>
                <w:rFonts w:ascii="Yu Gothic UI" w:eastAsia="Yu Gothic UI" w:hAnsi="Yu Gothic UI" w:hint="eastAsia"/>
                <w:sz w:val="21"/>
                <w:szCs w:val="21"/>
              </w:rPr>
              <w:t>金融機関名</w:t>
            </w:r>
          </w:p>
        </w:tc>
        <w:tc>
          <w:tcPr>
            <w:tcW w:w="2803" w:type="dxa"/>
            <w:gridSpan w:val="4"/>
            <w:tcBorders>
              <w:top w:val="single" w:sz="12" w:space="0" w:color="auto"/>
            </w:tcBorders>
            <w:vAlign w:val="center"/>
          </w:tcPr>
          <w:p w14:paraId="5DED1128" w14:textId="77777777" w:rsidR="00C72A00" w:rsidRPr="00386667" w:rsidRDefault="00C72A00" w:rsidP="00C72A00">
            <w:pPr>
              <w:snapToGrid w:val="0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B8090A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386667">
              <w:rPr>
                <w:rFonts w:ascii="Yu Gothic UI" w:eastAsia="Yu Gothic UI" w:hAnsi="Yu Gothic UI" w:hint="eastAsia"/>
                <w:sz w:val="21"/>
                <w:szCs w:val="21"/>
              </w:rPr>
              <w:t>本・支店名</w:t>
            </w:r>
          </w:p>
        </w:tc>
        <w:tc>
          <w:tcPr>
            <w:tcW w:w="211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3FB8D9" w14:textId="77777777" w:rsidR="00C72A00" w:rsidRPr="00386667" w:rsidRDefault="00C72A00" w:rsidP="00C72A00">
            <w:pPr>
              <w:snapToGrid w:val="0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</w:tr>
      <w:tr w:rsidR="00C72A00" w:rsidRPr="00386667" w14:paraId="0A3D2C29" w14:textId="77777777" w:rsidTr="000A4DF7">
        <w:trPr>
          <w:trHeight w:val="245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DFE864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2E32369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  <w:r w:rsidRPr="00386667">
              <w:rPr>
                <w:rFonts w:ascii="Yu Gothic UI" w:eastAsia="Yu Gothic UI" w:hAnsi="Yu Gothic UI" w:hint="eastAsia"/>
                <w:sz w:val="21"/>
                <w:szCs w:val="21"/>
              </w:rPr>
              <w:t>預金種別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14:paraId="6ED2603D" w14:textId="77777777" w:rsidR="00C72A00" w:rsidRPr="00386667" w:rsidRDefault="00C72A00" w:rsidP="00C72A00">
            <w:pPr>
              <w:snapToGrid w:val="0"/>
              <w:spacing w:line="276" w:lineRule="auto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  <w:r w:rsidRPr="00386667">
              <w:rPr>
                <w:rFonts w:ascii="Yu Gothic UI" w:eastAsia="Yu Gothic UI" w:hAnsi="Yu Gothic UI" w:hint="eastAsia"/>
                <w:sz w:val="21"/>
                <w:szCs w:val="21"/>
              </w:rPr>
              <w:t>普通</w:t>
            </w:r>
          </w:p>
          <w:p w14:paraId="17C2EFFC" w14:textId="77777777" w:rsidR="00C72A00" w:rsidRPr="00386667" w:rsidRDefault="00C72A00" w:rsidP="00C72A00">
            <w:pPr>
              <w:snapToGrid w:val="0"/>
              <w:spacing w:line="276" w:lineRule="auto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  <w:r w:rsidRPr="00386667">
              <w:rPr>
                <w:rFonts w:ascii="Yu Gothic UI" w:eastAsia="Yu Gothic UI" w:hAnsi="Yu Gothic UI" w:hint="eastAsia"/>
                <w:sz w:val="21"/>
                <w:szCs w:val="21"/>
              </w:rPr>
              <w:t>当座</w:t>
            </w:r>
          </w:p>
        </w:tc>
        <w:tc>
          <w:tcPr>
            <w:tcW w:w="1348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C7D58B6" w14:textId="3F577803" w:rsidR="00C72A00" w:rsidRPr="00386667" w:rsidRDefault="00C14F89" w:rsidP="00C72A00">
            <w:pPr>
              <w:snapToGrid w:val="0"/>
              <w:jc w:val="center"/>
              <w:rPr>
                <w:rFonts w:ascii="Yu Gothic UI" w:eastAsia="Yu Gothic UI" w:hAnsi="Yu Gothic UI"/>
                <w:sz w:val="16"/>
                <w:szCs w:val="16"/>
              </w:rPr>
            </w:pPr>
            <w:r w:rsidRPr="00386667">
              <w:rPr>
                <w:rFonts w:ascii="Yu Gothic UI" w:eastAsia="Yu Gothic UI" w:hAnsi="Yu Gothic UI" w:hint="eastAsia"/>
                <w:sz w:val="16"/>
                <w:szCs w:val="16"/>
              </w:rPr>
              <w:t>フリガナ</w:t>
            </w:r>
          </w:p>
        </w:tc>
        <w:tc>
          <w:tcPr>
            <w:tcW w:w="3811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FC10081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</w:tr>
      <w:tr w:rsidR="00C72A00" w:rsidRPr="00386667" w14:paraId="3C815293" w14:textId="77777777" w:rsidTr="000A4DF7">
        <w:trPr>
          <w:trHeight w:val="444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D3C575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vMerge/>
            <w:shd w:val="clear" w:color="auto" w:fill="D9D9D9" w:themeFill="background1" w:themeFillShade="D9"/>
            <w:vAlign w:val="center"/>
          </w:tcPr>
          <w:p w14:paraId="424B0BEB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</w:p>
        </w:tc>
        <w:tc>
          <w:tcPr>
            <w:tcW w:w="1033" w:type="dxa"/>
            <w:vMerge/>
            <w:shd w:val="clear" w:color="auto" w:fill="auto"/>
            <w:vAlign w:val="center"/>
          </w:tcPr>
          <w:p w14:paraId="54151E39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935411B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  <w:r w:rsidRPr="00386667">
              <w:rPr>
                <w:rFonts w:ascii="Yu Gothic UI" w:eastAsia="Yu Gothic UI" w:hAnsi="Yu Gothic UI" w:hint="eastAsia"/>
                <w:sz w:val="21"/>
                <w:szCs w:val="21"/>
              </w:rPr>
              <w:t>口座名義人</w:t>
            </w:r>
          </w:p>
        </w:tc>
        <w:tc>
          <w:tcPr>
            <w:tcW w:w="3811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B0F7ED4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</w:p>
        </w:tc>
      </w:tr>
      <w:tr w:rsidR="00C72A00" w:rsidRPr="00386667" w14:paraId="551E7C74" w14:textId="77777777" w:rsidTr="000919B7">
        <w:trPr>
          <w:trHeight w:val="444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996C9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  <w:tc>
          <w:tcPr>
            <w:tcW w:w="1404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A7E80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1"/>
              </w:rPr>
            </w:pPr>
            <w:r w:rsidRPr="00386667">
              <w:rPr>
                <w:rFonts w:ascii="Yu Gothic UI" w:eastAsia="Yu Gothic UI" w:hAnsi="Yu Gothic UI" w:hint="eastAsia"/>
                <w:sz w:val="21"/>
                <w:szCs w:val="21"/>
              </w:rPr>
              <w:t>口座番号</w:t>
            </w:r>
          </w:p>
        </w:tc>
        <w:tc>
          <w:tcPr>
            <w:tcW w:w="619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43DA67" w14:textId="77777777" w:rsidR="00C72A00" w:rsidRPr="00386667" w:rsidRDefault="00C72A00" w:rsidP="00C72A00">
            <w:pPr>
              <w:snapToGrid w:val="0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</w:p>
        </w:tc>
      </w:tr>
    </w:tbl>
    <w:p w14:paraId="0D996295" w14:textId="77777777" w:rsidR="00993724" w:rsidRPr="00386667" w:rsidRDefault="00632DF7" w:rsidP="007A1E48">
      <w:pPr>
        <w:snapToGrid w:val="0"/>
        <w:rPr>
          <w:rFonts w:ascii="Yu Gothic UI" w:eastAsia="Yu Gothic UI" w:hAnsi="Yu Gothic UI"/>
        </w:rPr>
      </w:pPr>
      <w:r w:rsidRPr="00386667">
        <w:rPr>
          <w:rFonts w:ascii="Yu Gothic UI" w:eastAsia="Yu Gothic UI" w:hAnsi="Yu Gothic UI" w:hint="eastAsia"/>
        </w:rPr>
        <w:t xml:space="preserve">　　　　　　　　　　　　　　　　　　　　　　　　</w:t>
      </w:r>
      <w:r w:rsidR="007A1E48" w:rsidRPr="00386667">
        <w:rPr>
          <w:rFonts w:ascii="Yu Gothic UI" w:eastAsia="Yu Gothic UI" w:hAnsi="Yu Gothic UI" w:hint="eastAsia"/>
        </w:rPr>
        <w:t xml:space="preserve">　　　</w:t>
      </w:r>
      <w:r w:rsidR="002721C6" w:rsidRPr="00386667">
        <w:rPr>
          <w:rFonts w:ascii="Yu Gothic UI" w:eastAsia="Yu Gothic UI" w:hAnsi="Yu Gothic UI" w:hint="eastAsia"/>
        </w:rPr>
        <w:t xml:space="preserve">　　</w:t>
      </w:r>
      <w:r w:rsidRPr="00386667">
        <w:rPr>
          <w:rFonts w:ascii="Yu Gothic UI" w:eastAsia="Yu Gothic UI" w:hAnsi="Yu Gothic UI" w:hint="eastAsia"/>
        </w:rPr>
        <w:t xml:space="preserve">　　</w:t>
      </w:r>
      <w:r w:rsidRPr="00386667">
        <w:rPr>
          <w:rFonts w:ascii="Yu Gothic UI" w:eastAsia="Yu Gothic UI" w:hAnsi="Yu Gothic UI" w:hint="eastAsia"/>
          <w:sz w:val="22"/>
        </w:rPr>
        <w:t xml:space="preserve">年　　月　　日　</w:t>
      </w:r>
    </w:p>
    <w:p w14:paraId="5067ABF2" w14:textId="77777777" w:rsidR="00632DF7" w:rsidRPr="00386667" w:rsidRDefault="00953DD4" w:rsidP="007A1E48">
      <w:pPr>
        <w:snapToGrid w:val="0"/>
        <w:rPr>
          <w:rFonts w:ascii="Yu Gothic UI" w:eastAsia="Yu Gothic UI" w:hAnsi="Yu Gothic UI"/>
        </w:rPr>
      </w:pPr>
      <w:r w:rsidRPr="00386667">
        <w:rPr>
          <w:rFonts w:ascii="Yu Gothic UI" w:eastAsia="Yu Gothic UI" w:hAnsi="Yu Gothic UI" w:hint="eastAsia"/>
        </w:rPr>
        <w:t xml:space="preserve">　</w:t>
      </w:r>
      <w:r w:rsidR="00527B35" w:rsidRPr="00386667">
        <w:rPr>
          <w:rFonts w:ascii="Yu Gothic UI" w:eastAsia="Yu Gothic UI" w:hAnsi="Yu Gothic UI" w:hint="eastAsia"/>
        </w:rPr>
        <w:t>東松山市長</w:t>
      </w:r>
      <w:r w:rsidRPr="00386667">
        <w:rPr>
          <w:rFonts w:ascii="Yu Gothic UI" w:eastAsia="Yu Gothic UI" w:hAnsi="Yu Gothic UI" w:hint="eastAsia"/>
        </w:rPr>
        <w:t xml:space="preserve">　</w:t>
      </w:r>
      <w:r w:rsidR="00527B35" w:rsidRPr="00386667">
        <w:rPr>
          <w:rFonts w:ascii="Yu Gothic UI" w:eastAsia="Yu Gothic UI" w:hAnsi="Yu Gothic UI" w:hint="eastAsia"/>
        </w:rPr>
        <w:t>宛</w:t>
      </w:r>
      <w:r w:rsidR="002B0A70">
        <w:rPr>
          <w:rFonts w:ascii="Yu Gothic UI" w:eastAsia="Yu Gothic UI" w:hAnsi="Yu Gothic UI" w:hint="eastAsia"/>
        </w:rPr>
        <w:t>て</w:t>
      </w:r>
    </w:p>
    <w:p w14:paraId="343C3722" w14:textId="77777777" w:rsidR="00632DF7" w:rsidRPr="00386667" w:rsidRDefault="00632DF7" w:rsidP="007A1E48">
      <w:pPr>
        <w:snapToGrid w:val="0"/>
        <w:rPr>
          <w:rFonts w:ascii="Yu Gothic UI" w:eastAsia="Yu Gothic UI" w:hAnsi="Yu Gothic UI"/>
          <w:sz w:val="22"/>
        </w:rPr>
      </w:pPr>
      <w:r w:rsidRPr="00386667">
        <w:rPr>
          <w:rFonts w:ascii="Yu Gothic UI" w:eastAsia="Yu Gothic UI" w:hAnsi="Yu Gothic UI" w:hint="eastAsia"/>
        </w:rPr>
        <w:t xml:space="preserve">　　　　　　　　　　　　　　　　　</w:t>
      </w:r>
      <w:r w:rsidRPr="00386667">
        <w:rPr>
          <w:rFonts w:ascii="Yu Gothic UI" w:eastAsia="Yu Gothic UI" w:hAnsi="Yu Gothic UI" w:hint="eastAsia"/>
          <w:sz w:val="22"/>
        </w:rPr>
        <w:t xml:space="preserve">申請者　住　　所　　</w:t>
      </w:r>
    </w:p>
    <w:p w14:paraId="051BF37D" w14:textId="77777777" w:rsidR="00632DF7" w:rsidRPr="00386667" w:rsidRDefault="00632DF7" w:rsidP="007A1E48">
      <w:pPr>
        <w:snapToGrid w:val="0"/>
        <w:rPr>
          <w:rFonts w:ascii="Yu Gothic UI" w:eastAsia="Yu Gothic UI" w:hAnsi="Yu Gothic UI"/>
          <w:sz w:val="22"/>
        </w:rPr>
      </w:pPr>
      <w:r w:rsidRPr="00386667">
        <w:rPr>
          <w:rFonts w:ascii="Yu Gothic UI" w:eastAsia="Yu Gothic UI" w:hAnsi="Yu Gothic UI" w:hint="eastAsia"/>
          <w:sz w:val="22"/>
        </w:rPr>
        <w:t xml:space="preserve">　　　　</w:t>
      </w:r>
      <w:r w:rsidR="00953DD4" w:rsidRPr="00386667">
        <w:rPr>
          <w:rFonts w:ascii="Yu Gothic UI" w:eastAsia="Yu Gothic UI" w:hAnsi="Yu Gothic UI" w:hint="eastAsia"/>
          <w:sz w:val="22"/>
        </w:rPr>
        <w:t xml:space="preserve">　　　　　　　　　　　　　　　　　</w:t>
      </w:r>
      <w:r w:rsidR="003F423C" w:rsidRPr="00386667">
        <w:rPr>
          <w:rFonts w:ascii="Yu Gothic UI" w:eastAsia="Yu Gothic UI" w:hAnsi="Yu Gothic UI" w:hint="eastAsia"/>
          <w:sz w:val="22"/>
        </w:rPr>
        <w:t xml:space="preserve">　 </w:t>
      </w:r>
      <w:r w:rsidR="00953DD4" w:rsidRPr="00386667">
        <w:rPr>
          <w:rFonts w:ascii="Yu Gothic UI" w:eastAsia="Yu Gothic UI" w:hAnsi="Yu Gothic UI" w:hint="eastAsia"/>
          <w:sz w:val="22"/>
        </w:rPr>
        <w:t xml:space="preserve">氏　　名　　</w:t>
      </w:r>
    </w:p>
    <w:p w14:paraId="1C58B79D" w14:textId="77777777" w:rsidR="00BB3082" w:rsidRPr="00386667" w:rsidRDefault="00632DF7" w:rsidP="008516A9">
      <w:pPr>
        <w:snapToGrid w:val="0"/>
        <w:rPr>
          <w:rFonts w:ascii="Yu Gothic UI" w:eastAsia="Yu Gothic UI" w:hAnsi="Yu Gothic UI"/>
          <w:sz w:val="22"/>
        </w:rPr>
      </w:pPr>
      <w:r w:rsidRPr="00386667">
        <w:rPr>
          <w:rFonts w:ascii="Yu Gothic UI" w:eastAsia="Yu Gothic UI" w:hAnsi="Yu Gothic UI" w:hint="eastAsia"/>
          <w:sz w:val="22"/>
        </w:rPr>
        <w:t xml:space="preserve">　　　　　　　　　　　　　　　　　　　　　</w:t>
      </w:r>
      <w:r w:rsidR="003F423C" w:rsidRPr="00386667">
        <w:rPr>
          <w:rFonts w:ascii="Yu Gothic UI" w:eastAsia="Yu Gothic UI" w:hAnsi="Yu Gothic UI" w:hint="eastAsia"/>
          <w:sz w:val="22"/>
        </w:rPr>
        <w:t xml:space="preserve">　</w:t>
      </w:r>
      <w:r w:rsidR="003F423C" w:rsidRPr="00386667">
        <w:rPr>
          <w:rFonts w:ascii="Yu Gothic UI" w:eastAsia="Yu Gothic UI" w:hAnsi="Yu Gothic UI"/>
          <w:sz w:val="22"/>
        </w:rPr>
        <w:t xml:space="preserve"> </w:t>
      </w:r>
      <w:r w:rsidR="009B2A99" w:rsidRPr="00386667">
        <w:rPr>
          <w:rFonts w:ascii="Yu Gothic UI" w:eastAsia="Yu Gothic UI" w:hAnsi="Yu Gothic UI" w:hint="eastAsia"/>
          <w:sz w:val="22"/>
        </w:rPr>
        <w:t>助成対象者との続柄</w:t>
      </w:r>
    </w:p>
    <w:p w14:paraId="1288B42A" w14:textId="4E8DBD15" w:rsidR="00D81964" w:rsidRDefault="000A4DF7" w:rsidP="005B316D">
      <w:pPr>
        <w:pStyle w:val="ad"/>
        <w:ind w:firstLineChars="100" w:firstLine="200"/>
        <w:rPr>
          <w:rFonts w:ascii="Yu Gothic UI" w:eastAsia="Yu Gothic UI" w:hAnsi="Yu Gothic UI"/>
          <w:sz w:val="20"/>
        </w:rPr>
      </w:pPr>
      <w:r>
        <w:rPr>
          <w:rFonts w:ascii="Yu Gothic UI" w:eastAsia="Yu Gothic UI" w:hAnsi="Yu Gothic UI" w:cs="ＭＳ 明朝" w:hint="eastAsia"/>
          <w:b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117EF7" wp14:editId="1840AF43">
                <wp:simplePos x="0" y="0"/>
                <wp:positionH relativeFrom="column">
                  <wp:posOffset>182245</wp:posOffset>
                </wp:positionH>
                <wp:positionV relativeFrom="paragraph">
                  <wp:posOffset>7280077</wp:posOffset>
                </wp:positionV>
                <wp:extent cx="5284519" cy="391885"/>
                <wp:effectExtent l="0" t="0" r="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519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69774" w14:textId="77777777" w:rsidR="00C72A00" w:rsidRDefault="00C72A00">
                            <w:r w:rsidRPr="00386667">
                              <w:rPr>
                                <w:rFonts w:ascii="Yu Gothic UI" w:eastAsia="Yu Gothic UI" w:hAnsi="Yu Gothic UI" w:cs="ＭＳ 明朝" w:hint="eastAsia"/>
                                <w:b/>
                                <w:color w:val="000000"/>
                                <w:sz w:val="20"/>
                                <w:szCs w:val="22"/>
                              </w:rPr>
                              <w:t>※助成対象</w:t>
                            </w:r>
                            <w:r w:rsidR="004454D4">
                              <w:rPr>
                                <w:rFonts w:ascii="Yu Gothic UI" w:eastAsia="Yu Gothic UI" w:hAnsi="Yu Gothic UI" w:cs="ＭＳ 明朝" w:hint="eastAsia"/>
                                <w:b/>
                                <w:color w:val="000000"/>
                                <w:sz w:val="20"/>
                                <w:szCs w:val="22"/>
                              </w:rPr>
                              <w:t>用</w:t>
                            </w:r>
                            <w:r w:rsidR="00FA1396">
                              <w:rPr>
                                <w:rFonts w:ascii="Yu Gothic UI" w:eastAsia="Yu Gothic UI" w:hAnsi="Yu Gothic UI" w:cs="ＭＳ 明朝" w:hint="eastAsia"/>
                                <w:b/>
                                <w:color w:val="000000"/>
                                <w:sz w:val="20"/>
                                <w:szCs w:val="22"/>
                              </w:rPr>
                              <w:t>品</w:t>
                            </w:r>
                            <w:r w:rsidRPr="00386667">
                              <w:rPr>
                                <w:rFonts w:ascii="Yu Gothic UI" w:eastAsia="Yu Gothic UI" w:hAnsi="Yu Gothic UI" w:cs="ＭＳ 明朝" w:hint="eastAsia"/>
                                <w:b/>
                                <w:color w:val="000000"/>
                                <w:sz w:val="20"/>
                                <w:szCs w:val="22"/>
                              </w:rPr>
                              <w:t>を購入した日の翌日から起算して１年以内に申請してください</w:t>
                            </w:r>
                            <w:r>
                              <w:rPr>
                                <w:rFonts w:ascii="Yu Gothic UI" w:eastAsia="Yu Gothic UI" w:hAnsi="Yu Gothic UI" w:cs="ＭＳ 明朝" w:hint="eastAsia"/>
                                <w:b/>
                                <w:color w:val="000000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4.35pt;margin-top:573.25pt;width:416.1pt;height:3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" fillcolor="white [3201]" stroked="f" strokeweight=".5pt">
                <v:textbox>
                  <w:txbxContent>
                    <w:p w:rsidR="00C72A00" w:rsidRDefault="00C72A00">
                      <w:r w:rsidRPr="00386667">
                        <w:rPr>
                          <w:rFonts w:ascii="Yu Gothic UI" w:eastAsia="Yu Gothic UI" w:hAnsi="Yu Gothic UI" w:cs="ＭＳ 明朝" w:hint="eastAsia"/>
                          <w:b/>
                          <w:color w:val="000000"/>
                          <w:sz w:val="20"/>
                          <w:szCs w:val="22"/>
                        </w:rPr>
                        <w:t>※助成対象</w:t>
                      </w:r>
                      <w:r w:rsidR="004454D4">
                        <w:rPr>
                          <w:rFonts w:ascii="Yu Gothic UI" w:eastAsia="Yu Gothic UI" w:hAnsi="Yu Gothic UI" w:cs="ＭＳ 明朝" w:hint="eastAsia"/>
                          <w:b/>
                          <w:color w:val="000000"/>
                          <w:sz w:val="20"/>
                          <w:szCs w:val="22"/>
                        </w:rPr>
                        <w:t>用</w:t>
                      </w:r>
                      <w:r w:rsidR="00FA1396">
                        <w:rPr>
                          <w:rFonts w:ascii="Yu Gothic UI" w:eastAsia="Yu Gothic UI" w:hAnsi="Yu Gothic UI" w:cs="ＭＳ 明朝" w:hint="eastAsia"/>
                          <w:b/>
                          <w:color w:val="000000"/>
                          <w:sz w:val="20"/>
                          <w:szCs w:val="22"/>
                        </w:rPr>
                        <w:t>品</w:t>
                      </w:r>
                      <w:bookmarkStart w:id="2" w:name="_GoBack"/>
                      <w:bookmarkEnd w:id="2"/>
                      <w:r w:rsidRPr="00386667">
                        <w:rPr>
                          <w:rFonts w:ascii="Yu Gothic UI" w:eastAsia="Yu Gothic UI" w:hAnsi="Yu Gothic UI" w:cs="ＭＳ 明朝" w:hint="eastAsia"/>
                          <w:b/>
                          <w:color w:val="000000"/>
                          <w:sz w:val="20"/>
                          <w:szCs w:val="22"/>
                        </w:rPr>
                        <w:t>を購入した日の翌日から起算して１年以内に申請してください</w:t>
                      </w:r>
                      <w:r>
                        <w:rPr>
                          <w:rFonts w:ascii="Yu Gothic UI" w:eastAsia="Yu Gothic UI" w:hAnsi="Yu Gothic UI" w:cs="ＭＳ 明朝" w:hint="eastAsia"/>
                          <w:b/>
                          <w:color w:val="000000"/>
                          <w:sz w:val="20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27B35" w:rsidRPr="00386667">
        <w:rPr>
          <w:rFonts w:ascii="Yu Gothic UI" w:eastAsia="Yu Gothic UI" w:hAnsi="Yu Gothic UI" w:cs="ＭＳ 明朝" w:hint="eastAsia"/>
          <w:sz w:val="20"/>
        </w:rPr>
        <w:t>東松山市</w:t>
      </w:r>
      <w:r w:rsidR="009B2A99" w:rsidRPr="00386667">
        <w:rPr>
          <w:rFonts w:ascii="Yu Gothic UI" w:eastAsia="Yu Gothic UI" w:hAnsi="Yu Gothic UI" w:cs="ＭＳ 明朝" w:hint="eastAsia"/>
          <w:sz w:val="20"/>
        </w:rPr>
        <w:t>アピアランスケア用品購入費</w:t>
      </w:r>
      <w:r w:rsidR="00953DD4" w:rsidRPr="00386667">
        <w:rPr>
          <w:rFonts w:ascii="Yu Gothic UI" w:eastAsia="Yu Gothic UI" w:hAnsi="Yu Gothic UI" w:cs="ＭＳ 明朝" w:hint="eastAsia"/>
          <w:sz w:val="20"/>
        </w:rPr>
        <w:t>助成金交付要綱</w:t>
      </w:r>
      <w:r w:rsidR="00632DF7" w:rsidRPr="00386667">
        <w:rPr>
          <w:rFonts w:ascii="Yu Gothic UI" w:eastAsia="Yu Gothic UI" w:hAnsi="Yu Gothic UI" w:hint="eastAsia"/>
          <w:sz w:val="20"/>
        </w:rPr>
        <w:t>第５条の規定により</w:t>
      </w:r>
      <w:r w:rsidR="002B0A70">
        <w:rPr>
          <w:rFonts w:ascii="Yu Gothic UI" w:eastAsia="Yu Gothic UI" w:hAnsi="Yu Gothic UI" w:hint="eastAsia"/>
          <w:sz w:val="20"/>
        </w:rPr>
        <w:t>、次のとおり関係書類を添えて申請します。なお、当該申請の審査に当</w:t>
      </w:r>
      <w:r w:rsidR="00632DF7" w:rsidRPr="00386667">
        <w:rPr>
          <w:rFonts w:ascii="Yu Gothic UI" w:eastAsia="Yu Gothic UI" w:hAnsi="Yu Gothic UI" w:hint="eastAsia"/>
          <w:sz w:val="20"/>
        </w:rPr>
        <w:t>たり、</w:t>
      </w:r>
      <w:r w:rsidR="00527B35" w:rsidRPr="00386667">
        <w:rPr>
          <w:rFonts w:ascii="Yu Gothic UI" w:eastAsia="Yu Gothic UI" w:hAnsi="Yu Gothic UI" w:hint="eastAsia"/>
          <w:sz w:val="20"/>
        </w:rPr>
        <w:t>必要な場合に</w:t>
      </w:r>
      <w:r w:rsidR="00F22859">
        <w:rPr>
          <w:rFonts w:ascii="Yu Gothic UI" w:eastAsia="Yu Gothic UI" w:hAnsi="Yu Gothic UI" w:hint="eastAsia"/>
          <w:sz w:val="20"/>
        </w:rPr>
        <w:t>、</w:t>
      </w:r>
      <w:r w:rsidR="00527B35" w:rsidRPr="00386667">
        <w:rPr>
          <w:rFonts w:ascii="Yu Gothic UI" w:eastAsia="Yu Gothic UI" w:hAnsi="Yu Gothic UI" w:hint="eastAsia"/>
          <w:sz w:val="20"/>
        </w:rPr>
        <w:t>市</w:t>
      </w:r>
      <w:r w:rsidR="00632DF7" w:rsidRPr="00386667">
        <w:rPr>
          <w:rFonts w:ascii="Yu Gothic UI" w:eastAsia="Yu Gothic UI" w:hAnsi="Yu Gothic UI" w:hint="eastAsia"/>
          <w:sz w:val="20"/>
        </w:rPr>
        <w:t>が保有する個人情報</w:t>
      </w:r>
      <w:r w:rsidR="00F22859">
        <w:rPr>
          <w:rFonts w:ascii="Yu Gothic UI" w:eastAsia="Yu Gothic UI" w:hAnsi="Yu Gothic UI" w:hint="eastAsia"/>
          <w:sz w:val="20"/>
        </w:rPr>
        <w:t>を確認すること</w:t>
      </w:r>
      <w:r w:rsidR="00527B35" w:rsidRPr="00386667">
        <w:rPr>
          <w:rFonts w:ascii="Yu Gothic UI" w:eastAsia="Yu Gothic UI" w:hAnsi="Yu Gothic UI" w:hint="eastAsia"/>
          <w:sz w:val="20"/>
        </w:rPr>
        <w:t>及び</w:t>
      </w:r>
      <w:r w:rsidR="00632DF7" w:rsidRPr="00386667">
        <w:rPr>
          <w:rFonts w:ascii="Yu Gothic UI" w:eastAsia="Yu Gothic UI" w:hAnsi="Yu Gothic UI" w:hint="eastAsia"/>
          <w:sz w:val="20"/>
        </w:rPr>
        <w:t>医療機関</w:t>
      </w:r>
      <w:r w:rsidR="00A76876" w:rsidRPr="00386667">
        <w:rPr>
          <w:rFonts w:ascii="Yu Gothic UI" w:eastAsia="Yu Gothic UI" w:hAnsi="Yu Gothic UI" w:hint="eastAsia"/>
          <w:sz w:val="20"/>
        </w:rPr>
        <w:t>や購入店舗</w:t>
      </w:r>
      <w:r w:rsidR="00F22859">
        <w:rPr>
          <w:rFonts w:ascii="Yu Gothic UI" w:eastAsia="Yu Gothic UI" w:hAnsi="Yu Gothic UI" w:hint="eastAsia"/>
          <w:sz w:val="20"/>
        </w:rPr>
        <w:t>に</w:t>
      </w:r>
      <w:r w:rsidR="00527B35" w:rsidRPr="00386667">
        <w:rPr>
          <w:rFonts w:ascii="Yu Gothic UI" w:eastAsia="Yu Gothic UI" w:hAnsi="Yu Gothic UI" w:hint="eastAsia"/>
          <w:sz w:val="20"/>
        </w:rPr>
        <w:t>照会することに</w:t>
      </w:r>
      <w:r w:rsidR="00632DF7" w:rsidRPr="00386667">
        <w:rPr>
          <w:rFonts w:ascii="Yu Gothic UI" w:eastAsia="Yu Gothic UI" w:hAnsi="Yu Gothic UI" w:hint="eastAsia"/>
          <w:sz w:val="20"/>
        </w:rPr>
        <w:t>同意します。</w:t>
      </w:r>
      <w:bookmarkStart w:id="1" w:name="_GoBack"/>
      <w:bookmarkEnd w:id="1"/>
    </w:p>
    <w:sectPr w:rsidR="00D81964" w:rsidSect="003E41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9B7E" w14:textId="77777777" w:rsidR="00AE18F4" w:rsidRDefault="00AE18F4" w:rsidP="000F4CCD">
      <w:r>
        <w:separator/>
      </w:r>
    </w:p>
  </w:endnote>
  <w:endnote w:type="continuationSeparator" w:id="0">
    <w:p w14:paraId="2964901B" w14:textId="77777777" w:rsidR="00AE18F4" w:rsidRDefault="00AE18F4" w:rsidP="000F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C406" w14:textId="77777777" w:rsidR="00AE18F4" w:rsidRDefault="00AE18F4" w:rsidP="000F4CCD">
      <w:r>
        <w:separator/>
      </w:r>
    </w:p>
  </w:footnote>
  <w:footnote w:type="continuationSeparator" w:id="0">
    <w:p w14:paraId="5C2D91AE" w14:textId="77777777" w:rsidR="00AE18F4" w:rsidRDefault="00AE18F4" w:rsidP="000F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9BE"/>
    <w:multiLevelType w:val="hybridMultilevel"/>
    <w:tmpl w:val="4CC201DA"/>
    <w:lvl w:ilvl="0" w:tplc="511027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D4DD1"/>
    <w:multiLevelType w:val="hybridMultilevel"/>
    <w:tmpl w:val="A95E12C0"/>
    <w:lvl w:ilvl="0" w:tplc="6824C24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42"/>
    <w:rsid w:val="00001D8F"/>
    <w:rsid w:val="00003CE0"/>
    <w:rsid w:val="00023B69"/>
    <w:rsid w:val="000336BD"/>
    <w:rsid w:val="000919B7"/>
    <w:rsid w:val="000A4DF7"/>
    <w:rsid w:val="000F4CCD"/>
    <w:rsid w:val="00167314"/>
    <w:rsid w:val="00186839"/>
    <w:rsid w:val="001A5ABC"/>
    <w:rsid w:val="001C0E5C"/>
    <w:rsid w:val="00212C5B"/>
    <w:rsid w:val="002168E5"/>
    <w:rsid w:val="0025558C"/>
    <w:rsid w:val="00262F09"/>
    <w:rsid w:val="00265D77"/>
    <w:rsid w:val="002721C6"/>
    <w:rsid w:val="002762AB"/>
    <w:rsid w:val="002B0A70"/>
    <w:rsid w:val="002D00A6"/>
    <w:rsid w:val="002F32EC"/>
    <w:rsid w:val="00364969"/>
    <w:rsid w:val="00386667"/>
    <w:rsid w:val="003970D3"/>
    <w:rsid w:val="00397BA2"/>
    <w:rsid w:val="003C6BB5"/>
    <w:rsid w:val="003D5D41"/>
    <w:rsid w:val="003E4142"/>
    <w:rsid w:val="003F423C"/>
    <w:rsid w:val="003F6C8A"/>
    <w:rsid w:val="004454D4"/>
    <w:rsid w:val="00450B26"/>
    <w:rsid w:val="00473909"/>
    <w:rsid w:val="004B5509"/>
    <w:rsid w:val="004C0C79"/>
    <w:rsid w:val="004E6CFF"/>
    <w:rsid w:val="004F5FF8"/>
    <w:rsid w:val="00527B35"/>
    <w:rsid w:val="00552A8E"/>
    <w:rsid w:val="005639E6"/>
    <w:rsid w:val="005733BB"/>
    <w:rsid w:val="0058207F"/>
    <w:rsid w:val="005A1067"/>
    <w:rsid w:val="005A4370"/>
    <w:rsid w:val="005B204A"/>
    <w:rsid w:val="005B316D"/>
    <w:rsid w:val="005E2E79"/>
    <w:rsid w:val="0061455F"/>
    <w:rsid w:val="00632DF7"/>
    <w:rsid w:val="00685C01"/>
    <w:rsid w:val="006E34B6"/>
    <w:rsid w:val="006F746E"/>
    <w:rsid w:val="007027D5"/>
    <w:rsid w:val="0075641D"/>
    <w:rsid w:val="007610B8"/>
    <w:rsid w:val="00782CE2"/>
    <w:rsid w:val="007A1E48"/>
    <w:rsid w:val="008116F1"/>
    <w:rsid w:val="008212E8"/>
    <w:rsid w:val="008516A9"/>
    <w:rsid w:val="008A3412"/>
    <w:rsid w:val="008C4867"/>
    <w:rsid w:val="00946A66"/>
    <w:rsid w:val="00953DD4"/>
    <w:rsid w:val="00973E17"/>
    <w:rsid w:val="0098632E"/>
    <w:rsid w:val="00993724"/>
    <w:rsid w:val="009B2A99"/>
    <w:rsid w:val="009E4233"/>
    <w:rsid w:val="00A62484"/>
    <w:rsid w:val="00A72BB4"/>
    <w:rsid w:val="00A76876"/>
    <w:rsid w:val="00AA3D0B"/>
    <w:rsid w:val="00AA795B"/>
    <w:rsid w:val="00AC4618"/>
    <w:rsid w:val="00AC6395"/>
    <w:rsid w:val="00AE18F4"/>
    <w:rsid w:val="00AE3E59"/>
    <w:rsid w:val="00AF113D"/>
    <w:rsid w:val="00B703FD"/>
    <w:rsid w:val="00BB3082"/>
    <w:rsid w:val="00BD4C77"/>
    <w:rsid w:val="00BD5F08"/>
    <w:rsid w:val="00BF1013"/>
    <w:rsid w:val="00C14F89"/>
    <w:rsid w:val="00C42466"/>
    <w:rsid w:val="00C72A00"/>
    <w:rsid w:val="00CB4648"/>
    <w:rsid w:val="00CE1BF1"/>
    <w:rsid w:val="00CF39EA"/>
    <w:rsid w:val="00CF52AA"/>
    <w:rsid w:val="00D11516"/>
    <w:rsid w:val="00D15DD5"/>
    <w:rsid w:val="00D81964"/>
    <w:rsid w:val="00DC7743"/>
    <w:rsid w:val="00DD0778"/>
    <w:rsid w:val="00EF5696"/>
    <w:rsid w:val="00F01BFB"/>
    <w:rsid w:val="00F22859"/>
    <w:rsid w:val="00F43192"/>
    <w:rsid w:val="00F5696B"/>
    <w:rsid w:val="00F608E2"/>
    <w:rsid w:val="00FA1396"/>
    <w:rsid w:val="00FD3A27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48FD69"/>
  <w15:chartTrackingRefBased/>
  <w15:docId w15:val="{0C799520-B253-4D8F-A127-5DD2DFFB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F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DF7"/>
    <w:rPr>
      <w:rFonts w:ascii="Century" w:eastAsia="ＭＳ 明朝" w:hAnsi="Century" w:cs="Times New Roman"/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DF7"/>
    <w:pPr>
      <w:ind w:leftChars="400" w:left="840"/>
    </w:pPr>
  </w:style>
  <w:style w:type="paragraph" w:styleId="a5">
    <w:name w:val="Closing"/>
    <w:basedOn w:val="a"/>
    <w:link w:val="a6"/>
    <w:semiHidden/>
    <w:unhideWhenUsed/>
    <w:rsid w:val="00FD3A27"/>
    <w:pPr>
      <w:autoSpaceDE/>
      <w:autoSpaceDN/>
      <w:adjustRightInd/>
      <w:jc w:val="right"/>
    </w:pPr>
    <w:rPr>
      <w:rFonts w:ascii="Century" w:hAnsi="Century" w:cs="Times New Roman"/>
      <w:kern w:val="2"/>
      <w:sz w:val="22"/>
      <w:szCs w:val="22"/>
    </w:rPr>
  </w:style>
  <w:style w:type="character" w:customStyle="1" w:styleId="a6">
    <w:name w:val="結語 (文字)"/>
    <w:basedOn w:val="a0"/>
    <w:link w:val="a5"/>
    <w:semiHidden/>
    <w:rsid w:val="00FD3A27"/>
    <w:rPr>
      <w:rFonts w:ascii="Century" w:eastAsia="ＭＳ 明朝" w:hAnsi="Century" w:cs="Times New Roman"/>
      <w:sz w:val="22"/>
      <w:szCs w:val="22"/>
      <w:lang w:bidi="ar-SA"/>
    </w:rPr>
  </w:style>
  <w:style w:type="paragraph" w:styleId="a7">
    <w:name w:val="Note Heading"/>
    <w:basedOn w:val="a"/>
    <w:next w:val="a"/>
    <w:link w:val="a8"/>
    <w:semiHidden/>
    <w:unhideWhenUsed/>
    <w:rsid w:val="00FD3A27"/>
    <w:pPr>
      <w:autoSpaceDE/>
      <w:autoSpaceDN/>
      <w:adjustRightInd/>
      <w:jc w:val="center"/>
    </w:pPr>
    <w:rPr>
      <w:rFonts w:ascii="Century" w:hAnsi="Century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semiHidden/>
    <w:rsid w:val="00FD3A27"/>
    <w:rPr>
      <w:rFonts w:ascii="Century" w:eastAsia="ＭＳ 明朝" w:hAnsi="Century" w:cs="Times New Roman"/>
      <w:sz w:val="22"/>
      <w:szCs w:val="22"/>
      <w:lang w:bidi="ar-SA"/>
    </w:rPr>
  </w:style>
  <w:style w:type="paragraph" w:styleId="a9">
    <w:name w:val="header"/>
    <w:basedOn w:val="a"/>
    <w:link w:val="aa"/>
    <w:uiPriority w:val="99"/>
    <w:unhideWhenUsed/>
    <w:rsid w:val="000F4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CCD"/>
    <w:rPr>
      <w:rFonts w:ascii="Arial" w:eastAsia="ＭＳ 明朝" w:hAnsi="Arial" w:cs="Arial"/>
      <w:kern w:val="0"/>
      <w:sz w:val="24"/>
      <w:szCs w:val="24"/>
      <w:lang w:bidi="ar-SA"/>
    </w:rPr>
  </w:style>
  <w:style w:type="paragraph" w:styleId="ab">
    <w:name w:val="footer"/>
    <w:basedOn w:val="a"/>
    <w:link w:val="ac"/>
    <w:uiPriority w:val="99"/>
    <w:unhideWhenUsed/>
    <w:rsid w:val="000F4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CCD"/>
    <w:rPr>
      <w:rFonts w:ascii="Arial" w:eastAsia="ＭＳ 明朝" w:hAnsi="Arial" w:cs="Arial"/>
      <w:kern w:val="0"/>
      <w:sz w:val="24"/>
      <w:szCs w:val="24"/>
      <w:lang w:bidi="ar-SA"/>
    </w:rPr>
  </w:style>
  <w:style w:type="paragraph" w:styleId="ad">
    <w:name w:val="No Spacing"/>
    <w:uiPriority w:val="1"/>
    <w:qFormat/>
    <w:rsid w:val="0038666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CE1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E1BF1"/>
    <w:rPr>
      <w:rFonts w:asciiTheme="majorHAnsi" w:eastAsiaTheme="majorEastAsia" w:hAnsiTheme="majorHAnsi" w:cstheme="majorBidi"/>
      <w:kern w:val="0"/>
      <w:sz w:val="18"/>
      <w:szCs w:val="18"/>
      <w:lang w:bidi="ar-SA"/>
    </w:rPr>
  </w:style>
  <w:style w:type="character" w:styleId="af0">
    <w:name w:val="annotation reference"/>
    <w:basedOn w:val="a0"/>
    <w:uiPriority w:val="99"/>
    <w:semiHidden/>
    <w:unhideWhenUsed/>
    <w:rsid w:val="002B0A7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B0A70"/>
  </w:style>
  <w:style w:type="character" w:customStyle="1" w:styleId="af2">
    <w:name w:val="コメント文字列 (文字)"/>
    <w:basedOn w:val="a0"/>
    <w:link w:val="af1"/>
    <w:uiPriority w:val="99"/>
    <w:semiHidden/>
    <w:rsid w:val="002B0A70"/>
    <w:rPr>
      <w:rFonts w:ascii="Arial" w:eastAsia="ＭＳ 明朝" w:hAnsi="Arial" w:cs="Arial"/>
      <w:kern w:val="0"/>
      <w:sz w:val="24"/>
      <w:szCs w:val="24"/>
      <w:lang w:bidi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B0A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B0A70"/>
    <w:rPr>
      <w:rFonts w:ascii="Arial" w:eastAsia="ＭＳ 明朝" w:hAnsi="Arial" w:cs="Arial"/>
      <w:b/>
      <w:bCs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FFE3-BD5A-4A13-8530-8CC229C3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荻野 真美</cp:lastModifiedBy>
  <cp:revision>11</cp:revision>
  <cp:lastPrinted>2025-03-12T05:48:00Z</cp:lastPrinted>
  <dcterms:created xsi:type="dcterms:W3CDTF">2025-02-04T07:44:00Z</dcterms:created>
  <dcterms:modified xsi:type="dcterms:W3CDTF">2025-03-12T05:48:00Z</dcterms:modified>
</cp:coreProperties>
</file>