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9FE3D" w14:textId="37984C79" w:rsidR="00F25764" w:rsidRPr="00D41F2A" w:rsidRDefault="008148F4" w:rsidP="00A64A76">
      <w:pPr>
        <w:spacing w:line="400" w:lineRule="exact"/>
        <w:ind w:left="220" w:hangingChars="100" w:hanging="220"/>
        <w:rPr>
          <w:rFonts w:hAnsi="Century"/>
          <w:sz w:val="22"/>
        </w:rPr>
      </w:pPr>
      <w:bookmarkStart w:id="0" w:name="_GoBack"/>
      <w:bookmarkEnd w:id="0"/>
      <w:r w:rsidRPr="00D41F2A">
        <w:rPr>
          <w:rFonts w:hAnsi="Century" w:hint="eastAsia"/>
          <w:sz w:val="22"/>
        </w:rPr>
        <w:t>様式第</w:t>
      </w:r>
      <w:r w:rsidR="00393A5C" w:rsidRPr="00D41F2A">
        <w:rPr>
          <w:rFonts w:hAnsi="Century" w:hint="eastAsia"/>
          <w:sz w:val="22"/>
        </w:rPr>
        <w:t>２</w:t>
      </w:r>
      <w:r w:rsidRPr="00D41F2A">
        <w:rPr>
          <w:rFonts w:hAnsi="Century" w:hint="eastAsia"/>
          <w:sz w:val="22"/>
        </w:rPr>
        <w:t>号</w:t>
      </w:r>
      <w:r w:rsidR="00393A5C" w:rsidRPr="00D41F2A">
        <w:rPr>
          <w:rFonts w:hAnsi="Century" w:hint="eastAsia"/>
          <w:sz w:val="22"/>
        </w:rPr>
        <w:t>（第５</w:t>
      </w:r>
      <w:r w:rsidR="00684782" w:rsidRPr="00D41F2A">
        <w:rPr>
          <w:rFonts w:hAnsi="Century" w:hint="eastAsia"/>
          <w:sz w:val="22"/>
        </w:rPr>
        <w:t>条</w:t>
      </w:r>
      <w:r w:rsidR="00553070">
        <w:rPr>
          <w:rFonts w:hAnsi="Century" w:hint="eastAsia"/>
          <w:sz w:val="22"/>
        </w:rPr>
        <w:t>、第１０条</w:t>
      </w:r>
      <w:r w:rsidR="00684782" w:rsidRPr="00D41F2A">
        <w:rPr>
          <w:rFonts w:hAnsi="Century" w:hint="eastAsia"/>
          <w:sz w:val="22"/>
        </w:rPr>
        <w:t>関係）</w:t>
      </w:r>
    </w:p>
    <w:p w14:paraId="79AB5814" w14:textId="77777777" w:rsidR="008148F4" w:rsidRPr="00D41F2A" w:rsidRDefault="008148F4" w:rsidP="00F25764">
      <w:pPr>
        <w:spacing w:line="400" w:lineRule="exact"/>
        <w:ind w:left="220" w:hangingChars="100" w:hanging="220"/>
        <w:rPr>
          <w:sz w:val="22"/>
        </w:rPr>
      </w:pPr>
    </w:p>
    <w:p w14:paraId="3D5EE303" w14:textId="40BC5DB3" w:rsidR="00F25764" w:rsidRPr="00D41F2A" w:rsidRDefault="008148F4" w:rsidP="00F25764">
      <w:pPr>
        <w:spacing w:line="400" w:lineRule="exact"/>
        <w:ind w:left="220" w:hangingChars="100" w:hanging="220"/>
        <w:jc w:val="center"/>
        <w:rPr>
          <w:sz w:val="22"/>
        </w:rPr>
      </w:pPr>
      <w:r w:rsidRPr="00D41F2A">
        <w:rPr>
          <w:rFonts w:hint="eastAsia"/>
          <w:sz w:val="22"/>
        </w:rPr>
        <w:t>ひがしまつやまプライド認定</w:t>
      </w:r>
      <w:r w:rsidR="00E37E9E">
        <w:rPr>
          <w:rFonts w:hint="eastAsia"/>
          <w:sz w:val="22"/>
        </w:rPr>
        <w:t>（更新）</w:t>
      </w:r>
      <w:r w:rsidRPr="00D41F2A">
        <w:rPr>
          <w:rFonts w:hint="eastAsia"/>
          <w:sz w:val="22"/>
        </w:rPr>
        <w:t>に係る誓約書</w:t>
      </w:r>
    </w:p>
    <w:p w14:paraId="7C37CBB8" w14:textId="77777777" w:rsidR="00F25764" w:rsidRPr="00D41F2A" w:rsidRDefault="00F25764" w:rsidP="00F25764">
      <w:pPr>
        <w:spacing w:line="400" w:lineRule="exact"/>
        <w:ind w:left="220" w:hangingChars="100" w:hanging="220"/>
        <w:jc w:val="center"/>
        <w:rPr>
          <w:sz w:val="22"/>
        </w:rPr>
      </w:pPr>
    </w:p>
    <w:p w14:paraId="038F45B0" w14:textId="68AE224F" w:rsidR="00F25764" w:rsidRPr="00D41F2A" w:rsidRDefault="00F25764" w:rsidP="00F25764">
      <w:pPr>
        <w:spacing w:line="400" w:lineRule="exact"/>
        <w:rPr>
          <w:sz w:val="22"/>
        </w:rPr>
      </w:pPr>
      <w:r w:rsidRPr="00D41F2A">
        <w:rPr>
          <w:rFonts w:hint="eastAsia"/>
          <w:sz w:val="22"/>
        </w:rPr>
        <w:t>東松山市</w:t>
      </w:r>
      <w:r w:rsidR="008148F4" w:rsidRPr="00D41F2A">
        <w:rPr>
          <w:rFonts w:hint="eastAsia"/>
          <w:sz w:val="22"/>
        </w:rPr>
        <w:t>長</w:t>
      </w:r>
      <w:r w:rsidR="008824B6">
        <w:rPr>
          <w:rFonts w:hint="eastAsia"/>
          <w:sz w:val="22"/>
        </w:rPr>
        <w:t xml:space="preserve">　宛て</w:t>
      </w:r>
    </w:p>
    <w:p w14:paraId="2A711D85" w14:textId="77777777" w:rsidR="00F25764" w:rsidRPr="00D41F2A" w:rsidRDefault="00F25764" w:rsidP="008148F4">
      <w:pPr>
        <w:spacing w:line="400" w:lineRule="exact"/>
        <w:rPr>
          <w:sz w:val="22"/>
        </w:rPr>
      </w:pPr>
    </w:p>
    <w:p w14:paraId="50865414" w14:textId="77777777" w:rsidR="00F25764" w:rsidRPr="00D41F2A" w:rsidRDefault="00F25764" w:rsidP="00F25764">
      <w:pPr>
        <w:spacing w:line="400" w:lineRule="exact"/>
        <w:ind w:left="220" w:hangingChars="100" w:hanging="220"/>
        <w:rPr>
          <w:sz w:val="22"/>
        </w:rPr>
      </w:pPr>
    </w:p>
    <w:p w14:paraId="4C545829" w14:textId="326BAC49" w:rsidR="00F25764" w:rsidRPr="00D41F2A" w:rsidRDefault="008148F4" w:rsidP="00F25764">
      <w:pPr>
        <w:spacing w:line="400" w:lineRule="exact"/>
        <w:ind w:firstLineChars="100" w:firstLine="220"/>
        <w:rPr>
          <w:sz w:val="22"/>
        </w:rPr>
      </w:pPr>
      <w:r w:rsidRPr="00D41F2A">
        <w:rPr>
          <w:rFonts w:hint="eastAsia"/>
          <w:sz w:val="22"/>
        </w:rPr>
        <w:t>ひがしまつやまプライド</w:t>
      </w:r>
      <w:r w:rsidR="00393A5C" w:rsidRPr="00D41F2A">
        <w:rPr>
          <w:rFonts w:hint="eastAsia"/>
          <w:sz w:val="22"/>
        </w:rPr>
        <w:t>認定</w:t>
      </w:r>
      <w:r w:rsidR="00E37E9E">
        <w:rPr>
          <w:rFonts w:hint="eastAsia"/>
          <w:sz w:val="22"/>
        </w:rPr>
        <w:t>（更新）</w:t>
      </w:r>
      <w:r w:rsidR="00393A5C" w:rsidRPr="00D41F2A">
        <w:rPr>
          <w:rFonts w:hint="eastAsia"/>
          <w:sz w:val="22"/>
        </w:rPr>
        <w:t>申請</w:t>
      </w:r>
      <w:r w:rsidR="00F25764" w:rsidRPr="00D41F2A">
        <w:rPr>
          <w:rFonts w:hint="eastAsia"/>
          <w:sz w:val="22"/>
        </w:rPr>
        <w:t>に当たり、</w:t>
      </w:r>
      <w:r w:rsidRPr="00D41F2A">
        <w:rPr>
          <w:rFonts w:hint="eastAsia"/>
          <w:sz w:val="22"/>
        </w:rPr>
        <w:t>ひがしまつやまプライド</w:t>
      </w:r>
      <w:r w:rsidR="00F25764" w:rsidRPr="00D41F2A">
        <w:rPr>
          <w:rFonts w:hint="eastAsia"/>
          <w:sz w:val="22"/>
        </w:rPr>
        <w:t>認定</w:t>
      </w:r>
      <w:r w:rsidR="00796F4F" w:rsidRPr="00D41F2A">
        <w:rPr>
          <w:rFonts w:hint="eastAsia"/>
          <w:sz w:val="22"/>
        </w:rPr>
        <w:t>制度</w:t>
      </w:r>
      <w:r w:rsidR="00F25764" w:rsidRPr="00D41F2A">
        <w:rPr>
          <w:rFonts w:hint="eastAsia"/>
          <w:sz w:val="22"/>
        </w:rPr>
        <w:t>要綱を遵守するとともに、下記の事項について誓約します。</w:t>
      </w:r>
    </w:p>
    <w:p w14:paraId="5AC6EF04" w14:textId="77777777" w:rsidR="00F25764" w:rsidRPr="00D41F2A" w:rsidRDefault="00F25764" w:rsidP="00F25764">
      <w:pPr>
        <w:spacing w:line="400" w:lineRule="exact"/>
        <w:ind w:firstLineChars="100" w:firstLine="220"/>
        <w:rPr>
          <w:sz w:val="22"/>
        </w:rPr>
      </w:pPr>
    </w:p>
    <w:p w14:paraId="1CCC494B" w14:textId="77777777" w:rsidR="00F25764" w:rsidRPr="00D41F2A" w:rsidRDefault="00F25764" w:rsidP="00F25764">
      <w:pPr>
        <w:spacing w:line="400" w:lineRule="exact"/>
        <w:ind w:firstLineChars="100" w:firstLine="220"/>
        <w:jc w:val="center"/>
        <w:rPr>
          <w:sz w:val="22"/>
        </w:rPr>
      </w:pPr>
      <w:r w:rsidRPr="00D41F2A">
        <w:rPr>
          <w:rFonts w:hint="eastAsia"/>
          <w:sz w:val="22"/>
        </w:rPr>
        <w:t>記</w:t>
      </w:r>
    </w:p>
    <w:p w14:paraId="642477BE" w14:textId="77777777" w:rsidR="00A76CA3" w:rsidRPr="00D41F2A" w:rsidRDefault="00A76CA3" w:rsidP="00A76CA3">
      <w:pPr>
        <w:spacing w:line="400" w:lineRule="exact"/>
        <w:ind w:leftChars="100" w:left="650" w:rightChars="100" w:right="210" w:hangingChars="200" w:hanging="440"/>
        <w:rPr>
          <w:rFonts w:asciiTheme="minorHAnsi"/>
          <w:sz w:val="22"/>
        </w:rPr>
      </w:pPr>
      <w:r w:rsidRPr="00D41F2A">
        <w:rPr>
          <w:rFonts w:hint="eastAsia"/>
          <w:sz w:val="22"/>
        </w:rPr>
        <w:t>１　申請者について</w:t>
      </w:r>
    </w:p>
    <w:p w14:paraId="6612A863" w14:textId="77777777" w:rsidR="00A76CA3" w:rsidRPr="00D41F2A" w:rsidRDefault="004123EA" w:rsidP="00A76CA3">
      <w:pPr>
        <w:spacing w:line="400" w:lineRule="exact"/>
        <w:ind w:rightChars="100" w:right="210" w:firstLineChars="300" w:firstLine="660"/>
        <w:rPr>
          <w:sz w:val="22"/>
        </w:rPr>
      </w:pPr>
      <w:r>
        <w:rPr>
          <w:rFonts w:hint="eastAsia"/>
          <w:sz w:val="22"/>
        </w:rPr>
        <w:t xml:space="preserve">⑴　</w:t>
      </w:r>
      <w:r w:rsidR="00A76CA3" w:rsidRPr="00D41F2A">
        <w:rPr>
          <w:rFonts w:hint="eastAsia"/>
          <w:sz w:val="22"/>
        </w:rPr>
        <w:t>市税の滞納はありません。</w:t>
      </w:r>
    </w:p>
    <w:p w14:paraId="74D2BB2C" w14:textId="77777777" w:rsidR="00A76CA3" w:rsidRPr="00D41F2A" w:rsidRDefault="004123EA" w:rsidP="00A76CA3">
      <w:pPr>
        <w:spacing w:line="400" w:lineRule="exact"/>
        <w:ind w:rightChars="100" w:right="210" w:firstLineChars="300" w:firstLine="660"/>
        <w:rPr>
          <w:sz w:val="22"/>
        </w:rPr>
      </w:pPr>
      <w:r>
        <w:rPr>
          <w:rFonts w:hint="eastAsia"/>
          <w:sz w:val="22"/>
        </w:rPr>
        <w:t xml:space="preserve">⑵　</w:t>
      </w:r>
      <w:r w:rsidR="00A76CA3" w:rsidRPr="00D41F2A">
        <w:rPr>
          <w:rFonts w:hint="eastAsia"/>
          <w:sz w:val="22"/>
        </w:rPr>
        <w:t>代表者等が暴力団員又はその関係者ではありません。</w:t>
      </w:r>
    </w:p>
    <w:p w14:paraId="536385B0" w14:textId="77777777" w:rsidR="004123EA" w:rsidRDefault="00A76CA3" w:rsidP="004123EA">
      <w:pPr>
        <w:spacing w:line="400" w:lineRule="exact"/>
        <w:ind w:leftChars="100" w:left="650" w:rightChars="100" w:right="210" w:hangingChars="200" w:hanging="440"/>
        <w:rPr>
          <w:rFonts w:asciiTheme="minorEastAsia" w:hAnsiTheme="minorEastAsia"/>
          <w:sz w:val="22"/>
        </w:rPr>
      </w:pPr>
      <w:r w:rsidRPr="00D41F2A">
        <w:rPr>
          <w:rFonts w:hint="eastAsia"/>
          <w:sz w:val="22"/>
        </w:rPr>
        <w:t xml:space="preserve">２　</w:t>
      </w:r>
      <w:r w:rsidRPr="00D41F2A">
        <w:rPr>
          <w:rFonts w:asciiTheme="minorEastAsia" w:hAnsiTheme="minorEastAsia" w:hint="eastAsia"/>
          <w:sz w:val="22"/>
        </w:rPr>
        <w:t>申請品について</w:t>
      </w:r>
    </w:p>
    <w:p w14:paraId="2C0C90C6" w14:textId="2A231A16" w:rsidR="004123EA" w:rsidRPr="00D41F2A" w:rsidRDefault="004123EA" w:rsidP="004123EA">
      <w:pPr>
        <w:spacing w:line="400" w:lineRule="exact"/>
        <w:ind w:leftChars="300" w:left="1070" w:rightChars="100" w:right="210" w:hangingChars="200" w:hanging="440"/>
        <w:rPr>
          <w:sz w:val="22"/>
        </w:rPr>
      </w:pPr>
      <w:r w:rsidRPr="004123EA">
        <w:rPr>
          <w:rFonts w:hint="eastAsia"/>
          <w:sz w:val="22"/>
        </w:rPr>
        <w:t>生産、製造又は加工においては関連法令を遵守し、指定された品質基準を満たしています。</w:t>
      </w:r>
    </w:p>
    <w:p w14:paraId="421F5F4A" w14:textId="77777777" w:rsidR="00AD4578" w:rsidRDefault="00A76CA3" w:rsidP="00AD4578">
      <w:pPr>
        <w:spacing w:line="400" w:lineRule="exact"/>
        <w:ind w:rightChars="100" w:right="210" w:firstLineChars="100" w:firstLine="220"/>
        <w:rPr>
          <w:sz w:val="22"/>
        </w:rPr>
      </w:pPr>
      <w:r w:rsidRPr="00D41F2A">
        <w:rPr>
          <w:rFonts w:asciiTheme="minorEastAsia" w:hAnsiTheme="minorEastAsia" w:hint="eastAsia"/>
          <w:sz w:val="22"/>
        </w:rPr>
        <w:t xml:space="preserve">３　</w:t>
      </w:r>
      <w:r w:rsidR="00795DA1" w:rsidRPr="00D41F2A">
        <w:rPr>
          <w:rFonts w:asciiTheme="minorEastAsia" w:hAnsiTheme="minorEastAsia" w:hint="eastAsia"/>
          <w:sz w:val="22"/>
        </w:rPr>
        <w:t>認定後の</w:t>
      </w:r>
      <w:r w:rsidR="00795DA1" w:rsidRPr="00D41F2A">
        <w:rPr>
          <w:rFonts w:hint="eastAsia"/>
          <w:sz w:val="22"/>
        </w:rPr>
        <w:t>取組</w:t>
      </w:r>
      <w:r w:rsidRPr="00D41F2A">
        <w:rPr>
          <w:rFonts w:hint="eastAsia"/>
          <w:sz w:val="22"/>
        </w:rPr>
        <w:t>について</w:t>
      </w:r>
    </w:p>
    <w:p w14:paraId="119C8560" w14:textId="437CDFB7" w:rsidR="00A76CA3" w:rsidRPr="00D41F2A" w:rsidRDefault="00AD4578" w:rsidP="00AD4578">
      <w:pPr>
        <w:spacing w:line="400" w:lineRule="exact"/>
        <w:ind w:leftChars="300" w:left="850" w:rightChars="100" w:right="210" w:hangingChars="100" w:hanging="220"/>
        <w:rPr>
          <w:sz w:val="22"/>
        </w:rPr>
      </w:pPr>
      <w:r>
        <w:rPr>
          <w:rFonts w:hint="eastAsia"/>
          <w:sz w:val="22"/>
        </w:rPr>
        <w:t>⑴</w:t>
      </w:r>
      <w:r w:rsidR="004123EA">
        <w:rPr>
          <w:rFonts w:hint="eastAsia"/>
          <w:sz w:val="22"/>
        </w:rPr>
        <w:t xml:space="preserve">　</w:t>
      </w:r>
      <w:r w:rsidR="00A76CA3" w:rsidRPr="00D41F2A">
        <w:rPr>
          <w:rFonts w:hint="eastAsia"/>
          <w:sz w:val="22"/>
        </w:rPr>
        <w:t>生産、製造又は加工等を通じて、認定品の情報発信を積極的に行い、ひがしまつやまプライドに対するイメージの向上につなげるよう努めます。</w:t>
      </w:r>
    </w:p>
    <w:p w14:paraId="5C4E25C0" w14:textId="77777777" w:rsidR="00AD4578" w:rsidRDefault="004123EA" w:rsidP="00AD4578">
      <w:pPr>
        <w:spacing w:line="400" w:lineRule="exact"/>
        <w:ind w:leftChars="300" w:left="1070" w:rightChars="100" w:right="210" w:hangingChars="200" w:hanging="440"/>
        <w:rPr>
          <w:sz w:val="22"/>
        </w:rPr>
      </w:pPr>
      <w:r>
        <w:rPr>
          <w:rFonts w:hint="eastAsia"/>
          <w:sz w:val="22"/>
        </w:rPr>
        <w:t xml:space="preserve">⑵　</w:t>
      </w:r>
      <w:r w:rsidR="00A76CA3" w:rsidRPr="00D41F2A">
        <w:rPr>
          <w:rFonts w:hint="eastAsia"/>
          <w:sz w:val="22"/>
        </w:rPr>
        <w:t>認定品の計画的な生産、製造、加工及び適正な保管・流通体制の整備に努めます。</w:t>
      </w:r>
    </w:p>
    <w:p w14:paraId="190DD98E" w14:textId="36866143" w:rsidR="00A76CA3" w:rsidRPr="00D41F2A" w:rsidRDefault="00AD4578" w:rsidP="00AD4578">
      <w:pPr>
        <w:spacing w:line="400" w:lineRule="exact"/>
        <w:ind w:leftChars="299" w:left="848" w:rightChars="100" w:right="210" w:hangingChars="100" w:hanging="220"/>
        <w:rPr>
          <w:sz w:val="22"/>
        </w:rPr>
      </w:pPr>
      <w:r>
        <w:rPr>
          <w:rFonts w:hint="eastAsia"/>
          <w:sz w:val="22"/>
        </w:rPr>
        <w:t xml:space="preserve">⑶　</w:t>
      </w:r>
      <w:r w:rsidR="00A76CA3" w:rsidRPr="00D41F2A">
        <w:rPr>
          <w:rFonts w:hint="eastAsia"/>
          <w:sz w:val="22"/>
        </w:rPr>
        <w:t>認定品の品質、流通、販売等において、事故等の問題が生じたときは、当方がその責任を負います。</w:t>
      </w:r>
    </w:p>
    <w:p w14:paraId="435FE5A4" w14:textId="77777777" w:rsidR="00A76CA3" w:rsidRPr="00D41F2A" w:rsidRDefault="004123EA" w:rsidP="00AD4578">
      <w:pPr>
        <w:spacing w:line="400" w:lineRule="exact"/>
        <w:ind w:leftChars="299" w:left="848" w:rightChars="100" w:right="210" w:hangingChars="100" w:hanging="220"/>
        <w:rPr>
          <w:sz w:val="22"/>
        </w:rPr>
      </w:pPr>
      <w:r>
        <w:rPr>
          <w:rFonts w:hint="eastAsia"/>
          <w:sz w:val="22"/>
        </w:rPr>
        <w:t xml:space="preserve">⑷　</w:t>
      </w:r>
      <w:r w:rsidR="00A76CA3" w:rsidRPr="00D41F2A">
        <w:rPr>
          <w:rFonts w:hint="eastAsia"/>
          <w:sz w:val="22"/>
        </w:rPr>
        <w:t>第三者から産業財産権等の権利侵害の申出があったときは、当方がこれに対応し、当方の責任及び負担により解決します。</w:t>
      </w:r>
    </w:p>
    <w:p w14:paraId="50F9A23D" w14:textId="77777777" w:rsidR="00A76CA3" w:rsidRPr="00D41F2A" w:rsidRDefault="00A76CA3" w:rsidP="00A76CA3">
      <w:pPr>
        <w:rPr>
          <w:sz w:val="22"/>
        </w:rPr>
      </w:pPr>
    </w:p>
    <w:p w14:paraId="13D1D9F3" w14:textId="77777777" w:rsidR="00DF2ACF" w:rsidRPr="00D41F2A" w:rsidRDefault="00DF2ACF" w:rsidP="00F25764">
      <w:pPr>
        <w:pStyle w:val="a3"/>
        <w:spacing w:line="400" w:lineRule="exact"/>
      </w:pPr>
    </w:p>
    <w:p w14:paraId="74A3064E" w14:textId="77777777" w:rsidR="00F25764" w:rsidRPr="00D41F2A" w:rsidRDefault="00F25764" w:rsidP="00F25764">
      <w:pPr>
        <w:pStyle w:val="a3"/>
        <w:spacing w:line="400" w:lineRule="exact"/>
      </w:pPr>
      <w:r w:rsidRPr="00D41F2A">
        <w:rPr>
          <w:rFonts w:hint="eastAsia"/>
        </w:rPr>
        <w:t>以上</w:t>
      </w:r>
    </w:p>
    <w:p w14:paraId="2D35E608" w14:textId="77777777" w:rsidR="00F25764" w:rsidRPr="00D41F2A" w:rsidRDefault="008148F4" w:rsidP="00DF2ACF">
      <w:pPr>
        <w:spacing w:line="400" w:lineRule="exact"/>
        <w:ind w:rightChars="100" w:right="210" w:firstLineChars="1000" w:firstLine="2200"/>
        <w:jc w:val="left"/>
        <w:rPr>
          <w:sz w:val="22"/>
        </w:rPr>
      </w:pPr>
      <w:r w:rsidRPr="00D41F2A">
        <w:rPr>
          <w:rFonts w:hint="eastAsia"/>
          <w:sz w:val="22"/>
        </w:rPr>
        <w:t xml:space="preserve">　</w:t>
      </w:r>
      <w:r w:rsidR="00F25764" w:rsidRPr="00D41F2A">
        <w:rPr>
          <w:rFonts w:hint="eastAsia"/>
          <w:sz w:val="22"/>
        </w:rPr>
        <w:t>年　　月　　日</w:t>
      </w:r>
    </w:p>
    <w:p w14:paraId="07C698F3" w14:textId="77777777" w:rsidR="00F25764" w:rsidRPr="00D41F2A" w:rsidRDefault="00F25764" w:rsidP="00F25764">
      <w:pPr>
        <w:autoSpaceDE w:val="0"/>
        <w:autoSpaceDN w:val="0"/>
        <w:spacing w:line="400" w:lineRule="exact"/>
        <w:rPr>
          <w:sz w:val="22"/>
        </w:rPr>
      </w:pPr>
    </w:p>
    <w:p w14:paraId="68E66629" w14:textId="77777777" w:rsidR="00244A5B" w:rsidRPr="00D41F2A" w:rsidRDefault="008B2FB7" w:rsidP="008148F4">
      <w:pPr>
        <w:autoSpaceDE w:val="0"/>
        <w:autoSpaceDN w:val="0"/>
        <w:spacing w:line="400" w:lineRule="exact"/>
        <w:ind w:firstLineChars="1500" w:firstLine="3300"/>
        <w:rPr>
          <w:sz w:val="22"/>
        </w:rPr>
      </w:pPr>
      <w:r w:rsidRPr="00D41F2A">
        <w:rPr>
          <w:rFonts w:hint="eastAsia"/>
          <w:sz w:val="22"/>
        </w:rPr>
        <w:t>所在地又は住所</w:t>
      </w:r>
    </w:p>
    <w:p w14:paraId="69EA2276" w14:textId="77777777" w:rsidR="000F152B" w:rsidRPr="00D41F2A" w:rsidRDefault="004A177F" w:rsidP="00A64A76">
      <w:pPr>
        <w:autoSpaceDE w:val="0"/>
        <w:autoSpaceDN w:val="0"/>
        <w:spacing w:line="400" w:lineRule="exact"/>
        <w:ind w:firstLineChars="1500" w:firstLine="3480"/>
        <w:rPr>
          <w:sz w:val="22"/>
        </w:rPr>
      </w:pPr>
      <w:r w:rsidRPr="00D41F2A">
        <w:rPr>
          <w:rFonts w:hint="eastAsia"/>
          <w:spacing w:val="6"/>
          <w:kern w:val="0"/>
          <w:sz w:val="22"/>
          <w:fitText w:val="1351" w:id="-1021167104"/>
        </w:rPr>
        <w:t>商号又は名</w:t>
      </w:r>
      <w:r w:rsidRPr="00D41F2A">
        <w:rPr>
          <w:rFonts w:hint="eastAsia"/>
          <w:spacing w:val="-14"/>
          <w:kern w:val="0"/>
          <w:sz w:val="22"/>
          <w:fitText w:val="1351" w:id="-1021167104"/>
        </w:rPr>
        <w:t>称</w:t>
      </w:r>
    </w:p>
    <w:p w14:paraId="5638F477" w14:textId="77777777" w:rsidR="002F5DAA" w:rsidRPr="00D41F2A" w:rsidRDefault="004E40FF" w:rsidP="004E40FF">
      <w:pPr>
        <w:autoSpaceDE w:val="0"/>
        <w:autoSpaceDN w:val="0"/>
        <w:spacing w:line="400" w:lineRule="exact"/>
        <w:rPr>
          <w:sz w:val="22"/>
        </w:rPr>
      </w:pPr>
      <w:r w:rsidRPr="00D41F2A">
        <w:rPr>
          <w:rFonts w:hint="eastAsia"/>
          <w:sz w:val="22"/>
        </w:rPr>
        <w:t xml:space="preserve">　　　　　　　　　　　　　　　</w:t>
      </w:r>
      <w:r w:rsidR="004958ED">
        <w:rPr>
          <w:rFonts w:hint="eastAsia"/>
          <w:sz w:val="22"/>
        </w:rPr>
        <w:t xml:space="preserve">　</w:t>
      </w:r>
      <w:r w:rsidR="004A177F" w:rsidRPr="00D41F2A">
        <w:rPr>
          <w:rFonts w:hint="eastAsia"/>
          <w:spacing w:val="79"/>
          <w:kern w:val="0"/>
          <w:sz w:val="22"/>
          <w:fitText w:val="1351" w:id="-1021167103"/>
        </w:rPr>
        <w:t>代表者</w:t>
      </w:r>
      <w:r w:rsidR="004A177F" w:rsidRPr="00D41F2A">
        <w:rPr>
          <w:rFonts w:hint="eastAsia"/>
          <w:spacing w:val="-1"/>
          <w:kern w:val="0"/>
          <w:sz w:val="22"/>
          <w:fitText w:val="1351" w:id="-1021167103"/>
        </w:rPr>
        <w:t>名</w:t>
      </w:r>
      <w:r w:rsidR="008148F4" w:rsidRPr="00D41F2A">
        <w:rPr>
          <w:rFonts w:hint="eastAsia"/>
          <w:sz w:val="22"/>
        </w:rPr>
        <w:t xml:space="preserve">　　　　　　　　　　　　　　　　　　　　</w:t>
      </w:r>
      <w:r w:rsidR="002F3C21" w:rsidRPr="00D41F2A">
        <w:rPr>
          <w:rFonts w:hint="eastAsia"/>
          <w:sz w:val="22"/>
        </w:rPr>
        <w:t>（※）</w:t>
      </w:r>
    </w:p>
    <w:p w14:paraId="62074CC6" w14:textId="77777777" w:rsidR="002F3C21" w:rsidRPr="00D41F2A" w:rsidRDefault="002F3C21" w:rsidP="004E40FF">
      <w:pPr>
        <w:autoSpaceDE w:val="0"/>
        <w:autoSpaceDN w:val="0"/>
        <w:spacing w:line="400" w:lineRule="exact"/>
        <w:rPr>
          <w:sz w:val="22"/>
        </w:rPr>
      </w:pPr>
    </w:p>
    <w:p w14:paraId="4D193613" w14:textId="77777777" w:rsidR="002F3C21" w:rsidRPr="00D41F2A" w:rsidRDefault="002F3C21" w:rsidP="002F3C21">
      <w:pPr>
        <w:autoSpaceDE w:val="0"/>
        <w:autoSpaceDN w:val="0"/>
        <w:spacing w:line="400" w:lineRule="exact"/>
        <w:jc w:val="right"/>
        <w:rPr>
          <w:sz w:val="22"/>
        </w:rPr>
      </w:pPr>
      <w:r w:rsidRPr="00D41F2A">
        <w:rPr>
          <w:rFonts w:hint="eastAsia"/>
          <w:sz w:val="22"/>
        </w:rPr>
        <w:t>（※）署名又は記名押印（氏名が自署の場合は押印不要）</w:t>
      </w:r>
    </w:p>
    <w:sectPr w:rsidR="002F3C21" w:rsidRPr="00D41F2A" w:rsidSect="008260E3">
      <w:pgSz w:w="11906" w:h="16838" w:code="9"/>
      <w:pgMar w:top="1134" w:right="1134" w:bottom="851" w:left="1134" w:header="851" w:footer="992" w:gutter="0"/>
      <w:cols w:space="425"/>
      <w:docGrid w:type="line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652CC" w14:textId="77777777" w:rsidR="00A40646" w:rsidRDefault="00A40646" w:rsidP="0033284A">
      <w:r>
        <w:separator/>
      </w:r>
    </w:p>
  </w:endnote>
  <w:endnote w:type="continuationSeparator" w:id="0">
    <w:p w14:paraId="57A36E89" w14:textId="77777777" w:rsidR="00A40646" w:rsidRDefault="00A40646" w:rsidP="0033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1F549" w14:textId="77777777" w:rsidR="00A40646" w:rsidRDefault="00A40646" w:rsidP="0033284A">
      <w:r>
        <w:separator/>
      </w:r>
    </w:p>
  </w:footnote>
  <w:footnote w:type="continuationSeparator" w:id="0">
    <w:p w14:paraId="137170EA" w14:textId="77777777" w:rsidR="00A40646" w:rsidRDefault="00A40646" w:rsidP="00332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20"/>
    <w:rsid w:val="000E6D0C"/>
    <w:rsid w:val="000F152B"/>
    <w:rsid w:val="00166077"/>
    <w:rsid w:val="00244A5B"/>
    <w:rsid w:val="00245815"/>
    <w:rsid w:val="002F3C21"/>
    <w:rsid w:val="002F5DAA"/>
    <w:rsid w:val="003240A8"/>
    <w:rsid w:val="0033284A"/>
    <w:rsid w:val="00361D39"/>
    <w:rsid w:val="00393A5C"/>
    <w:rsid w:val="004123EA"/>
    <w:rsid w:val="00461939"/>
    <w:rsid w:val="004958ED"/>
    <w:rsid w:val="004A177F"/>
    <w:rsid w:val="004E3C26"/>
    <w:rsid w:val="004E40FF"/>
    <w:rsid w:val="00501AE9"/>
    <w:rsid w:val="00553070"/>
    <w:rsid w:val="00684782"/>
    <w:rsid w:val="006A3625"/>
    <w:rsid w:val="00795DA1"/>
    <w:rsid w:val="00796F4F"/>
    <w:rsid w:val="007D53B4"/>
    <w:rsid w:val="007D57D5"/>
    <w:rsid w:val="008148F4"/>
    <w:rsid w:val="008260E3"/>
    <w:rsid w:val="00827FFE"/>
    <w:rsid w:val="00844606"/>
    <w:rsid w:val="008824B6"/>
    <w:rsid w:val="008B2FB7"/>
    <w:rsid w:val="00907ADF"/>
    <w:rsid w:val="009C0520"/>
    <w:rsid w:val="00A40646"/>
    <w:rsid w:val="00A64A76"/>
    <w:rsid w:val="00A76CA3"/>
    <w:rsid w:val="00AD2462"/>
    <w:rsid w:val="00AD4578"/>
    <w:rsid w:val="00B159B5"/>
    <w:rsid w:val="00B569AB"/>
    <w:rsid w:val="00B65BD9"/>
    <w:rsid w:val="00C434EB"/>
    <w:rsid w:val="00C604F8"/>
    <w:rsid w:val="00C6224D"/>
    <w:rsid w:val="00D029C1"/>
    <w:rsid w:val="00D41F2A"/>
    <w:rsid w:val="00DB67F4"/>
    <w:rsid w:val="00DF2ACF"/>
    <w:rsid w:val="00E37E9E"/>
    <w:rsid w:val="00EC5F8A"/>
    <w:rsid w:val="00EF563A"/>
    <w:rsid w:val="00F25764"/>
    <w:rsid w:val="00F4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45C76E"/>
  <w14:defaultImageDpi w14:val="0"/>
  <w15:docId w15:val="{BD6F3837-C532-4A8E-9422-8C87825D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20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25764"/>
    <w:pPr>
      <w:jc w:val="right"/>
    </w:pPr>
    <w:rPr>
      <w:rFonts w:asciiTheme="minorHAnsi" w:eastAsiaTheme="minorEastAsia"/>
      <w:sz w:val="22"/>
    </w:rPr>
  </w:style>
  <w:style w:type="character" w:customStyle="1" w:styleId="a4">
    <w:name w:val="結語 (文字)"/>
    <w:basedOn w:val="a0"/>
    <w:link w:val="a3"/>
    <w:uiPriority w:val="99"/>
    <w:locked/>
    <w:rsid w:val="00F25764"/>
    <w:rPr>
      <w:rFonts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32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284A"/>
    <w:rPr>
      <w:rFonts w:ascii="ＭＳ 明朝" w:eastAsia="ＭＳ 明朝" w:cs="Times New Roman"/>
    </w:rPr>
  </w:style>
  <w:style w:type="paragraph" w:styleId="a7">
    <w:name w:val="footer"/>
    <w:basedOn w:val="a"/>
    <w:link w:val="a8"/>
    <w:uiPriority w:val="99"/>
    <w:unhideWhenUsed/>
    <w:rsid w:val="00332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284A"/>
    <w:rPr>
      <w:rFonts w:ascii="ＭＳ 明朝" w:eastAsia="ＭＳ 明朝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6224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6224D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rsid w:val="00F40C59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40C5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40C59"/>
    <w:rPr>
      <w:rFonts w:ascii="ＭＳ 明朝" w:eastAsia="ＭＳ 明朝"/>
      <w:szCs w:val="22"/>
    </w:rPr>
  </w:style>
  <w:style w:type="paragraph" w:styleId="ae">
    <w:name w:val="annotation subject"/>
    <w:basedOn w:val="ac"/>
    <w:next w:val="ac"/>
    <w:link w:val="af"/>
    <w:uiPriority w:val="99"/>
    <w:rsid w:val="00F40C59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F40C59"/>
    <w:rPr>
      <w:rFonts w:ascii="ＭＳ 明朝" w:eastAsia="ＭＳ 明朝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西木戸 利枝</dc:creator>
  <cp:keywords/>
  <dc:description/>
  <cp:lastModifiedBy>大嶋 恵美</cp:lastModifiedBy>
  <cp:revision>5</cp:revision>
  <cp:lastPrinted>2024-08-06T06:01:00Z</cp:lastPrinted>
  <dcterms:created xsi:type="dcterms:W3CDTF">2024-08-29T23:34:00Z</dcterms:created>
  <dcterms:modified xsi:type="dcterms:W3CDTF">2024-09-09T07:47:00Z</dcterms:modified>
</cp:coreProperties>
</file>