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6DE" w:rsidRPr="0012545F" w:rsidRDefault="003B7992" w:rsidP="00A956DE">
      <w:pPr>
        <w:ind w:rightChars="100" w:right="220"/>
        <w:jc w:val="right"/>
        <w:rPr>
          <w:rFonts w:hAnsi="ＭＳ 明朝"/>
          <w:szCs w:val="21"/>
        </w:rPr>
      </w:pPr>
      <w:bookmarkStart w:id="0" w:name="_GoBack"/>
      <w:bookmarkEnd w:id="0"/>
      <w:r w:rsidRPr="0012545F">
        <w:rPr>
          <w:rFonts w:hAnsi="ＭＳ 明朝" w:hint="eastAsia"/>
          <w:szCs w:val="21"/>
        </w:rPr>
        <w:t xml:space="preserve">　　年　　月　　日</w:t>
      </w:r>
    </w:p>
    <w:p w:rsidR="00A956DE" w:rsidRPr="0012545F" w:rsidRDefault="00D72874" w:rsidP="00A956DE">
      <w:pPr>
        <w:ind w:leftChars="100" w:left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東松山</w:t>
      </w:r>
      <w:r w:rsidR="003B7992" w:rsidRPr="0012545F">
        <w:rPr>
          <w:rFonts w:hAnsi="ＭＳ 明朝" w:hint="eastAsia"/>
          <w:szCs w:val="21"/>
        </w:rPr>
        <w:t>市長</w:t>
      </w:r>
      <w:r w:rsidR="004B10E0">
        <w:rPr>
          <w:rFonts w:hAnsi="ＭＳ 明朝" w:hint="eastAsia"/>
          <w:szCs w:val="21"/>
        </w:rPr>
        <w:t xml:space="preserve">　宛て</w:t>
      </w:r>
    </w:p>
    <w:p w:rsidR="00A956DE" w:rsidRPr="0012545F" w:rsidRDefault="00D72874" w:rsidP="00A956DE">
      <w:pPr>
        <w:tabs>
          <w:tab w:val="left" w:pos="4914"/>
        </w:tabs>
        <w:ind w:leftChars="1700" w:left="374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発電</w:t>
      </w:r>
      <w:r w:rsidR="003B7992" w:rsidRPr="0012545F">
        <w:rPr>
          <w:rFonts w:hAnsi="ＭＳ 明朝" w:hint="eastAsia"/>
          <w:szCs w:val="21"/>
        </w:rPr>
        <w:t>事業者　住所</w:t>
      </w:r>
    </w:p>
    <w:p w:rsidR="00A956DE" w:rsidRPr="0012545F" w:rsidRDefault="003B7992" w:rsidP="00A956DE">
      <w:pPr>
        <w:tabs>
          <w:tab w:val="left" w:pos="4914"/>
        </w:tabs>
        <w:ind w:leftChars="1700" w:left="3740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 xml:space="preserve">　　</w:t>
      </w:r>
      <w:r w:rsidR="00D72874">
        <w:rPr>
          <w:rFonts w:hAnsi="ＭＳ 明朝" w:hint="eastAsia"/>
          <w:szCs w:val="21"/>
        </w:rPr>
        <w:t xml:space="preserve">　</w:t>
      </w:r>
      <w:r w:rsidRPr="0012545F">
        <w:rPr>
          <w:rFonts w:hAnsi="ＭＳ 明朝" w:hint="eastAsia"/>
          <w:szCs w:val="21"/>
        </w:rPr>
        <w:t xml:space="preserve">　　（</w:t>
      </w:r>
      <w:r w:rsidR="001B08DC">
        <w:rPr>
          <w:rFonts w:hAnsi="ＭＳ 明朝" w:hint="eastAsia"/>
          <w:szCs w:val="21"/>
        </w:rPr>
        <w:t>法人にあって</w:t>
      </w:r>
      <w:r w:rsidR="00E71F80" w:rsidRPr="00E71F80">
        <w:rPr>
          <w:rFonts w:hAnsi="ＭＳ 明朝" w:hint="eastAsia"/>
          <w:szCs w:val="21"/>
        </w:rPr>
        <w:t>は</w:t>
      </w:r>
      <w:r w:rsidRPr="0012545F">
        <w:rPr>
          <w:rFonts w:hAnsi="ＭＳ 明朝" w:hint="eastAsia"/>
          <w:szCs w:val="21"/>
        </w:rPr>
        <w:t>主たる事務所の所在地）</w:t>
      </w:r>
    </w:p>
    <w:p w:rsidR="00605639" w:rsidRDefault="00605639" w:rsidP="00771767">
      <w:pPr>
        <w:tabs>
          <w:tab w:val="left" w:pos="4914"/>
        </w:tabs>
        <w:ind w:leftChars="1700" w:left="3740" w:firstLineChars="600" w:firstLine="1320"/>
        <w:rPr>
          <w:rFonts w:hAnsi="ＭＳ 明朝"/>
          <w:szCs w:val="21"/>
        </w:rPr>
      </w:pPr>
      <w:r w:rsidRPr="00605639">
        <w:rPr>
          <w:rFonts w:hAnsi="ＭＳ 明朝" w:hint="eastAsia"/>
          <w:szCs w:val="21"/>
        </w:rPr>
        <w:t>氏名　　　　　　　　　　　　㊞</w:t>
      </w:r>
    </w:p>
    <w:p w:rsidR="00A956DE" w:rsidRPr="0012545F" w:rsidRDefault="003B7992" w:rsidP="00D72874">
      <w:pPr>
        <w:tabs>
          <w:tab w:val="left" w:pos="4914"/>
        </w:tabs>
        <w:ind w:leftChars="1700" w:left="3740" w:firstLineChars="500" w:firstLine="1100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>（</w:t>
      </w:r>
      <w:r w:rsidR="001B08DC">
        <w:rPr>
          <w:rFonts w:hAnsi="ＭＳ 明朝" w:hint="eastAsia"/>
          <w:szCs w:val="21"/>
        </w:rPr>
        <w:t>法人にあって</w:t>
      </w:r>
      <w:r w:rsidR="00E71F80" w:rsidRPr="00E71F80">
        <w:rPr>
          <w:rFonts w:hAnsi="ＭＳ 明朝" w:hint="eastAsia"/>
          <w:szCs w:val="21"/>
        </w:rPr>
        <w:t>は</w:t>
      </w:r>
      <w:r w:rsidRPr="0012545F">
        <w:rPr>
          <w:rFonts w:hAnsi="ＭＳ 明朝" w:hint="eastAsia"/>
          <w:szCs w:val="21"/>
        </w:rPr>
        <w:t>名称及び代表者氏名）</w:t>
      </w:r>
    </w:p>
    <w:p w:rsidR="00A956DE" w:rsidRPr="0012545F" w:rsidRDefault="003B7992" w:rsidP="00D72874">
      <w:pPr>
        <w:ind w:leftChars="2100" w:left="4620" w:firstLineChars="200" w:firstLine="440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>連絡先</w:t>
      </w:r>
    </w:p>
    <w:p w:rsidR="00A956DE" w:rsidRDefault="00A956DE" w:rsidP="00A956DE">
      <w:pPr>
        <w:ind w:rightChars="100" w:right="220"/>
        <w:jc w:val="right"/>
        <w:rPr>
          <w:rFonts w:hAnsi="ＭＳ 明朝"/>
          <w:szCs w:val="21"/>
        </w:rPr>
      </w:pPr>
    </w:p>
    <w:p w:rsidR="00771767" w:rsidRPr="00B533DD" w:rsidRDefault="00771767" w:rsidP="00771767">
      <w:pPr>
        <w:jc w:val="center"/>
        <w:rPr>
          <w:rFonts w:hAnsi="ＭＳ 明朝"/>
          <w:bCs/>
          <w:szCs w:val="21"/>
        </w:rPr>
      </w:pPr>
      <w:r w:rsidRPr="00167E22">
        <w:rPr>
          <w:rFonts w:hAnsi="ＭＳ 明朝" w:hint="eastAsia"/>
          <w:bCs/>
          <w:sz w:val="36"/>
          <w:szCs w:val="21"/>
        </w:rPr>
        <w:t>誓　約　書</w:t>
      </w:r>
    </w:p>
    <w:p w:rsidR="00771767" w:rsidRPr="0012545F" w:rsidRDefault="00771767" w:rsidP="00A956DE">
      <w:pPr>
        <w:ind w:rightChars="100" w:right="220"/>
        <w:jc w:val="right"/>
        <w:rPr>
          <w:rFonts w:hAnsi="ＭＳ 明朝"/>
          <w:szCs w:val="21"/>
        </w:rPr>
      </w:pPr>
    </w:p>
    <w:p w:rsidR="00605639" w:rsidRDefault="00771767" w:rsidP="00B533DD">
      <w:pPr>
        <w:ind w:firstLineChars="100" w:firstLine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東松山市において</w:t>
      </w:r>
      <w:r w:rsidR="0070059E">
        <w:rPr>
          <w:rFonts w:hAnsi="ＭＳ 明朝" w:hint="eastAsia"/>
          <w:szCs w:val="21"/>
        </w:rPr>
        <w:t>太陽光</w:t>
      </w:r>
      <w:r w:rsidR="003B7992" w:rsidRPr="0012545F">
        <w:rPr>
          <w:rFonts w:hAnsi="ＭＳ 明朝" w:hint="eastAsia"/>
          <w:szCs w:val="21"/>
        </w:rPr>
        <w:t>発電設</w:t>
      </w:r>
      <w:r>
        <w:rPr>
          <w:rFonts w:hAnsi="ＭＳ 明朝" w:hint="eastAsia"/>
          <w:szCs w:val="21"/>
        </w:rPr>
        <w:t>備を</w:t>
      </w:r>
      <w:r w:rsidR="003B7992" w:rsidRPr="0012545F">
        <w:rPr>
          <w:rFonts w:hAnsi="ＭＳ 明朝" w:hint="eastAsia"/>
          <w:szCs w:val="21"/>
        </w:rPr>
        <w:t>設置</w:t>
      </w:r>
      <w:r>
        <w:rPr>
          <w:rFonts w:hAnsi="ＭＳ 明朝" w:hint="eastAsia"/>
          <w:szCs w:val="21"/>
        </w:rPr>
        <w:t>する</w:t>
      </w:r>
      <w:r w:rsidR="00605639">
        <w:rPr>
          <w:rFonts w:hAnsi="ＭＳ 明朝" w:hint="eastAsia"/>
          <w:szCs w:val="21"/>
        </w:rPr>
        <w:t>に当たり</w:t>
      </w:r>
      <w:r w:rsidR="003B7992" w:rsidRPr="0012545F">
        <w:rPr>
          <w:rFonts w:hAnsi="ＭＳ 明朝" w:hint="eastAsia"/>
          <w:szCs w:val="21"/>
        </w:rPr>
        <w:t>、</w:t>
      </w:r>
      <w:r w:rsidR="00D72874">
        <w:rPr>
          <w:rFonts w:hAnsi="ＭＳ 明朝" w:hint="eastAsia"/>
          <w:szCs w:val="21"/>
        </w:rPr>
        <w:t>東松山市</w:t>
      </w:r>
      <w:r w:rsidR="003B7992" w:rsidRPr="0012545F">
        <w:rPr>
          <w:rFonts w:hAnsi="ＭＳ 明朝" w:hint="eastAsia"/>
          <w:szCs w:val="21"/>
        </w:rPr>
        <w:t>太陽光発電設備の適正な設置</w:t>
      </w:r>
      <w:r w:rsidR="00D72874">
        <w:rPr>
          <w:rFonts w:hAnsi="ＭＳ 明朝" w:hint="eastAsia"/>
          <w:szCs w:val="21"/>
        </w:rPr>
        <w:t>及び管理に</w:t>
      </w:r>
      <w:r w:rsidR="003B7992" w:rsidRPr="0012545F">
        <w:rPr>
          <w:rFonts w:hAnsi="ＭＳ 明朝" w:hint="eastAsia"/>
          <w:szCs w:val="21"/>
        </w:rPr>
        <w:t>関する条例</w:t>
      </w:r>
      <w:r w:rsidR="00605639">
        <w:rPr>
          <w:rFonts w:hAnsi="ＭＳ 明朝" w:hint="eastAsia"/>
          <w:szCs w:val="21"/>
        </w:rPr>
        <w:t>及び関係法令並びに近隣住民等との協定書を遵守し、</w:t>
      </w:r>
      <w:r w:rsidR="00605639" w:rsidRPr="00605639">
        <w:rPr>
          <w:rFonts w:hAnsi="ＭＳ 明朝" w:hint="eastAsia"/>
          <w:szCs w:val="21"/>
        </w:rPr>
        <w:t>適切に管理していくことを誓約します。</w:t>
      </w:r>
    </w:p>
    <w:p w:rsidR="00771767" w:rsidRPr="0012545F" w:rsidRDefault="00605639" w:rsidP="00771767">
      <w:pPr>
        <w:ind w:rightChars="100" w:right="220"/>
        <w:jc w:val="right"/>
        <w:rPr>
          <w:rFonts w:hAnsi="ＭＳ 明朝"/>
          <w:szCs w:val="21"/>
        </w:rPr>
      </w:pPr>
      <w:r>
        <w:rPr>
          <w:rFonts w:hAnsi="ＭＳ 明朝"/>
          <w:szCs w:val="21"/>
        </w:rPr>
        <w:br w:type="page"/>
      </w:r>
      <w:r w:rsidR="00771767" w:rsidRPr="0012545F">
        <w:rPr>
          <w:rFonts w:hAnsi="ＭＳ 明朝" w:hint="eastAsia"/>
          <w:szCs w:val="21"/>
        </w:rPr>
        <w:lastRenderedPageBreak/>
        <w:t xml:space="preserve">　　年　　月　　日</w:t>
      </w:r>
    </w:p>
    <w:p w:rsidR="00771767" w:rsidRPr="0012545F" w:rsidRDefault="00771767" w:rsidP="00771767">
      <w:pPr>
        <w:ind w:leftChars="100" w:left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東松山</w:t>
      </w:r>
      <w:r w:rsidRPr="0012545F">
        <w:rPr>
          <w:rFonts w:hAnsi="ＭＳ 明朝" w:hint="eastAsia"/>
          <w:szCs w:val="21"/>
        </w:rPr>
        <w:t>市長</w:t>
      </w:r>
      <w:r>
        <w:rPr>
          <w:rFonts w:hAnsi="ＭＳ 明朝" w:hint="eastAsia"/>
          <w:szCs w:val="21"/>
        </w:rPr>
        <w:t xml:space="preserve">　宛て</w:t>
      </w:r>
    </w:p>
    <w:p w:rsidR="00771767" w:rsidRPr="0012545F" w:rsidRDefault="00771767" w:rsidP="00771767">
      <w:pPr>
        <w:tabs>
          <w:tab w:val="left" w:pos="4914"/>
        </w:tabs>
        <w:ind w:leftChars="1700" w:left="374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土地所有</w:t>
      </w:r>
      <w:r w:rsidRPr="0012545F">
        <w:rPr>
          <w:rFonts w:hAnsi="ＭＳ 明朝" w:hint="eastAsia"/>
          <w:szCs w:val="21"/>
        </w:rPr>
        <w:t>者　住所</w:t>
      </w:r>
    </w:p>
    <w:p w:rsidR="00771767" w:rsidRPr="0012545F" w:rsidRDefault="00771767" w:rsidP="00771767">
      <w:pPr>
        <w:tabs>
          <w:tab w:val="left" w:pos="4914"/>
        </w:tabs>
        <w:ind w:leftChars="1700" w:left="3740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 xml:space="preserve">　　</w:t>
      </w:r>
      <w:r>
        <w:rPr>
          <w:rFonts w:hAnsi="ＭＳ 明朝" w:hint="eastAsia"/>
          <w:szCs w:val="21"/>
        </w:rPr>
        <w:t xml:space="preserve">　</w:t>
      </w:r>
      <w:r w:rsidRPr="0012545F">
        <w:rPr>
          <w:rFonts w:hAnsi="ＭＳ 明朝" w:hint="eastAsia"/>
          <w:szCs w:val="21"/>
        </w:rPr>
        <w:t xml:space="preserve">　　（</w:t>
      </w:r>
      <w:r w:rsidR="001B08DC">
        <w:rPr>
          <w:rFonts w:hAnsi="ＭＳ 明朝" w:hint="eastAsia"/>
          <w:szCs w:val="21"/>
        </w:rPr>
        <w:t>法人にあって</w:t>
      </w:r>
      <w:r w:rsidR="00E71F80">
        <w:rPr>
          <w:rFonts w:hAnsi="ＭＳ 明朝" w:hint="eastAsia"/>
          <w:szCs w:val="21"/>
        </w:rPr>
        <w:t>は</w:t>
      </w:r>
      <w:r w:rsidRPr="0012545F">
        <w:rPr>
          <w:rFonts w:hAnsi="ＭＳ 明朝" w:hint="eastAsia"/>
          <w:szCs w:val="21"/>
        </w:rPr>
        <w:t>主たる事務所の所在地）</w:t>
      </w:r>
    </w:p>
    <w:p w:rsidR="00771767" w:rsidRDefault="00771767" w:rsidP="00771767">
      <w:pPr>
        <w:tabs>
          <w:tab w:val="left" w:pos="4914"/>
        </w:tabs>
        <w:ind w:leftChars="1700" w:left="3740" w:firstLineChars="600" w:firstLine="1320"/>
        <w:rPr>
          <w:rFonts w:hAnsi="ＭＳ 明朝"/>
          <w:szCs w:val="21"/>
        </w:rPr>
      </w:pPr>
      <w:r w:rsidRPr="00605639">
        <w:rPr>
          <w:rFonts w:hAnsi="ＭＳ 明朝" w:hint="eastAsia"/>
          <w:szCs w:val="21"/>
        </w:rPr>
        <w:t>氏名　　　　　　　　　　　　㊞</w:t>
      </w:r>
    </w:p>
    <w:p w:rsidR="00771767" w:rsidRPr="0012545F" w:rsidRDefault="00771767" w:rsidP="00771767">
      <w:pPr>
        <w:tabs>
          <w:tab w:val="left" w:pos="4914"/>
        </w:tabs>
        <w:ind w:leftChars="1700" w:left="3740" w:firstLineChars="500" w:firstLine="1100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>（</w:t>
      </w:r>
      <w:r w:rsidR="001B08DC">
        <w:rPr>
          <w:rFonts w:hAnsi="ＭＳ 明朝" w:hint="eastAsia"/>
          <w:szCs w:val="21"/>
        </w:rPr>
        <w:t>法人にあって</w:t>
      </w:r>
      <w:r w:rsidR="00E71F80">
        <w:rPr>
          <w:rFonts w:hAnsi="ＭＳ 明朝" w:hint="eastAsia"/>
          <w:szCs w:val="21"/>
        </w:rPr>
        <w:t>は</w:t>
      </w:r>
      <w:r w:rsidRPr="0012545F">
        <w:rPr>
          <w:rFonts w:hAnsi="ＭＳ 明朝" w:hint="eastAsia"/>
          <w:szCs w:val="21"/>
        </w:rPr>
        <w:t>名称及び代表者氏名）</w:t>
      </w:r>
    </w:p>
    <w:p w:rsidR="00771767" w:rsidRPr="0012545F" w:rsidRDefault="00771767" w:rsidP="00771767">
      <w:pPr>
        <w:ind w:leftChars="2100" w:left="4620" w:firstLineChars="200" w:firstLine="440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>連絡先</w:t>
      </w:r>
    </w:p>
    <w:p w:rsidR="00771767" w:rsidRDefault="00771767" w:rsidP="00771767">
      <w:pPr>
        <w:ind w:rightChars="100" w:right="220"/>
        <w:jc w:val="right"/>
        <w:rPr>
          <w:rFonts w:hAnsi="ＭＳ 明朝"/>
          <w:szCs w:val="21"/>
        </w:rPr>
      </w:pPr>
    </w:p>
    <w:p w:rsidR="00771767" w:rsidRPr="00B533DD" w:rsidRDefault="00771767" w:rsidP="00771767">
      <w:pPr>
        <w:jc w:val="center"/>
        <w:rPr>
          <w:rFonts w:hAnsi="ＭＳ 明朝"/>
          <w:bCs/>
          <w:szCs w:val="21"/>
        </w:rPr>
      </w:pPr>
      <w:r w:rsidRPr="00167E22">
        <w:rPr>
          <w:rFonts w:hAnsi="ＭＳ 明朝" w:hint="eastAsia"/>
          <w:bCs/>
          <w:sz w:val="36"/>
          <w:szCs w:val="21"/>
        </w:rPr>
        <w:t>誓　約　書</w:t>
      </w:r>
    </w:p>
    <w:p w:rsidR="00771767" w:rsidRPr="0012545F" w:rsidRDefault="00771767" w:rsidP="00771767">
      <w:pPr>
        <w:ind w:rightChars="100" w:right="220"/>
        <w:jc w:val="right"/>
        <w:rPr>
          <w:rFonts w:hAnsi="ＭＳ 明朝"/>
          <w:szCs w:val="21"/>
        </w:rPr>
      </w:pPr>
    </w:p>
    <w:p w:rsidR="00771767" w:rsidRDefault="00771767" w:rsidP="00771767">
      <w:pPr>
        <w:ind w:firstLineChars="100" w:firstLine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東松山市において太陽光</w:t>
      </w:r>
      <w:r w:rsidRPr="0012545F">
        <w:rPr>
          <w:rFonts w:hAnsi="ＭＳ 明朝" w:hint="eastAsia"/>
          <w:szCs w:val="21"/>
        </w:rPr>
        <w:t>発電設</w:t>
      </w:r>
      <w:r>
        <w:rPr>
          <w:rFonts w:hAnsi="ＭＳ 明朝" w:hint="eastAsia"/>
          <w:szCs w:val="21"/>
        </w:rPr>
        <w:t>備を</w:t>
      </w:r>
      <w:r w:rsidRPr="0012545F">
        <w:rPr>
          <w:rFonts w:hAnsi="ＭＳ 明朝" w:hint="eastAsia"/>
          <w:szCs w:val="21"/>
        </w:rPr>
        <w:t>設置</w:t>
      </w:r>
      <w:r>
        <w:rPr>
          <w:rFonts w:hAnsi="ＭＳ 明朝" w:hint="eastAsia"/>
          <w:szCs w:val="21"/>
        </w:rPr>
        <w:t>するに当たり</w:t>
      </w:r>
      <w:r w:rsidRPr="0012545F">
        <w:rPr>
          <w:rFonts w:hAnsi="ＭＳ 明朝" w:hint="eastAsia"/>
          <w:szCs w:val="21"/>
        </w:rPr>
        <w:t>、</w:t>
      </w:r>
      <w:r>
        <w:rPr>
          <w:rFonts w:hAnsi="ＭＳ 明朝" w:hint="eastAsia"/>
          <w:szCs w:val="21"/>
        </w:rPr>
        <w:t>東松山市</w:t>
      </w:r>
      <w:r w:rsidRPr="0012545F">
        <w:rPr>
          <w:rFonts w:hAnsi="ＭＳ 明朝" w:hint="eastAsia"/>
          <w:szCs w:val="21"/>
        </w:rPr>
        <w:t>太陽光発電設備の適正な設置</w:t>
      </w:r>
      <w:r>
        <w:rPr>
          <w:rFonts w:hAnsi="ＭＳ 明朝" w:hint="eastAsia"/>
          <w:szCs w:val="21"/>
        </w:rPr>
        <w:t>及び管理に</w:t>
      </w:r>
      <w:r w:rsidRPr="0012545F">
        <w:rPr>
          <w:rFonts w:hAnsi="ＭＳ 明朝" w:hint="eastAsia"/>
          <w:szCs w:val="21"/>
        </w:rPr>
        <w:t>関する条例</w:t>
      </w:r>
      <w:r>
        <w:rPr>
          <w:rFonts w:hAnsi="ＭＳ 明朝" w:hint="eastAsia"/>
          <w:szCs w:val="21"/>
        </w:rPr>
        <w:t>及び関係法令並びに近隣住民等との協定書を遵守し、</w:t>
      </w:r>
      <w:r w:rsidRPr="00605639">
        <w:rPr>
          <w:rFonts w:hAnsi="ＭＳ 明朝" w:hint="eastAsia"/>
          <w:szCs w:val="21"/>
        </w:rPr>
        <w:t>適切に管理していくことを誓約します。</w:t>
      </w:r>
    </w:p>
    <w:p w:rsidR="003315AC" w:rsidRPr="00771767" w:rsidRDefault="003315AC" w:rsidP="00771767">
      <w:pPr>
        <w:wordWrap w:val="0"/>
        <w:rPr>
          <w:rFonts w:hAnsi="ＭＳ 明朝"/>
          <w:szCs w:val="21"/>
        </w:rPr>
      </w:pPr>
    </w:p>
    <w:sectPr w:rsidR="003315AC" w:rsidRPr="00771767">
      <w:footerReference w:type="default" r:id="rId7"/>
      <w:type w:val="nextColumn"/>
      <w:pgSz w:w="11907" w:h="16840" w:code="9"/>
      <w:pgMar w:top="1701" w:right="1418" w:bottom="1304" w:left="1418" w:header="851" w:footer="567" w:gutter="0"/>
      <w:pgNumType w:fmt="numberInDash" w:start="1"/>
      <w:cols w:space="425"/>
      <w:docGrid w:type="lines" w:linePitch="477" w:charSpace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158" w:rsidRDefault="00A05158" w:rsidP="00D72874">
      <w:r>
        <w:separator/>
      </w:r>
    </w:p>
  </w:endnote>
  <w:endnote w:type="continuationSeparator" w:id="0">
    <w:p w:rsidR="00A05158" w:rsidRDefault="00A05158" w:rsidP="00D72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MS 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767" w:rsidRPr="0098175E" w:rsidRDefault="00771767" w:rsidP="00771767">
    <w:pPr>
      <w:wordWrap w:val="0"/>
      <w:jc w:val="right"/>
      <w:rPr>
        <w:rFonts w:hAnsi="ＭＳ 明朝"/>
      </w:rPr>
    </w:pPr>
    <w:r>
      <w:rPr>
        <w:rFonts w:hAnsi="ＭＳ 明朝" w:hint="eastAsia"/>
      </w:rPr>
      <w:t>（参考様式）</w:t>
    </w:r>
  </w:p>
  <w:p w:rsidR="00771767" w:rsidRDefault="0077176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158" w:rsidRDefault="00A05158" w:rsidP="00D72874">
      <w:r>
        <w:separator/>
      </w:r>
    </w:p>
  </w:footnote>
  <w:footnote w:type="continuationSeparator" w:id="0">
    <w:p w:rsidR="00A05158" w:rsidRDefault="00A05158" w:rsidP="00D72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4A7C"/>
    <w:multiLevelType w:val="hybridMultilevel"/>
    <w:tmpl w:val="8A160E10"/>
    <w:lvl w:ilvl="0" w:tplc="00000000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" w15:restartNumberingAfterBreak="0">
    <w:nsid w:val="05F12522"/>
    <w:multiLevelType w:val="hybridMultilevel"/>
    <w:tmpl w:val="7C8A38D8"/>
    <w:lvl w:ilvl="0" w:tplc="00000000">
      <w:start w:val="1"/>
      <w:numFmt w:val="decimalEnclosedParen"/>
      <w:lvlText w:val="%1"/>
      <w:lvlJc w:val="left"/>
      <w:pPr>
        <w:ind w:left="58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13DF1612"/>
    <w:multiLevelType w:val="hybridMultilevel"/>
    <w:tmpl w:val="81647A84"/>
    <w:lvl w:ilvl="0" w:tplc="0000000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589C23A6"/>
    <w:multiLevelType w:val="hybridMultilevel"/>
    <w:tmpl w:val="7D7EEFA2"/>
    <w:lvl w:ilvl="0" w:tplc="0000000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1093184"/>
    <w:multiLevelType w:val="hybridMultilevel"/>
    <w:tmpl w:val="BD18E632"/>
    <w:lvl w:ilvl="0" w:tplc="0000000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C7A2429"/>
    <w:multiLevelType w:val="hybridMultilevel"/>
    <w:tmpl w:val="11A676DC"/>
    <w:lvl w:ilvl="0" w:tplc="00000000">
      <w:start w:val="2"/>
      <w:numFmt w:val="bullet"/>
      <w:lvlText w:val="※"/>
      <w:lvlJc w:val="left"/>
      <w:pPr>
        <w:ind w:left="540" w:hanging="360"/>
      </w:pPr>
      <w:rPr>
        <w:rFonts w:ascii="游明朝" w:eastAsia="游明朝" w:hAnsi="游明朝"/>
      </w:rPr>
    </w:lvl>
    <w:lvl w:ilvl="1" w:tplc="00000001">
      <w:start w:val="1"/>
      <w:numFmt w:val="bullet"/>
      <w:lvlText w:val=""/>
      <w:lvlJc w:val="left"/>
      <w:pPr>
        <w:ind w:left="102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44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86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28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70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12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54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960" w:hanging="42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47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874"/>
    <w:rsid w:val="00013DCD"/>
    <w:rsid w:val="00080776"/>
    <w:rsid w:val="000B4EBF"/>
    <w:rsid w:val="0012545F"/>
    <w:rsid w:val="00167E22"/>
    <w:rsid w:val="001B08DC"/>
    <w:rsid w:val="00234699"/>
    <w:rsid w:val="00245962"/>
    <w:rsid w:val="00274147"/>
    <w:rsid w:val="002D6FB1"/>
    <w:rsid w:val="003315AC"/>
    <w:rsid w:val="00385CDA"/>
    <w:rsid w:val="003B7992"/>
    <w:rsid w:val="004430BD"/>
    <w:rsid w:val="00474C16"/>
    <w:rsid w:val="004B10E0"/>
    <w:rsid w:val="004C1700"/>
    <w:rsid w:val="005C5468"/>
    <w:rsid w:val="005F5665"/>
    <w:rsid w:val="00605639"/>
    <w:rsid w:val="00650512"/>
    <w:rsid w:val="0070059E"/>
    <w:rsid w:val="00771767"/>
    <w:rsid w:val="007D2CD6"/>
    <w:rsid w:val="00840332"/>
    <w:rsid w:val="008C3759"/>
    <w:rsid w:val="008E4004"/>
    <w:rsid w:val="00924741"/>
    <w:rsid w:val="00942891"/>
    <w:rsid w:val="0098175E"/>
    <w:rsid w:val="009C46F3"/>
    <w:rsid w:val="00A05158"/>
    <w:rsid w:val="00A6428F"/>
    <w:rsid w:val="00A956DE"/>
    <w:rsid w:val="00AA4030"/>
    <w:rsid w:val="00B22B87"/>
    <w:rsid w:val="00B403D2"/>
    <w:rsid w:val="00B533DD"/>
    <w:rsid w:val="00B929DF"/>
    <w:rsid w:val="00BF3BFC"/>
    <w:rsid w:val="00C201E6"/>
    <w:rsid w:val="00C864EB"/>
    <w:rsid w:val="00CA5118"/>
    <w:rsid w:val="00CE7DE3"/>
    <w:rsid w:val="00D315F1"/>
    <w:rsid w:val="00D72874"/>
    <w:rsid w:val="00DA0BF1"/>
    <w:rsid w:val="00DD5F04"/>
    <w:rsid w:val="00E07204"/>
    <w:rsid w:val="00E46050"/>
    <w:rsid w:val="00E71F80"/>
    <w:rsid w:val="00ED5D96"/>
    <w:rsid w:val="00F76C22"/>
    <w:rsid w:val="00F8210A"/>
    <w:rsid w:val="00FE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4E1D7463-C945-4455-AC9E-2692D243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/>
    <w:lsdException w:name="Plain Table 2" w:locked="0"/>
    <w:lsdException w:name="Plain Table 3" w:locked="0"/>
    <w:lsdException w:name="Plain Table 4" w:locked="0"/>
    <w:lsdException w:name="Plain Table 5" w:locked="0"/>
    <w:lsdException w:name="Grid Table Light" w:locked="0"/>
    <w:lsdException w:name="Grid Table 1 Light" w:locked="0"/>
    <w:lsdException w:name="Grid Table 2" w:locked="0"/>
    <w:lsdException w:name="Grid Table 3" w:locked="0"/>
    <w:lsdException w:name="Grid Table 4" w:locked="0"/>
    <w:lsdException w:name="Grid Table 5 Dark" w:locked="0"/>
    <w:lsdException w:name="Grid Table 6 Colorful" w:locked="0"/>
    <w:lsdException w:name="Grid Table 7 Colorful" w:locked="0"/>
    <w:lsdException w:name="Grid Table 1 Light Accent 1" w:locked="0"/>
    <w:lsdException w:name="Grid Table 2 Accent 1" w:locked="0"/>
    <w:lsdException w:name="Grid Table 3 Accent 1" w:locked="0"/>
    <w:lsdException w:name="Grid Table 4 Accent 1" w:locked="0"/>
    <w:lsdException w:name="Grid Table 5 Dark Accent 1" w:locked="0"/>
    <w:lsdException w:name="Grid Table 6 Colorful Accent 1" w:locked="0"/>
    <w:lsdException w:name="Grid Table 7 Colorful Accent 1" w:locked="0"/>
    <w:lsdException w:name="Grid Table 1 Light Accent 2" w:locked="0"/>
    <w:lsdException w:name="Grid Table 2 Accent 2" w:locked="0"/>
    <w:lsdException w:name="Grid Table 3 Accent 2" w:locked="0"/>
    <w:lsdException w:name="Grid Table 4 Accent 2" w:locked="0"/>
    <w:lsdException w:name="Grid Table 5 Dark Accent 2" w:locked="0"/>
    <w:lsdException w:name="Grid Table 6 Colorful Accent 2" w:locked="0"/>
    <w:lsdException w:name="Grid Table 7 Colorful Accent 2" w:locked="0"/>
    <w:lsdException w:name="Grid Table 1 Light Accent 3" w:locked="0"/>
    <w:lsdException w:name="Grid Table 2 Accent 3" w:locked="0"/>
    <w:lsdException w:name="Grid Table 3 Accent 3" w:locked="0"/>
    <w:lsdException w:name="Grid Table 4 Accent 3" w:locked="0"/>
    <w:lsdException w:name="Grid Table 5 Dark Accent 3" w:locked="0"/>
    <w:lsdException w:name="Grid Table 6 Colorful Accent 3" w:locked="0"/>
    <w:lsdException w:name="Grid Table 7 Colorful Accent 3" w:locked="0"/>
    <w:lsdException w:name="Grid Table 1 Light Accent 4" w:locked="0"/>
    <w:lsdException w:name="Grid Table 2 Accent 4" w:locked="0"/>
    <w:lsdException w:name="Grid Table 3 Accent 4" w:locked="0"/>
    <w:lsdException w:name="Grid Table 4 Accent 4" w:locked="0"/>
    <w:lsdException w:name="Grid Table 5 Dark Accent 4" w:locked="0"/>
    <w:lsdException w:name="Grid Table 6 Colorful Accent 4" w:locked="0"/>
    <w:lsdException w:name="Grid Table 7 Colorful Accent 4" w:locked="0"/>
    <w:lsdException w:name="Grid Table 1 Light Accent 5" w:locked="0"/>
    <w:lsdException w:name="Grid Table 2 Accent 5" w:locked="0"/>
    <w:lsdException w:name="Grid Table 3 Accent 5" w:locked="0"/>
    <w:lsdException w:name="Grid Table 4 Accent 5" w:locked="0"/>
    <w:lsdException w:name="Grid Table 5 Dark Accent 5" w:locked="0"/>
    <w:lsdException w:name="Grid Table 6 Colorful Accent 5" w:locked="0"/>
    <w:lsdException w:name="Grid Table 7 Colorful Accent 5" w:locked="0"/>
    <w:lsdException w:name="Grid Table 1 Light Accent 6" w:locked="0"/>
    <w:lsdException w:name="Grid Table 2 Accent 6" w:locked="0"/>
    <w:lsdException w:name="Grid Table 3 Accent 6" w:locked="0"/>
    <w:lsdException w:name="Grid Table 4 Accent 6" w:locked="0"/>
    <w:lsdException w:name="Grid Table 5 Dark Accent 6" w:locked="0"/>
    <w:lsdException w:name="Grid Table 6 Colorful Accent 6" w:locked="0"/>
    <w:lsdException w:name="Grid Table 7 Colorful Accent 6" w:locked="0"/>
    <w:lsdException w:name="List Table 1 Light" w:locked="0"/>
    <w:lsdException w:name="List Table 2" w:locked="0"/>
    <w:lsdException w:name="List Table 3" w:locked="0"/>
    <w:lsdException w:name="List Table 4" w:locked="0"/>
    <w:lsdException w:name="List Table 5 Dark" w:locked="0"/>
    <w:lsdException w:name="List Table 6 Colorful" w:locked="0"/>
    <w:lsdException w:name="List Table 7 Colorful" w:locked="0"/>
    <w:lsdException w:name="List Table 1 Light Accent 1" w:locked="0"/>
    <w:lsdException w:name="List Table 2 Accent 1" w:locked="0"/>
    <w:lsdException w:name="List Table 3 Accent 1" w:locked="0"/>
    <w:lsdException w:name="List Table 4 Accent 1" w:locked="0"/>
    <w:lsdException w:name="List Table 5 Dark Accent 1" w:locked="0"/>
    <w:lsdException w:name="List Table 6 Colorful Accent 1" w:locked="0"/>
    <w:lsdException w:name="List Table 7 Colorful Accent 1" w:locked="0"/>
    <w:lsdException w:name="List Table 1 Light Accent 2" w:locked="0"/>
    <w:lsdException w:name="List Table 2 Accent 2" w:locked="0"/>
    <w:lsdException w:name="List Table 3 Accent 2" w:locked="0"/>
    <w:lsdException w:name="List Table 4 Accent 2" w:locked="0"/>
    <w:lsdException w:name="List Table 5 Dark Accent 2" w:locked="0"/>
    <w:lsdException w:name="List Table 6 Colorful Accent 2" w:locked="0"/>
    <w:lsdException w:name="List Table 7 Colorful Accent 2" w:locked="0"/>
    <w:lsdException w:name="List Table 1 Light Accent 3" w:locked="0"/>
    <w:lsdException w:name="List Table 2 Accent 3" w:locked="0"/>
    <w:lsdException w:name="List Table 3 Accent 3" w:locked="0"/>
    <w:lsdException w:name="List Table 4 Accent 3" w:locked="0"/>
    <w:lsdException w:name="List Table 5 Dark Accent 3" w:locked="0"/>
    <w:lsdException w:name="List Table 6 Colorful Accent 3" w:locked="0"/>
    <w:lsdException w:name="List Table 7 Colorful Accent 3" w:locked="0"/>
    <w:lsdException w:name="List Table 1 Light Accent 4" w:locked="0"/>
    <w:lsdException w:name="List Table 2 Accent 4" w:locked="0"/>
    <w:lsdException w:name="List Table 3 Accent 4" w:locked="0"/>
    <w:lsdException w:name="List Table 4 Accent 4" w:locked="0"/>
    <w:lsdException w:name="List Table 5 Dark Accent 4" w:locked="0"/>
    <w:lsdException w:name="List Table 6 Colorful Accent 4" w:locked="0"/>
    <w:lsdException w:name="List Table 7 Colorful Accent 4" w:locked="0"/>
    <w:lsdException w:name="List Table 1 Light Accent 5" w:locked="0"/>
    <w:lsdException w:name="List Table 2 Accent 5" w:locked="0"/>
    <w:lsdException w:name="List Table 3 Accent 5" w:locked="0"/>
    <w:lsdException w:name="List Table 4 Accent 5" w:locked="0"/>
    <w:lsdException w:name="List Table 5 Dark Accent 5" w:locked="0"/>
    <w:lsdException w:name="List Table 6 Colorful Accent 5" w:locked="0"/>
    <w:lsdException w:name="List Table 7 Colorful Accent 5" w:locked="0"/>
    <w:lsdException w:name="List Table 1 Light Accent 6" w:locked="0"/>
    <w:lsdException w:name="List Table 2 Accent 6" w:locked="0"/>
    <w:lsdException w:name="List Table 3 Accent 6" w:locked="0"/>
    <w:lsdException w:name="List Table 4 Accent 6" w:locked="0"/>
    <w:lsdException w:name="List Table 5 Dark Accent 6" w:locked="0"/>
    <w:lsdException w:name="List Table 6 Colorful Accent 6" w:locked="0"/>
    <w:lsdException w:name="List Table 7 Colorful Accent 6" w:locked="0"/>
  </w:latentStyles>
  <w:style w:type="paragraph" w:default="1" w:styleId="a">
    <w:name w:val="Normal"/>
    <w:qFormat/>
    <w:rsid w:val="00D315F1"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rFonts w:ascii="Century"/>
    </w:rPr>
  </w:style>
  <w:style w:type="character" w:customStyle="1" w:styleId="a4">
    <w:name w:val="ヘッダー (文字)"/>
    <w:basedOn w:val="a0"/>
    <w:link w:val="a3"/>
    <w:uiPriority w:val="99"/>
    <w:locked/>
    <w:rsid w:val="00A956DE"/>
    <w:rPr>
      <w:rFonts w:cs="Times New Roman"/>
      <w:kern w:val="2"/>
      <w:sz w:val="22"/>
    </w:rPr>
  </w:style>
  <w:style w:type="paragraph" w:styleId="a5">
    <w:name w:val="Balloon Text"/>
    <w:basedOn w:val="a"/>
    <w:link w:val="a6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A956DE"/>
    <w:rPr>
      <w:rFonts w:ascii="Arial" w:eastAsia="ＭＳ ゴシック" w:hAnsi="Arial" w:cs="Times New Roman"/>
      <w:kern w:val="2"/>
      <w:sz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ascii="ＭＳ 明朝" w:cs="Times New Roman"/>
      <w:kern w:val="2"/>
      <w:sz w:val="22"/>
    </w:rPr>
  </w:style>
  <w:style w:type="paragraph" w:styleId="a9">
    <w:name w:val="List Paragraph"/>
    <w:basedOn w:val="a"/>
    <w:uiPriority w:val="34"/>
    <w:qFormat/>
    <w:rsid w:val="00A956DE"/>
    <w:pPr>
      <w:ind w:leftChars="400" w:left="840"/>
    </w:pPr>
    <w:rPr>
      <w:rFonts w:ascii="游明朝" w:eastAsia="游明朝" w:hAnsi="游明朝"/>
      <w:sz w:val="21"/>
    </w:rPr>
  </w:style>
  <w:style w:type="table" w:styleId="aa">
    <w:name w:val="Table Grid"/>
    <w:basedOn w:val="a1"/>
    <w:uiPriority w:val="39"/>
    <w:rsid w:val="00A956DE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b">
    <w:name w:val="Note Heading"/>
    <w:basedOn w:val="a"/>
    <w:next w:val="a"/>
    <w:link w:val="ac"/>
    <w:uiPriority w:val="99"/>
    <w:unhideWhenUsed/>
    <w:rsid w:val="00A956DE"/>
    <w:pPr>
      <w:jc w:val="center"/>
    </w:pPr>
    <w:rPr>
      <w:rFonts w:ascii="游明朝" w:eastAsia="游明朝" w:hAnsi="游明朝"/>
      <w:sz w:val="21"/>
    </w:rPr>
  </w:style>
  <w:style w:type="character" w:customStyle="1" w:styleId="ac">
    <w:name w:val="記 (文字)"/>
    <w:basedOn w:val="a0"/>
    <w:link w:val="ab"/>
    <w:uiPriority w:val="99"/>
    <w:locked/>
    <w:rsid w:val="00A956DE"/>
    <w:rPr>
      <w:rFonts w:ascii="游明朝" w:eastAsia="游明朝" w:hAnsi="游明朝" w:cs="Times New Roman"/>
      <w:kern w:val="2"/>
      <w:sz w:val="22"/>
    </w:rPr>
  </w:style>
  <w:style w:type="paragraph" w:styleId="ad">
    <w:name w:val="Closing"/>
    <w:basedOn w:val="a"/>
    <w:link w:val="ae"/>
    <w:uiPriority w:val="99"/>
    <w:unhideWhenUsed/>
    <w:rsid w:val="00A956DE"/>
    <w:pPr>
      <w:jc w:val="right"/>
    </w:pPr>
    <w:rPr>
      <w:rFonts w:ascii="游明朝" w:eastAsia="游明朝" w:hAnsi="游明朝"/>
      <w:sz w:val="21"/>
    </w:rPr>
  </w:style>
  <w:style w:type="character" w:customStyle="1" w:styleId="ae">
    <w:name w:val="結語 (文字)"/>
    <w:basedOn w:val="a0"/>
    <w:link w:val="ad"/>
    <w:uiPriority w:val="99"/>
    <w:locked/>
    <w:rsid w:val="00A956DE"/>
    <w:rPr>
      <w:rFonts w:ascii="游明朝" w:eastAsia="游明朝" w:hAnsi="游明朝"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博之</dc:creator>
  <cp:keywords/>
  <dc:description/>
  <cp:lastModifiedBy>北原 大輔</cp:lastModifiedBy>
  <cp:revision>2</cp:revision>
  <cp:lastPrinted>2023-03-22T04:11:00Z</cp:lastPrinted>
  <dcterms:created xsi:type="dcterms:W3CDTF">2024-08-17T08:33:00Z</dcterms:created>
  <dcterms:modified xsi:type="dcterms:W3CDTF">2024-08-17T08:33:00Z</dcterms:modified>
</cp:coreProperties>
</file>