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horzAnchor="margin" w:tblpY="-435"/>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A44CC0" w:rsidTr="00E94300">
        <w:trPr>
          <w:trHeight w:val="400"/>
        </w:trPr>
        <w:tc>
          <w:tcPr>
            <w:tcW w:w="10031" w:type="dxa"/>
            <w:gridSpan w:val="3"/>
          </w:tcPr>
          <w:p w:rsidR="00AE5BB4" w:rsidRDefault="009829DC" w:rsidP="00E94300">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A44CC0" w:rsidTr="00E94300">
        <w:trPr>
          <w:trHeight w:val="238"/>
        </w:trPr>
        <w:tc>
          <w:tcPr>
            <w:tcW w:w="3343" w:type="dxa"/>
            <w:tcBorders>
              <w:top w:val="single" w:sz="24" w:space="0" w:color="auto"/>
              <w:left w:val="single" w:sz="24" w:space="0" w:color="auto"/>
              <w:bottom w:val="single" w:sz="24" w:space="0" w:color="auto"/>
              <w:right w:val="single" w:sz="24" w:space="0" w:color="auto"/>
            </w:tcBorders>
          </w:tcPr>
          <w:p w:rsidR="00AE5BB4" w:rsidRDefault="00AE5BB4" w:rsidP="00E94300">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rsidR="00AE5BB4" w:rsidRDefault="00AE5BB4" w:rsidP="00E94300">
            <w:pPr>
              <w:suppressAutoHyphens/>
              <w:kinsoku w:val="0"/>
              <w:wordWrap w:val="0"/>
              <w:autoSpaceDE w:val="0"/>
              <w:autoSpaceDN w:val="0"/>
              <w:spacing w:line="366" w:lineRule="atLeast"/>
              <w:jc w:val="left"/>
              <w:rPr>
                <w:rFonts w:ascii="ＭＳ ゴシック" w:hAnsi="ＭＳ ゴシック"/>
              </w:rPr>
            </w:pPr>
          </w:p>
        </w:tc>
        <w:tc>
          <w:tcPr>
            <w:tcW w:w="3345" w:type="dxa"/>
          </w:tcPr>
          <w:p w:rsidR="00AE5BB4" w:rsidRDefault="00AE5BB4" w:rsidP="00E94300">
            <w:pPr>
              <w:suppressAutoHyphens/>
              <w:kinsoku w:val="0"/>
              <w:wordWrap w:val="0"/>
              <w:autoSpaceDE w:val="0"/>
              <w:autoSpaceDN w:val="0"/>
              <w:spacing w:line="366" w:lineRule="atLeast"/>
              <w:jc w:val="left"/>
              <w:rPr>
                <w:rFonts w:ascii="ＭＳ ゴシック" w:hAnsi="ＭＳ ゴシック"/>
              </w:rPr>
            </w:pPr>
          </w:p>
        </w:tc>
      </w:tr>
      <w:tr w:rsidR="00A44CC0" w:rsidTr="00E94300">
        <w:trPr>
          <w:trHeight w:val="273"/>
        </w:trPr>
        <w:tc>
          <w:tcPr>
            <w:tcW w:w="3343" w:type="dxa"/>
            <w:tcBorders>
              <w:top w:val="single" w:sz="24" w:space="0" w:color="auto"/>
            </w:tcBorders>
          </w:tcPr>
          <w:p w:rsidR="00AE5BB4" w:rsidRDefault="00AE5BB4" w:rsidP="00E94300">
            <w:pPr>
              <w:suppressAutoHyphens/>
              <w:kinsoku w:val="0"/>
              <w:wordWrap w:val="0"/>
              <w:autoSpaceDE w:val="0"/>
              <w:autoSpaceDN w:val="0"/>
              <w:spacing w:line="366" w:lineRule="atLeast"/>
              <w:jc w:val="left"/>
              <w:rPr>
                <w:rFonts w:ascii="ＭＳ ゴシック" w:hAnsi="ＭＳ ゴシック"/>
              </w:rPr>
            </w:pPr>
          </w:p>
        </w:tc>
        <w:tc>
          <w:tcPr>
            <w:tcW w:w="3343" w:type="dxa"/>
          </w:tcPr>
          <w:p w:rsidR="00AE5BB4" w:rsidRDefault="00AE5BB4" w:rsidP="00E94300">
            <w:pPr>
              <w:suppressAutoHyphens/>
              <w:kinsoku w:val="0"/>
              <w:wordWrap w:val="0"/>
              <w:autoSpaceDE w:val="0"/>
              <w:autoSpaceDN w:val="0"/>
              <w:spacing w:line="366" w:lineRule="atLeast"/>
              <w:jc w:val="left"/>
              <w:rPr>
                <w:rFonts w:ascii="ＭＳ ゴシック" w:hAnsi="ＭＳ ゴシック"/>
              </w:rPr>
            </w:pPr>
          </w:p>
        </w:tc>
        <w:tc>
          <w:tcPr>
            <w:tcW w:w="3345" w:type="dxa"/>
          </w:tcPr>
          <w:p w:rsidR="00AE5BB4" w:rsidRDefault="00AE5BB4" w:rsidP="00E94300">
            <w:pPr>
              <w:suppressAutoHyphens/>
              <w:kinsoku w:val="0"/>
              <w:wordWrap w:val="0"/>
              <w:autoSpaceDE w:val="0"/>
              <w:autoSpaceDN w:val="0"/>
              <w:spacing w:line="366" w:lineRule="atLeast"/>
              <w:jc w:val="left"/>
              <w:rPr>
                <w:rFonts w:ascii="ＭＳ ゴシック" w:hAnsi="ＭＳ ゴシック"/>
              </w:rPr>
            </w:pPr>
          </w:p>
        </w:tc>
      </w:tr>
    </w:tbl>
    <w:p w:rsidR="00AE5BB4" w:rsidRDefault="009829DC">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様式第５－（イ）－⑦</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A44CC0">
        <w:tc>
          <w:tcPr>
            <w:tcW w:w="9923" w:type="dxa"/>
            <w:tcBorders>
              <w:top w:val="single" w:sz="4" w:space="0" w:color="000000"/>
              <w:left w:val="single" w:sz="4" w:space="0" w:color="000000"/>
              <w:bottom w:val="single" w:sz="4" w:space="0" w:color="000000"/>
              <w:right w:val="single" w:sz="4" w:space="0" w:color="000000"/>
            </w:tcBorders>
          </w:tcPr>
          <w:p w:rsidR="00AE5BB4" w:rsidRDefault="009829DC">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w:t>
            </w:r>
            <w:r w:rsidR="00EC08E0">
              <w:rPr>
                <w:rFonts w:ascii="ＭＳ ゴシック" w:eastAsia="ＭＳ ゴシック" w:hAnsi="ＭＳ ゴシック" w:hint="eastAsia"/>
                <w:color w:val="000000"/>
                <w:kern w:val="0"/>
              </w:rPr>
              <w:t>用保険法第２条第５項第５号の規定による認定申請書（イ－⑦）</w:t>
            </w:r>
          </w:p>
          <w:p w:rsidR="00AE5BB4" w:rsidRDefault="009829D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rsidR="00561CB7" w:rsidRDefault="009829DC" w:rsidP="00561CB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561CB7">
              <w:rPr>
                <w:rFonts w:ascii="ＭＳ ゴシック" w:eastAsia="ＭＳ ゴシック" w:hAnsi="ＭＳ ゴシック" w:hint="eastAsia"/>
                <w:color w:val="000000"/>
                <w:kern w:val="0"/>
              </w:rPr>
              <w:t>東松山市長　　森田　光一　あて</w:t>
            </w:r>
          </w:p>
          <w:p w:rsidR="00561CB7" w:rsidRDefault="00561CB7" w:rsidP="00561CB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rsidR="00561CB7" w:rsidRDefault="00561CB7" w:rsidP="00561CB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p>
          <w:p w:rsidR="00561CB7" w:rsidRDefault="00561CB7" w:rsidP="00561CB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（法人名）</w:t>
            </w:r>
          </w:p>
          <w:p w:rsidR="00561CB7" w:rsidRDefault="00561CB7" w:rsidP="00561CB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685925">
              <w:rPr>
                <w:rFonts w:ascii="ＭＳ ゴシック" w:eastAsia="ＭＳ ゴシック" w:hAnsi="ＭＳ ゴシック" w:hint="eastAsia"/>
                <w:color w:val="000000"/>
                <w:kern w:val="0"/>
                <w:u w:val="single"/>
              </w:rPr>
              <w:t>（代</w:t>
            </w:r>
            <w:r>
              <w:rPr>
                <w:rFonts w:ascii="ＭＳ ゴシック" w:eastAsia="ＭＳ ゴシック" w:hAnsi="ＭＳ ゴシック" w:hint="eastAsia"/>
                <w:color w:val="000000"/>
                <w:kern w:val="0"/>
                <w:u w:val="single" w:color="000000"/>
              </w:rPr>
              <w:t>表者名）</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561CB7" w:rsidRDefault="00561CB7" w:rsidP="00561CB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color w:val="000000"/>
                <w:kern w:val="0"/>
              </w:rPr>
              <w:t xml:space="preserve">                                            </w:t>
            </w:r>
            <w:r w:rsidRPr="00685925">
              <w:rPr>
                <w:rFonts w:ascii="ＭＳ ゴシック" w:eastAsia="ＭＳ ゴシック" w:hAnsi="ＭＳ ゴシック" w:hint="eastAsia"/>
                <w:color w:val="000000"/>
                <w:kern w:val="0"/>
                <w:u w:val="single"/>
              </w:rPr>
              <w:t>（電話番号）</w:t>
            </w:r>
            <w:r>
              <w:rPr>
                <w:rFonts w:ascii="ＭＳ ゴシック" w:eastAsia="ＭＳ ゴシック" w:hAnsi="ＭＳ ゴシック" w:hint="eastAsia"/>
                <w:color w:val="000000"/>
                <w:kern w:val="0"/>
                <w:u w:val="single"/>
              </w:rPr>
              <w:t xml:space="preserve">　　　　　　　　　　　　　　</w:t>
            </w:r>
          </w:p>
          <w:p w:rsidR="003A4ABE" w:rsidRPr="00685925" w:rsidRDefault="003A4ABE" w:rsidP="00561CB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p>
          <w:p w:rsidR="00AE5BB4" w:rsidRDefault="009829DC">
            <w:pPr>
              <w:suppressAutoHyphens/>
              <w:kinsoku w:val="0"/>
              <w:wordWrap w:val="0"/>
              <w:overflowPunct w:val="0"/>
              <w:autoSpaceDE w:val="0"/>
              <w:autoSpaceDN w:val="0"/>
              <w:adjustRightInd w:val="0"/>
              <w:spacing w:line="274" w:lineRule="atLeast"/>
              <w:ind w:right="56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私は、表に記載する業を営んでいるが、下記のとおり、</w:t>
            </w:r>
            <w:r w:rsidR="00482BF3">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AE5BB4" w:rsidRDefault="009829DC">
            <w:pPr>
              <w:pStyle w:val="af9"/>
              <w:jc w:val="left"/>
            </w:pPr>
            <w:r>
              <w:rPr>
                <w:rFonts w:hint="eastAsia"/>
              </w:rPr>
              <w:t>（表)</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A44CC0">
              <w:trPr>
                <w:trHeight w:val="372"/>
              </w:trPr>
              <w:tc>
                <w:tcPr>
                  <w:tcW w:w="3163" w:type="dxa"/>
                  <w:tcBorders>
                    <w:top w:val="single" w:sz="24" w:space="0" w:color="auto"/>
                    <w:left w:val="single" w:sz="24" w:space="0" w:color="auto"/>
                    <w:bottom w:val="single" w:sz="24" w:space="0" w:color="auto"/>
                    <w:right w:val="single" w:sz="24" w:space="0" w:color="auto"/>
                  </w:tcBorders>
                </w:tcPr>
                <w:p w:rsidR="00AE5BB4" w:rsidRDefault="00AE5BB4">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A44CC0">
              <w:trPr>
                <w:trHeight w:val="388"/>
              </w:trPr>
              <w:tc>
                <w:tcPr>
                  <w:tcW w:w="3163" w:type="dxa"/>
                  <w:tcBorders>
                    <w:top w:val="single" w:sz="24" w:space="0" w:color="auto"/>
                  </w:tcBorders>
                </w:tcPr>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rsidR="00AE5BB4" w:rsidRDefault="009829DC">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33030D" w:rsidRDefault="0033030D">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kern w:val="0"/>
              </w:rPr>
            </w:pPr>
          </w:p>
          <w:p w:rsidR="00AE5BB4" w:rsidRDefault="009829DC">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記</w:t>
            </w:r>
          </w:p>
          <w:p w:rsidR="0033030D" w:rsidRDefault="0033030D">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p w:rsidR="00AE5BB4" w:rsidRDefault="009829D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売上高等</w:t>
            </w:r>
          </w:p>
          <w:p w:rsidR="00AE5BB4" w:rsidRDefault="009829D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（イ）最近１か月間の売上高等</w:t>
            </w:r>
          </w:p>
          <w:p w:rsidR="00AE5BB4" w:rsidRDefault="009829D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　　　　％（実績）</w:t>
            </w:r>
          </w:p>
          <w:p w:rsidR="00AE5BB4" w:rsidRDefault="009829D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Ｃ－Ａ　</w:t>
            </w:r>
          </w:p>
          <w:p w:rsidR="00AE5BB4" w:rsidRDefault="009829D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Ｃ</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100          </w:t>
            </w:r>
          </w:p>
          <w:p w:rsidR="003A4ABE" w:rsidRDefault="003A4AB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AE5BB4" w:rsidRDefault="009829D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Ａ：申込み時点における最近１か月間の売上高等</w:t>
            </w:r>
          </w:p>
          <w:p w:rsidR="00AE5BB4" w:rsidRDefault="009829D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rsidR="00AE5BB4" w:rsidRDefault="009829D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Ｂ：Ａの期間前２か月間の売上高等</w:t>
            </w:r>
          </w:p>
          <w:p w:rsidR="00AE5BB4" w:rsidRDefault="009829D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rsidR="00AE5BB4" w:rsidRDefault="009829D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Ｃ：最近３か月間の売上高等の平均</w:t>
            </w:r>
          </w:p>
          <w:p w:rsidR="00AE5BB4" w:rsidRDefault="009829D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rsidR="00AE5BB4" w:rsidRDefault="009829D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（Ａ＋Ｂ</w:t>
            </w:r>
            <w:r>
              <w:rPr>
                <w:rFonts w:ascii="ＭＳ ゴシック" w:eastAsia="ＭＳ ゴシック" w:hAnsi="ＭＳ ゴシック" w:hint="eastAsia"/>
                <w:color w:val="000000"/>
                <w:kern w:val="0"/>
                <w:u w:val="single" w:color="000000"/>
              </w:rPr>
              <w:t>）</w:t>
            </w:r>
          </w:p>
          <w:p w:rsidR="00AE5BB4" w:rsidRDefault="009829D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３</w:t>
            </w:r>
            <w:r>
              <w:rPr>
                <w:rFonts w:ascii="ＭＳ ゴシック" w:eastAsia="ＭＳ ゴシック" w:hAnsi="ＭＳ ゴシック"/>
                <w:color w:val="000000"/>
                <w:kern w:val="0"/>
              </w:rPr>
              <w:t xml:space="preserve">         </w:t>
            </w:r>
          </w:p>
          <w:p w:rsidR="003A4ABE" w:rsidRDefault="003A4AB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rsidR="00E94300" w:rsidRDefault="00E94300">
      <w:pPr>
        <w:suppressAutoHyphens/>
        <w:wordWrap w:val="0"/>
        <w:spacing w:line="240" w:lineRule="exact"/>
        <w:ind w:left="492" w:hanging="492"/>
        <w:jc w:val="left"/>
        <w:textAlignment w:val="baseline"/>
        <w:rPr>
          <w:rFonts w:ascii="ＭＳ ゴシック" w:eastAsia="ＭＳ ゴシック" w:hAnsi="ＭＳ ゴシック"/>
          <w:color w:val="000000"/>
          <w:kern w:val="0"/>
        </w:rPr>
      </w:pPr>
      <w:r>
        <w:rPr>
          <w:rFonts w:ascii="ＭＳ ゴシック" w:eastAsia="ＭＳ ゴシック" w:hAnsi="ＭＳ ゴシック"/>
          <w:noProof/>
          <w:sz w:val="24"/>
        </w:rPr>
        <mc:AlternateContent>
          <mc:Choice Requires="wps">
            <w:drawing>
              <wp:anchor distT="0" distB="0" distL="114300" distR="114300" simplePos="0" relativeHeight="251666432" behindDoc="0" locked="0" layoutInCell="1" allowOverlap="1" wp14:anchorId="13B18ABC" wp14:editId="1D240DD7">
                <wp:simplePos x="0" y="0"/>
                <wp:positionH relativeFrom="margin">
                  <wp:align>left</wp:align>
                </wp:positionH>
                <wp:positionV relativeFrom="paragraph">
                  <wp:posOffset>18415</wp:posOffset>
                </wp:positionV>
                <wp:extent cx="6281420" cy="1838960"/>
                <wp:effectExtent l="0" t="0" r="24130" b="1714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281420" cy="1838960"/>
                        </a:xfrm>
                        <a:prstGeom prst="rect">
                          <a:avLst/>
                        </a:prstGeom>
                        <a:noFill/>
                        <a:ln w="9525">
                          <a:solidFill>
                            <a:srgbClr val="FFFFFF"/>
                          </a:solidFill>
                          <a:miter lim="800000"/>
                          <a:headEnd/>
                          <a:tailEnd/>
                        </a:ln>
                      </wps:spPr>
                      <wps:txbx>
                        <w:txbxContent>
                          <w:p w:rsidR="00FE746F" w:rsidRDefault="00FE746F" w:rsidP="00FE746F">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（注１）本様式は、１つの指定業種に属する事業のみを営んでいる場合、又は営んでいる複</w:t>
                            </w:r>
                            <w:r w:rsidR="003A4ABE">
                              <w:rPr>
                                <w:rFonts w:ascii="ＭＳ ゴシック" w:eastAsia="ＭＳ ゴシック" w:hAnsi="ＭＳ ゴシック" w:hint="eastAsia"/>
                                <w:color w:val="000000"/>
                                <w:kern w:val="0"/>
                              </w:rPr>
                              <w:t>数の事業が全て指定業種に属する場合であって、業歴３か月以上１年３か</w:t>
                            </w:r>
                            <w:r>
                              <w:rPr>
                                <w:rFonts w:ascii="ＭＳ ゴシック" w:eastAsia="ＭＳ ゴシック" w:hAnsi="ＭＳ ゴシック" w:hint="eastAsia"/>
                                <w:color w:val="000000"/>
                                <w:kern w:val="0"/>
                              </w:rPr>
                              <w:t>月未満の場合に使用します。</w:t>
                            </w:r>
                          </w:p>
                          <w:p w:rsidR="00FE746F" w:rsidRDefault="00FE746F" w:rsidP="00FE746F">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w:t>
                            </w:r>
                            <w:r>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rPr>
                              <w:t>には、「販売数量の減少」又は「売上高の減少」等を入れる。</w:t>
                            </w:r>
                          </w:p>
                          <w:p w:rsidR="00FE746F" w:rsidRDefault="00FE746F" w:rsidP="00FE746F">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（注３）企業全体の売上高等を記載。</w:t>
                            </w:r>
                          </w:p>
                          <w:p w:rsidR="00FE746F" w:rsidRDefault="00FE746F" w:rsidP="0056524F">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rsidR="00FE746F" w:rsidRDefault="00FE746F" w:rsidP="00FE746F">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rsidR="00FE746F" w:rsidRDefault="00FE746F" w:rsidP="00FE746F">
                            <w:pPr>
                              <w:suppressAutoHyphens/>
                              <w:wordWrap w:val="0"/>
                              <w:spacing w:line="240" w:lineRule="exact"/>
                              <w:ind w:left="492" w:hanging="49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②　</w:t>
                            </w:r>
                            <w:bookmarkStart w:id="0" w:name="_GoBack"/>
                            <w:bookmarkEnd w:id="0"/>
                            <w:r>
                              <w:rPr>
                                <w:rFonts w:ascii="ＭＳ ゴシック" w:eastAsia="ＭＳ ゴシック" w:hAnsi="ＭＳ ゴシック" w:hint="eastAsia"/>
                                <w:color w:val="000000"/>
                                <w:kern w:val="0"/>
                              </w:rPr>
                              <w:t>認定を受けた後、本認定の有効期間内に金融機関又は信用保証協会に対して、経営安定関連保証の申込みを行うことが必要です。</w:t>
                            </w:r>
                          </w:p>
                          <w:p w:rsidR="003A4ABE" w:rsidRDefault="003A4ABE" w:rsidP="00FE746F">
                            <w:pPr>
                              <w:suppressAutoHyphens/>
                              <w:wordWrap w:val="0"/>
                              <w:spacing w:line="240" w:lineRule="exact"/>
                              <w:ind w:left="492" w:hanging="492"/>
                              <w:jc w:val="left"/>
                              <w:textAlignment w:val="baseline"/>
                              <w:rPr>
                                <w:rFonts w:ascii="ＭＳ ゴシック" w:eastAsia="ＭＳ ゴシック" w:hAnsi="ＭＳ ゴシック"/>
                                <w:color w:val="000000"/>
                                <w:kern w:val="0"/>
                              </w:rPr>
                            </w:pPr>
                          </w:p>
                          <w:p w:rsidR="00FE746F" w:rsidRPr="007676B5" w:rsidRDefault="00FE746F" w:rsidP="00D7790D">
                            <w:pPr>
                              <w:widowControl/>
                              <w:ind w:firstLineChars="100" w:firstLine="210"/>
                              <w:jc w:val="left"/>
                              <w:rPr>
                                <w:rFonts w:ascii="ＭＳ ゴシック" w:eastAsia="ＭＳ ゴシック" w:hAnsi="ＭＳ ゴシック"/>
                                <w:szCs w:val="21"/>
                              </w:rPr>
                            </w:pPr>
                            <w:r w:rsidRPr="007676B5">
                              <w:rPr>
                                <w:rFonts w:ascii="ＭＳ ゴシック" w:eastAsia="ＭＳ ゴシック" w:hAnsi="ＭＳ ゴシック" w:hint="eastAsia"/>
                                <w:szCs w:val="21"/>
                              </w:rPr>
                              <w:t>第　　　号</w:t>
                            </w:r>
                          </w:p>
                          <w:p w:rsidR="00FE746F" w:rsidRPr="007676B5" w:rsidRDefault="002F01D4" w:rsidP="002F01D4">
                            <w:pPr>
                              <w:spacing w:line="280" w:lineRule="exact"/>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令和</w:t>
                            </w:r>
                            <w:r w:rsidR="00FE746F" w:rsidRPr="007676B5">
                              <w:rPr>
                                <w:rFonts w:ascii="ＭＳ ゴシック" w:eastAsia="ＭＳ ゴシック" w:hAnsi="ＭＳ ゴシック" w:hint="eastAsia"/>
                                <w:szCs w:val="21"/>
                              </w:rPr>
                              <w:t xml:space="preserve">　　年　　月　　日</w:t>
                            </w:r>
                          </w:p>
                          <w:p w:rsidR="00FE746F" w:rsidRPr="007676B5" w:rsidRDefault="00FE746F" w:rsidP="00FE746F">
                            <w:pPr>
                              <w:spacing w:line="280" w:lineRule="exact"/>
                              <w:ind w:firstLineChars="300" w:firstLine="630"/>
                              <w:rPr>
                                <w:rFonts w:ascii="ＭＳ ゴシック" w:eastAsia="ＭＳ ゴシック" w:hAnsi="ＭＳ ゴシック"/>
                                <w:szCs w:val="21"/>
                              </w:rPr>
                            </w:pPr>
                            <w:r w:rsidRPr="007676B5">
                              <w:rPr>
                                <w:rFonts w:ascii="ＭＳ ゴシック" w:eastAsia="ＭＳ ゴシック" w:hAnsi="ＭＳ ゴシック" w:hint="eastAsia"/>
                                <w:szCs w:val="21"/>
                              </w:rPr>
                              <w:t>申請のとおり、相違ないことを認定します。</w:t>
                            </w:r>
                          </w:p>
                          <w:p w:rsidR="00FE746F" w:rsidRPr="007676B5" w:rsidRDefault="00FE746F" w:rsidP="00FE746F">
                            <w:pPr>
                              <w:spacing w:line="280" w:lineRule="exact"/>
                              <w:ind w:firstLineChars="300" w:firstLine="630"/>
                              <w:rPr>
                                <w:rFonts w:ascii="ＭＳ ゴシック" w:eastAsia="ＭＳ ゴシック" w:hAnsi="ＭＳ ゴシック"/>
                                <w:szCs w:val="21"/>
                              </w:rPr>
                            </w:pPr>
                            <w:r w:rsidRPr="007676B5">
                              <w:rPr>
                                <w:rFonts w:ascii="ＭＳ ゴシック" w:eastAsia="ＭＳ ゴシック" w:hAnsi="ＭＳ ゴシック" w:hint="eastAsia"/>
                                <w:szCs w:val="21"/>
                              </w:rPr>
                              <w:t>（注）本認定書の有効期間：</w:t>
                            </w:r>
                            <w:r w:rsidR="002F01D4">
                              <w:rPr>
                                <w:rFonts w:ascii="ＭＳ ゴシック" w:eastAsia="ＭＳ ゴシック" w:hAnsi="ＭＳ ゴシック" w:hint="eastAsia"/>
                                <w:szCs w:val="21"/>
                              </w:rPr>
                              <w:t>令和</w:t>
                            </w:r>
                            <w:r w:rsidR="002F01D4">
                              <w:rPr>
                                <w:rFonts w:ascii="ＭＳ ゴシック" w:eastAsia="ＭＳ ゴシック" w:hAnsi="ＭＳ ゴシック"/>
                                <w:szCs w:val="21"/>
                              </w:rPr>
                              <w:t xml:space="preserve">　　</w:t>
                            </w:r>
                            <w:r w:rsidRPr="007676B5">
                              <w:rPr>
                                <w:rFonts w:ascii="ＭＳ ゴシック" w:eastAsia="ＭＳ ゴシック" w:hAnsi="ＭＳ ゴシック" w:hint="eastAsia"/>
                                <w:szCs w:val="21"/>
                              </w:rPr>
                              <w:t>年　 月　 日から</w:t>
                            </w:r>
                            <w:r w:rsidR="002F01D4">
                              <w:rPr>
                                <w:rFonts w:ascii="ＭＳ ゴシック" w:eastAsia="ＭＳ ゴシック" w:hAnsi="ＭＳ ゴシック" w:hint="eastAsia"/>
                                <w:szCs w:val="21"/>
                              </w:rPr>
                              <w:t>令和</w:t>
                            </w:r>
                            <w:r w:rsidR="002F01D4">
                              <w:rPr>
                                <w:rFonts w:ascii="ＭＳ ゴシック" w:eastAsia="ＭＳ ゴシック" w:hAnsi="ＭＳ ゴシック"/>
                                <w:szCs w:val="21"/>
                              </w:rPr>
                              <w:t xml:space="preserve">　　</w:t>
                            </w:r>
                            <w:r w:rsidRPr="007676B5">
                              <w:rPr>
                                <w:rFonts w:ascii="ＭＳ ゴシック" w:eastAsia="ＭＳ ゴシック" w:hAnsi="ＭＳ ゴシック" w:hint="eastAsia"/>
                                <w:szCs w:val="21"/>
                              </w:rPr>
                              <w:t>年　 月　 日まで</w:t>
                            </w:r>
                          </w:p>
                          <w:p w:rsidR="00FE746F" w:rsidRPr="007676B5" w:rsidRDefault="00FE746F" w:rsidP="0033030D">
                            <w:pPr>
                              <w:spacing w:line="280" w:lineRule="exact"/>
                              <w:ind w:firstLineChars="300" w:firstLine="630"/>
                              <w:rPr>
                                <w:rFonts w:ascii="ＭＳ ゴシック" w:eastAsia="ＭＳ ゴシック" w:hAnsi="ＭＳ ゴシック"/>
                                <w:szCs w:val="21"/>
                              </w:rPr>
                            </w:pPr>
                            <w:r w:rsidRPr="007676B5">
                              <w:rPr>
                                <w:rFonts w:ascii="ＭＳ ゴシック" w:eastAsia="ＭＳ ゴシック" w:hAnsi="ＭＳ ゴシック" w:hint="eastAsia"/>
                                <w:szCs w:val="21"/>
                              </w:rPr>
                              <w:t xml:space="preserve">　</w:t>
                            </w:r>
                          </w:p>
                          <w:p w:rsidR="00FE746F" w:rsidRPr="00414053" w:rsidRDefault="00FE746F" w:rsidP="00FE746F">
                            <w:pPr>
                              <w:spacing w:line="120" w:lineRule="atLeast"/>
                              <w:ind w:firstLineChars="1986" w:firstLine="4171"/>
                              <w:rPr>
                                <w:rFonts w:ascii="ＭＳ ゴシック" w:eastAsia="ＭＳ ゴシック" w:hAnsi="ＭＳ ゴシック"/>
                                <w:szCs w:val="21"/>
                              </w:rPr>
                            </w:pPr>
                            <w:r w:rsidRPr="007676B5">
                              <w:rPr>
                                <w:rFonts w:ascii="ＭＳ ゴシック" w:eastAsia="ＭＳ ゴシック" w:hAnsi="ＭＳ ゴシック" w:hint="eastAsia"/>
                                <w:szCs w:val="21"/>
                              </w:rPr>
                              <w:t>東松山市長　　森 田　光 一　　印</w:t>
                            </w:r>
                          </w:p>
                        </w:txbxContent>
                      </wps:txbx>
                      <wps:bodyPr rot="0" vertOverflow="overflow" horzOverflow="overflow" wrap="square" anchor="t" anchorCtr="0" upright="1">
                        <a:spAutoFit/>
                      </wps:bodyPr>
                    </wps:wsp>
                  </a:graphicData>
                </a:graphic>
                <wp14:sizeRelV relativeFrom="margin">
                  <wp14:pctHeight>20000</wp14:pctHeight>
                </wp14:sizeRelV>
              </wp:anchor>
            </w:drawing>
          </mc:Choice>
          <mc:Fallback>
            <w:pict>
              <v:shapetype w14:anchorId="13B18ABC" id="_x0000_t202" coordsize="21600,21600" o:spt="202" path="m,l,21600r21600,l21600,xe">
                <v:stroke joinstyle="miter"/>
                <v:path gradientshapeok="t" o:connecttype="rect"/>
              </v:shapetype>
              <v:shape id="Text Box 2" o:spid="_x0000_s1026" type="#_x0000_t202" style="position:absolute;left:0;text-align:left;margin-left:0;margin-top:1.45pt;width:494.6pt;height:144.8pt;z-index:251666432;visibility:visible;mso-wrap-style:square;mso-height-percent:200;mso-wrap-distance-left:9pt;mso-wrap-distance-top:0;mso-wrap-distance-right:9pt;mso-wrap-distance-bottom:0;mso-position-horizontal:lef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" filled="f" strokecolor="white">
                <v:textbox style="mso-fit-shape-to-text:t">
                  <w:txbxContent>
                    <w:p w:rsidR="00FE746F" w:rsidRDefault="00FE746F" w:rsidP="00FE746F">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（注１）本様式は、１つの指定業種に属する事業のみを営んでいる場合、又は営んでいる複</w:t>
                      </w:r>
                      <w:r w:rsidR="003A4ABE">
                        <w:rPr>
                          <w:rFonts w:ascii="ＭＳ ゴシック" w:eastAsia="ＭＳ ゴシック" w:hAnsi="ＭＳ ゴシック" w:hint="eastAsia"/>
                          <w:color w:val="000000"/>
                          <w:kern w:val="0"/>
                        </w:rPr>
                        <w:t>数の事業が全て指定業種に属する場合であって、業歴３か月以上１年３か</w:t>
                      </w:r>
                      <w:r>
                        <w:rPr>
                          <w:rFonts w:ascii="ＭＳ ゴシック" w:eastAsia="ＭＳ ゴシック" w:hAnsi="ＭＳ ゴシック" w:hint="eastAsia"/>
                          <w:color w:val="000000"/>
                          <w:kern w:val="0"/>
                        </w:rPr>
                        <w:t>月未満の場合に使用します。</w:t>
                      </w:r>
                    </w:p>
                    <w:p w:rsidR="00FE746F" w:rsidRDefault="00FE746F" w:rsidP="00FE746F">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w:t>
                      </w:r>
                      <w:r>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rPr>
                        <w:t>には、「販売数量の減少」又は「売上高の減少」等を入れる。</w:t>
                      </w:r>
                    </w:p>
                    <w:p w:rsidR="00FE746F" w:rsidRDefault="00FE746F" w:rsidP="00FE746F">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（注３）企業全体の売上高等を記載。</w:t>
                      </w:r>
                    </w:p>
                    <w:p w:rsidR="00FE746F" w:rsidRDefault="00FE746F" w:rsidP="0056524F">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rsidR="00FE746F" w:rsidRDefault="00FE746F" w:rsidP="00FE746F">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rsidR="00FE746F" w:rsidRDefault="00FE746F" w:rsidP="00FE746F">
                      <w:pPr>
                        <w:suppressAutoHyphens/>
                        <w:wordWrap w:val="0"/>
                        <w:spacing w:line="240" w:lineRule="exact"/>
                        <w:ind w:left="492" w:hanging="49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②　</w:t>
                      </w:r>
                      <w:bookmarkStart w:id="1" w:name="_GoBack"/>
                      <w:bookmarkEnd w:id="1"/>
                      <w:r>
                        <w:rPr>
                          <w:rFonts w:ascii="ＭＳ ゴシック" w:eastAsia="ＭＳ ゴシック" w:hAnsi="ＭＳ ゴシック" w:hint="eastAsia"/>
                          <w:color w:val="000000"/>
                          <w:kern w:val="0"/>
                        </w:rPr>
                        <w:t>認定を受けた後、本認定の有効期間内に金融機関又は信用保証協会に対して、経営安定関連保証の申込みを行うことが必要です。</w:t>
                      </w:r>
                    </w:p>
                    <w:p w:rsidR="003A4ABE" w:rsidRDefault="003A4ABE" w:rsidP="00FE746F">
                      <w:pPr>
                        <w:suppressAutoHyphens/>
                        <w:wordWrap w:val="0"/>
                        <w:spacing w:line="240" w:lineRule="exact"/>
                        <w:ind w:left="492" w:hanging="492"/>
                        <w:jc w:val="left"/>
                        <w:textAlignment w:val="baseline"/>
                        <w:rPr>
                          <w:rFonts w:ascii="ＭＳ ゴシック" w:eastAsia="ＭＳ ゴシック" w:hAnsi="ＭＳ ゴシック"/>
                          <w:color w:val="000000"/>
                          <w:kern w:val="0"/>
                        </w:rPr>
                      </w:pPr>
                    </w:p>
                    <w:p w:rsidR="00FE746F" w:rsidRPr="007676B5" w:rsidRDefault="00FE746F" w:rsidP="00D7790D">
                      <w:pPr>
                        <w:widowControl/>
                        <w:ind w:firstLineChars="100" w:firstLine="210"/>
                        <w:jc w:val="left"/>
                        <w:rPr>
                          <w:rFonts w:ascii="ＭＳ ゴシック" w:eastAsia="ＭＳ ゴシック" w:hAnsi="ＭＳ ゴシック"/>
                          <w:szCs w:val="21"/>
                        </w:rPr>
                      </w:pPr>
                      <w:r w:rsidRPr="007676B5">
                        <w:rPr>
                          <w:rFonts w:ascii="ＭＳ ゴシック" w:eastAsia="ＭＳ ゴシック" w:hAnsi="ＭＳ ゴシック" w:hint="eastAsia"/>
                          <w:szCs w:val="21"/>
                        </w:rPr>
                        <w:t>第　　　号</w:t>
                      </w:r>
                    </w:p>
                    <w:p w:rsidR="00FE746F" w:rsidRPr="007676B5" w:rsidRDefault="002F01D4" w:rsidP="002F01D4">
                      <w:pPr>
                        <w:spacing w:line="280" w:lineRule="exact"/>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令和</w:t>
                      </w:r>
                      <w:r w:rsidR="00FE746F" w:rsidRPr="007676B5">
                        <w:rPr>
                          <w:rFonts w:ascii="ＭＳ ゴシック" w:eastAsia="ＭＳ ゴシック" w:hAnsi="ＭＳ ゴシック" w:hint="eastAsia"/>
                          <w:szCs w:val="21"/>
                        </w:rPr>
                        <w:t xml:space="preserve">　　年　　月　　日</w:t>
                      </w:r>
                    </w:p>
                    <w:p w:rsidR="00FE746F" w:rsidRPr="007676B5" w:rsidRDefault="00FE746F" w:rsidP="00FE746F">
                      <w:pPr>
                        <w:spacing w:line="280" w:lineRule="exact"/>
                        <w:ind w:firstLineChars="300" w:firstLine="630"/>
                        <w:rPr>
                          <w:rFonts w:ascii="ＭＳ ゴシック" w:eastAsia="ＭＳ ゴシック" w:hAnsi="ＭＳ ゴシック"/>
                          <w:szCs w:val="21"/>
                        </w:rPr>
                      </w:pPr>
                      <w:r w:rsidRPr="007676B5">
                        <w:rPr>
                          <w:rFonts w:ascii="ＭＳ ゴシック" w:eastAsia="ＭＳ ゴシック" w:hAnsi="ＭＳ ゴシック" w:hint="eastAsia"/>
                          <w:szCs w:val="21"/>
                        </w:rPr>
                        <w:t>申請のとおり、相違ないことを認定します。</w:t>
                      </w:r>
                    </w:p>
                    <w:p w:rsidR="00FE746F" w:rsidRPr="007676B5" w:rsidRDefault="00FE746F" w:rsidP="00FE746F">
                      <w:pPr>
                        <w:spacing w:line="280" w:lineRule="exact"/>
                        <w:ind w:firstLineChars="300" w:firstLine="630"/>
                        <w:rPr>
                          <w:rFonts w:ascii="ＭＳ ゴシック" w:eastAsia="ＭＳ ゴシック" w:hAnsi="ＭＳ ゴシック"/>
                          <w:szCs w:val="21"/>
                        </w:rPr>
                      </w:pPr>
                      <w:r w:rsidRPr="007676B5">
                        <w:rPr>
                          <w:rFonts w:ascii="ＭＳ ゴシック" w:eastAsia="ＭＳ ゴシック" w:hAnsi="ＭＳ ゴシック" w:hint="eastAsia"/>
                          <w:szCs w:val="21"/>
                        </w:rPr>
                        <w:t>（注）本認定書の有効期間：</w:t>
                      </w:r>
                      <w:r w:rsidR="002F01D4">
                        <w:rPr>
                          <w:rFonts w:ascii="ＭＳ ゴシック" w:eastAsia="ＭＳ ゴシック" w:hAnsi="ＭＳ ゴシック" w:hint="eastAsia"/>
                          <w:szCs w:val="21"/>
                        </w:rPr>
                        <w:t>令和</w:t>
                      </w:r>
                      <w:r w:rsidR="002F01D4">
                        <w:rPr>
                          <w:rFonts w:ascii="ＭＳ ゴシック" w:eastAsia="ＭＳ ゴシック" w:hAnsi="ＭＳ ゴシック"/>
                          <w:szCs w:val="21"/>
                        </w:rPr>
                        <w:t xml:space="preserve">　　</w:t>
                      </w:r>
                      <w:r w:rsidRPr="007676B5">
                        <w:rPr>
                          <w:rFonts w:ascii="ＭＳ ゴシック" w:eastAsia="ＭＳ ゴシック" w:hAnsi="ＭＳ ゴシック" w:hint="eastAsia"/>
                          <w:szCs w:val="21"/>
                        </w:rPr>
                        <w:t>年　 月　 日から</w:t>
                      </w:r>
                      <w:r w:rsidR="002F01D4">
                        <w:rPr>
                          <w:rFonts w:ascii="ＭＳ ゴシック" w:eastAsia="ＭＳ ゴシック" w:hAnsi="ＭＳ ゴシック" w:hint="eastAsia"/>
                          <w:szCs w:val="21"/>
                        </w:rPr>
                        <w:t>令和</w:t>
                      </w:r>
                      <w:r w:rsidR="002F01D4">
                        <w:rPr>
                          <w:rFonts w:ascii="ＭＳ ゴシック" w:eastAsia="ＭＳ ゴシック" w:hAnsi="ＭＳ ゴシック"/>
                          <w:szCs w:val="21"/>
                        </w:rPr>
                        <w:t xml:space="preserve">　　</w:t>
                      </w:r>
                      <w:r w:rsidRPr="007676B5">
                        <w:rPr>
                          <w:rFonts w:ascii="ＭＳ ゴシック" w:eastAsia="ＭＳ ゴシック" w:hAnsi="ＭＳ ゴシック" w:hint="eastAsia"/>
                          <w:szCs w:val="21"/>
                        </w:rPr>
                        <w:t>年　 月　 日まで</w:t>
                      </w:r>
                    </w:p>
                    <w:p w:rsidR="00FE746F" w:rsidRPr="007676B5" w:rsidRDefault="00FE746F" w:rsidP="0033030D">
                      <w:pPr>
                        <w:spacing w:line="280" w:lineRule="exact"/>
                        <w:ind w:firstLineChars="300" w:firstLine="630"/>
                        <w:rPr>
                          <w:rFonts w:ascii="ＭＳ ゴシック" w:eastAsia="ＭＳ ゴシック" w:hAnsi="ＭＳ ゴシック"/>
                          <w:szCs w:val="21"/>
                        </w:rPr>
                      </w:pPr>
                      <w:r w:rsidRPr="007676B5">
                        <w:rPr>
                          <w:rFonts w:ascii="ＭＳ ゴシック" w:eastAsia="ＭＳ ゴシック" w:hAnsi="ＭＳ ゴシック" w:hint="eastAsia"/>
                          <w:szCs w:val="21"/>
                        </w:rPr>
                        <w:t xml:space="preserve">　</w:t>
                      </w:r>
                    </w:p>
                    <w:p w:rsidR="00FE746F" w:rsidRPr="00414053" w:rsidRDefault="00FE746F" w:rsidP="00FE746F">
                      <w:pPr>
                        <w:spacing w:line="120" w:lineRule="atLeast"/>
                        <w:ind w:firstLineChars="1986" w:firstLine="4171"/>
                        <w:rPr>
                          <w:rFonts w:ascii="ＭＳ ゴシック" w:eastAsia="ＭＳ ゴシック" w:hAnsi="ＭＳ ゴシック"/>
                          <w:szCs w:val="21"/>
                        </w:rPr>
                      </w:pPr>
                      <w:r w:rsidRPr="007676B5">
                        <w:rPr>
                          <w:rFonts w:ascii="ＭＳ ゴシック" w:eastAsia="ＭＳ ゴシック" w:hAnsi="ＭＳ ゴシック" w:hint="eastAsia"/>
                          <w:szCs w:val="21"/>
                        </w:rPr>
                        <w:t>東松山市長　　森 田　光 一　　印</w:t>
                      </w:r>
                    </w:p>
                  </w:txbxContent>
                </v:textbox>
                <w10:wrap anchorx="margin"/>
              </v:shape>
            </w:pict>
          </mc:Fallback>
        </mc:AlternateContent>
      </w:r>
    </w:p>
    <w:p w:rsidR="00E94300" w:rsidRDefault="00E94300">
      <w:pPr>
        <w:suppressAutoHyphens/>
        <w:wordWrap w:val="0"/>
        <w:spacing w:line="240" w:lineRule="exact"/>
        <w:ind w:left="492" w:hanging="492"/>
        <w:jc w:val="left"/>
        <w:textAlignment w:val="baseline"/>
        <w:rPr>
          <w:rFonts w:ascii="ＭＳ ゴシック" w:eastAsia="ＭＳ ゴシック" w:hAnsi="ＭＳ ゴシック"/>
          <w:color w:val="000000"/>
          <w:kern w:val="0"/>
        </w:rPr>
      </w:pPr>
    </w:p>
    <w:p w:rsidR="00FE746F" w:rsidRDefault="00FE746F">
      <w:pPr>
        <w:suppressAutoHyphens/>
        <w:wordWrap w:val="0"/>
        <w:spacing w:line="240" w:lineRule="exact"/>
        <w:ind w:left="492" w:hanging="492"/>
        <w:jc w:val="left"/>
        <w:textAlignment w:val="baseline"/>
        <w:rPr>
          <w:rFonts w:ascii="ＭＳ ゴシック" w:eastAsia="ＭＳ ゴシック" w:hAnsi="ＭＳ ゴシック"/>
          <w:color w:val="000000"/>
          <w:kern w:val="0"/>
        </w:rPr>
      </w:pPr>
    </w:p>
    <w:p w:rsidR="00FE746F" w:rsidRDefault="00FE746F">
      <w:pPr>
        <w:suppressAutoHyphens/>
        <w:wordWrap w:val="0"/>
        <w:spacing w:line="240" w:lineRule="exact"/>
        <w:ind w:left="492" w:hanging="492"/>
        <w:jc w:val="left"/>
        <w:textAlignment w:val="baseline"/>
        <w:rPr>
          <w:rFonts w:ascii="ＭＳ ゴシック" w:eastAsia="ＭＳ ゴシック" w:hAnsi="ＭＳ ゴシック"/>
          <w:color w:val="000000"/>
          <w:kern w:val="0"/>
        </w:rPr>
      </w:pPr>
    </w:p>
    <w:p w:rsidR="00FE746F" w:rsidRDefault="00FE746F">
      <w:pPr>
        <w:suppressAutoHyphens/>
        <w:wordWrap w:val="0"/>
        <w:spacing w:line="240" w:lineRule="exact"/>
        <w:ind w:left="492" w:hanging="492"/>
        <w:jc w:val="left"/>
        <w:textAlignment w:val="baseline"/>
        <w:rPr>
          <w:rFonts w:ascii="ＭＳ ゴシック" w:eastAsia="ＭＳ ゴシック" w:hAnsi="ＭＳ ゴシック"/>
          <w:color w:val="000000"/>
          <w:kern w:val="0"/>
        </w:rPr>
      </w:pPr>
    </w:p>
    <w:p w:rsidR="00FE746F" w:rsidRDefault="00FE746F">
      <w:pPr>
        <w:suppressAutoHyphens/>
        <w:wordWrap w:val="0"/>
        <w:spacing w:line="240" w:lineRule="exact"/>
        <w:ind w:left="492" w:hanging="492"/>
        <w:jc w:val="left"/>
        <w:textAlignment w:val="baseline"/>
        <w:rPr>
          <w:rFonts w:ascii="ＭＳ ゴシック" w:eastAsia="ＭＳ ゴシック" w:hAnsi="ＭＳ ゴシック"/>
          <w:color w:val="000000"/>
          <w:kern w:val="0"/>
        </w:rPr>
      </w:pPr>
    </w:p>
    <w:p w:rsidR="00FE746F" w:rsidRDefault="00FE746F">
      <w:pPr>
        <w:suppressAutoHyphens/>
        <w:wordWrap w:val="0"/>
        <w:spacing w:line="240" w:lineRule="exact"/>
        <w:ind w:left="492" w:hanging="492"/>
        <w:jc w:val="left"/>
        <w:textAlignment w:val="baseline"/>
        <w:rPr>
          <w:rFonts w:ascii="ＭＳ ゴシック" w:eastAsia="ＭＳ ゴシック" w:hAnsi="ＭＳ ゴシック"/>
          <w:color w:val="000000"/>
          <w:kern w:val="0"/>
        </w:rPr>
      </w:pPr>
    </w:p>
    <w:p w:rsidR="00FE746F" w:rsidRDefault="00FE746F">
      <w:pPr>
        <w:suppressAutoHyphens/>
        <w:wordWrap w:val="0"/>
        <w:spacing w:line="240" w:lineRule="exact"/>
        <w:ind w:left="492" w:hanging="492"/>
        <w:jc w:val="left"/>
        <w:textAlignment w:val="baseline"/>
        <w:rPr>
          <w:rFonts w:ascii="ＭＳ ゴシック" w:eastAsia="ＭＳ ゴシック" w:hAnsi="ＭＳ ゴシック"/>
          <w:color w:val="000000"/>
          <w:kern w:val="0"/>
        </w:rPr>
      </w:pPr>
    </w:p>
    <w:p w:rsidR="00FE746F" w:rsidRDefault="00FE746F">
      <w:pPr>
        <w:suppressAutoHyphens/>
        <w:wordWrap w:val="0"/>
        <w:spacing w:line="240" w:lineRule="exact"/>
        <w:ind w:left="492" w:hanging="492"/>
        <w:jc w:val="left"/>
        <w:textAlignment w:val="baseline"/>
        <w:rPr>
          <w:rFonts w:ascii="ＭＳ ゴシック" w:eastAsia="ＭＳ ゴシック" w:hAnsi="ＭＳ ゴシック"/>
          <w:color w:val="000000"/>
          <w:kern w:val="0"/>
        </w:rPr>
      </w:pPr>
    </w:p>
    <w:p w:rsidR="00AE5BB4" w:rsidRDefault="00AE5BB4">
      <w:pPr>
        <w:widowControl/>
        <w:jc w:val="left"/>
        <w:rPr>
          <w:rFonts w:ascii="ＭＳ ゴシック" w:eastAsia="ＭＳ ゴシック" w:hAnsi="ＭＳ ゴシック"/>
          <w:sz w:val="24"/>
        </w:rPr>
      </w:pPr>
    </w:p>
    <w:p w:rsidR="00FE746F" w:rsidRDefault="00FE746F">
      <w:pPr>
        <w:widowControl/>
        <w:jc w:val="left"/>
        <w:rPr>
          <w:rFonts w:ascii="ＭＳ ゴシック" w:eastAsia="ＭＳ ゴシック" w:hAnsi="ＭＳ ゴシック"/>
          <w:sz w:val="24"/>
        </w:rPr>
      </w:pPr>
    </w:p>
    <w:p w:rsidR="00FE746F" w:rsidRDefault="00FE746F">
      <w:pPr>
        <w:widowControl/>
        <w:jc w:val="left"/>
        <w:rPr>
          <w:rFonts w:ascii="ＭＳ ゴシック" w:eastAsia="ＭＳ ゴシック" w:hAnsi="ＭＳ ゴシック"/>
          <w:sz w:val="24"/>
        </w:rPr>
      </w:pPr>
    </w:p>
    <w:p w:rsidR="00FE746F" w:rsidRDefault="00FE746F">
      <w:pPr>
        <w:widowControl/>
        <w:jc w:val="left"/>
        <w:rPr>
          <w:rFonts w:ascii="ＭＳ ゴシック" w:eastAsia="ＭＳ ゴシック" w:hAnsi="ＭＳ ゴシック"/>
          <w:sz w:val="24"/>
        </w:rPr>
      </w:pPr>
    </w:p>
    <w:p w:rsidR="00FE746F" w:rsidRDefault="00FE746F">
      <w:pPr>
        <w:widowControl/>
        <w:jc w:val="left"/>
        <w:rPr>
          <w:rFonts w:ascii="ＭＳ ゴシック" w:eastAsia="ＭＳ ゴシック" w:hAnsi="ＭＳ ゴシック"/>
          <w:sz w:val="24"/>
        </w:rPr>
      </w:pPr>
    </w:p>
    <w:sectPr w:rsidR="00FE746F">
      <w:headerReference w:type="default" r:id="rId6"/>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FE0" w:rsidRDefault="009D1FE0">
      <w:r>
        <w:separator/>
      </w:r>
    </w:p>
  </w:endnote>
  <w:endnote w:type="continuationSeparator" w:id="0">
    <w:p w:rsidR="009D1FE0" w:rsidRDefault="009D1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FE0" w:rsidRDefault="009D1FE0">
      <w:r>
        <w:separator/>
      </w:r>
    </w:p>
  </w:footnote>
  <w:footnote w:type="continuationSeparator" w:id="0">
    <w:p w:rsidR="009D1FE0" w:rsidRDefault="009D1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FE0" w:rsidRDefault="009D1FE0">
    <w:pPr>
      <w:pStyle w:val="a4"/>
      <w:jc w:val="right"/>
      <w:rPr>
        <w:color w:val="FF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BB4"/>
    <w:rsid w:val="000D1546"/>
    <w:rsid w:val="001A56D0"/>
    <w:rsid w:val="002F01D4"/>
    <w:rsid w:val="0033030D"/>
    <w:rsid w:val="003A4ABE"/>
    <w:rsid w:val="00414053"/>
    <w:rsid w:val="00482BF3"/>
    <w:rsid w:val="004943D7"/>
    <w:rsid w:val="004B3351"/>
    <w:rsid w:val="00561CB7"/>
    <w:rsid w:val="0056524F"/>
    <w:rsid w:val="00584ACF"/>
    <w:rsid w:val="005F2594"/>
    <w:rsid w:val="00685925"/>
    <w:rsid w:val="007676B5"/>
    <w:rsid w:val="007718AF"/>
    <w:rsid w:val="00823639"/>
    <w:rsid w:val="009157EB"/>
    <w:rsid w:val="0097199C"/>
    <w:rsid w:val="009829DC"/>
    <w:rsid w:val="009D1FE0"/>
    <w:rsid w:val="00A44CC0"/>
    <w:rsid w:val="00A60968"/>
    <w:rsid w:val="00A65CBA"/>
    <w:rsid w:val="00AE5BB4"/>
    <w:rsid w:val="00AF05E3"/>
    <w:rsid w:val="00C50774"/>
    <w:rsid w:val="00CC4E17"/>
    <w:rsid w:val="00D261C1"/>
    <w:rsid w:val="00D7790D"/>
    <w:rsid w:val="00E94300"/>
    <w:rsid w:val="00EC08E0"/>
    <w:rsid w:val="00FA1CB1"/>
    <w:rsid w:val="00FE74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AD2361F"/>
  <w15:chartTrackingRefBased/>
  <w15:docId w15:val="{66C58D60-F694-4213-99D1-DC4A762E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158</Words>
  <Characters>906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富田 直樹</cp:lastModifiedBy>
  <cp:revision>6</cp:revision>
  <cp:lastPrinted>2021-07-28T07:26:00Z</cp:lastPrinted>
  <dcterms:created xsi:type="dcterms:W3CDTF">2024-06-20T00:49:00Z</dcterms:created>
  <dcterms:modified xsi:type="dcterms:W3CDTF">2024-06-26T00:52:00Z</dcterms:modified>
</cp:coreProperties>
</file>