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02" w:rsidRPr="00D94879" w:rsidRDefault="005C4C02" w:rsidP="005C4C02">
      <w:pPr>
        <w:rPr>
          <w:rFonts w:hAnsi="ＭＳ 明朝"/>
        </w:rPr>
      </w:pPr>
      <w:r w:rsidRPr="00D94879">
        <w:rPr>
          <w:rFonts w:hAnsi="ＭＳ 明朝" w:hint="eastAsia"/>
        </w:rPr>
        <w:t>様式第</w:t>
      </w:r>
      <w:r w:rsidR="008222C4" w:rsidRPr="00D94879">
        <w:rPr>
          <w:rFonts w:hAnsi="ＭＳ 明朝" w:hint="eastAsia"/>
        </w:rPr>
        <w:t>１０</w:t>
      </w:r>
      <w:r w:rsidRPr="00D94879">
        <w:rPr>
          <w:rFonts w:hAnsi="ＭＳ 明朝" w:hint="eastAsia"/>
        </w:rPr>
        <w:t>号</w:t>
      </w:r>
      <w:r w:rsidRPr="00D94879">
        <w:rPr>
          <w:rFonts w:hAnsi="ＭＳ 明朝"/>
        </w:rPr>
        <w:t>(</w:t>
      </w:r>
      <w:r w:rsidRPr="00D94879">
        <w:rPr>
          <w:rFonts w:hAnsi="ＭＳ 明朝" w:hint="eastAsia"/>
        </w:rPr>
        <w:t>第</w:t>
      </w:r>
      <w:r w:rsidR="008222C4" w:rsidRPr="00D94879">
        <w:rPr>
          <w:rFonts w:hAnsi="ＭＳ 明朝" w:hint="eastAsia"/>
        </w:rPr>
        <w:t>１１</w:t>
      </w:r>
      <w:r w:rsidRPr="00D94879">
        <w:rPr>
          <w:rFonts w:hAnsi="ＭＳ 明朝" w:hint="eastAsia"/>
        </w:rPr>
        <w:t>条関係</w:t>
      </w:r>
      <w:r w:rsidRPr="00D94879">
        <w:rPr>
          <w:rFonts w:hAnsi="ＭＳ 明朝"/>
        </w:rPr>
        <w:t>)</w:t>
      </w:r>
    </w:p>
    <w:p w:rsidR="005C4C02" w:rsidRPr="00D94879" w:rsidRDefault="005C4C02" w:rsidP="00077701">
      <w:pPr>
        <w:jc w:val="right"/>
        <w:rPr>
          <w:rFonts w:hAnsi="ＭＳ 明朝"/>
        </w:rPr>
      </w:pPr>
      <w:r w:rsidRPr="00D94879">
        <w:rPr>
          <w:rFonts w:hAnsi="ＭＳ 明朝" w:hint="eastAsia"/>
        </w:rPr>
        <w:t>年　　月　　日</w:t>
      </w:r>
    </w:p>
    <w:p w:rsidR="005C4C02" w:rsidRPr="00D94879" w:rsidRDefault="00E86533" w:rsidP="00956206">
      <w:pPr>
        <w:spacing w:before="120"/>
        <w:jc w:val="center"/>
        <w:rPr>
          <w:rFonts w:hAnsi="ＭＳ 明朝"/>
        </w:rPr>
      </w:pPr>
      <w:r w:rsidRPr="00D94879">
        <w:rPr>
          <w:rFonts w:hAnsi="ＭＳ 明朝" w:hint="eastAsia"/>
        </w:rPr>
        <w:t>東松山市第２子以降認可外保育施設利用給付</w:t>
      </w:r>
      <w:r w:rsidR="005C4C02" w:rsidRPr="00D94879">
        <w:rPr>
          <w:rFonts w:hAnsi="ＭＳ 明朝" w:hint="eastAsia"/>
        </w:rPr>
        <w:t>認定変更届</w:t>
      </w:r>
    </w:p>
    <w:p w:rsidR="005C4C02" w:rsidRPr="00D94879" w:rsidRDefault="005C4C02" w:rsidP="00956206">
      <w:pPr>
        <w:spacing w:before="120"/>
        <w:rPr>
          <w:rFonts w:hAnsi="ＭＳ 明朝"/>
        </w:rPr>
      </w:pPr>
      <w:r w:rsidRPr="00D94879">
        <w:rPr>
          <w:rFonts w:hAnsi="ＭＳ 明朝" w:hint="eastAsia"/>
        </w:rPr>
        <w:t xml:space="preserve">　　東松山市長　　宛て</w:t>
      </w:r>
    </w:p>
    <w:p w:rsidR="005C4C02" w:rsidRPr="00D94879" w:rsidRDefault="005C4C02" w:rsidP="00F27FB7">
      <w:pPr>
        <w:spacing w:line="276" w:lineRule="auto"/>
        <w:jc w:val="right"/>
        <w:rPr>
          <w:rFonts w:hAnsi="ＭＳ 明朝"/>
        </w:rPr>
      </w:pPr>
      <w:r w:rsidRPr="00D94879">
        <w:rPr>
          <w:rFonts w:hAnsi="ＭＳ 明朝" w:hint="eastAsia"/>
        </w:rPr>
        <w:t>保護者住所</w:t>
      </w:r>
      <w:r w:rsidR="00F24340" w:rsidRPr="00D94879">
        <w:rPr>
          <w:rFonts w:hAnsi="ＭＳ 明朝" w:hint="eastAsia"/>
        </w:rPr>
        <w:t xml:space="preserve">　　　　　　　　　　　　</w:t>
      </w:r>
    </w:p>
    <w:p w:rsidR="005C4C02" w:rsidRPr="00D94879" w:rsidRDefault="005C4C02" w:rsidP="00F27FB7">
      <w:pPr>
        <w:spacing w:line="276" w:lineRule="auto"/>
        <w:jc w:val="right"/>
        <w:rPr>
          <w:rFonts w:hAnsi="ＭＳ 明朝"/>
        </w:rPr>
      </w:pPr>
      <w:r w:rsidRPr="00D94879">
        <w:rPr>
          <w:rFonts w:hAnsi="ＭＳ 明朝" w:hint="eastAsia"/>
          <w:spacing w:val="315"/>
        </w:rPr>
        <w:t>氏</w:t>
      </w:r>
      <w:r w:rsidRPr="00D94879">
        <w:rPr>
          <w:rFonts w:hAnsi="ＭＳ 明朝" w:hint="eastAsia"/>
        </w:rPr>
        <w:t xml:space="preserve">名　</w:t>
      </w:r>
      <w:r w:rsidR="00F24340" w:rsidRPr="00D94879">
        <w:rPr>
          <w:rFonts w:hAnsi="ＭＳ 明朝" w:hint="eastAsia"/>
        </w:rPr>
        <w:t xml:space="preserve">　　　　　　　　　　</w:t>
      </w:r>
      <w:r w:rsidR="00892C55" w:rsidRPr="00D94879">
        <w:rPr>
          <w:rFonts w:hAnsi="ＭＳ 明朝" w:hint="eastAsia"/>
        </w:rPr>
        <w:t xml:space="preserve">　</w:t>
      </w:r>
    </w:p>
    <w:p w:rsidR="005C4C02" w:rsidRPr="00D94879" w:rsidRDefault="005C4C02" w:rsidP="00F27FB7">
      <w:pPr>
        <w:spacing w:line="276" w:lineRule="auto"/>
        <w:jc w:val="right"/>
        <w:rPr>
          <w:rFonts w:hAnsi="ＭＳ 明朝"/>
        </w:rPr>
      </w:pPr>
      <w:bookmarkStart w:id="0" w:name="_GoBack"/>
      <w:bookmarkEnd w:id="0"/>
      <w:r w:rsidRPr="00D94879">
        <w:rPr>
          <w:rFonts w:hAnsi="ＭＳ 明朝" w:hint="eastAsia"/>
          <w:spacing w:val="35"/>
        </w:rPr>
        <w:t>生年月</w:t>
      </w:r>
      <w:r w:rsidRPr="00D94879">
        <w:rPr>
          <w:rFonts w:hAnsi="ＭＳ 明朝" w:hint="eastAsia"/>
        </w:rPr>
        <w:t>日</w:t>
      </w:r>
      <w:r w:rsidR="00F24340" w:rsidRPr="00D94879">
        <w:rPr>
          <w:rFonts w:hAnsi="ＭＳ 明朝" w:hint="eastAsia"/>
        </w:rPr>
        <w:t xml:space="preserve">　　　　　　　　　　　　</w:t>
      </w:r>
    </w:p>
    <w:p w:rsidR="005C4C02" w:rsidRPr="00D94879" w:rsidRDefault="005C4C02" w:rsidP="00F27FB7">
      <w:pPr>
        <w:spacing w:line="276" w:lineRule="auto"/>
        <w:jc w:val="right"/>
        <w:rPr>
          <w:rFonts w:hAnsi="ＭＳ 明朝"/>
        </w:rPr>
      </w:pPr>
      <w:r w:rsidRPr="00D94879">
        <w:rPr>
          <w:rFonts w:hAnsi="ＭＳ 明朝" w:hint="eastAsia"/>
          <w:spacing w:val="105"/>
        </w:rPr>
        <w:t>連絡</w:t>
      </w:r>
      <w:r w:rsidRPr="00D94879">
        <w:rPr>
          <w:rFonts w:hAnsi="ＭＳ 明朝" w:hint="eastAsia"/>
        </w:rPr>
        <w:t>先</w:t>
      </w:r>
      <w:r w:rsidR="00F24340" w:rsidRPr="00D94879">
        <w:rPr>
          <w:rFonts w:hAnsi="ＭＳ 明朝" w:hint="eastAsia"/>
        </w:rPr>
        <w:t xml:space="preserve">　　　　　　　　　　　　</w:t>
      </w:r>
    </w:p>
    <w:p w:rsidR="005C4C02" w:rsidRPr="00D94879" w:rsidRDefault="00077701" w:rsidP="00E12F1A">
      <w:pPr>
        <w:spacing w:before="240" w:after="240" w:line="240" w:lineRule="exact"/>
        <w:rPr>
          <w:rFonts w:hAnsi="ＭＳ 明朝"/>
        </w:rPr>
      </w:pPr>
      <w:r w:rsidRPr="00D94879">
        <w:rPr>
          <w:rFonts w:hAnsi="ＭＳ 明朝" w:hint="eastAsia"/>
        </w:rPr>
        <w:t xml:space="preserve">　</w:t>
      </w:r>
      <w:r w:rsidR="00E86533" w:rsidRPr="00D94879">
        <w:rPr>
          <w:rFonts w:hAnsi="ＭＳ 明朝" w:hint="eastAsia"/>
        </w:rPr>
        <w:t>東松山市第２子以降認可外保育施設利用給付認定</w:t>
      </w:r>
      <w:r w:rsidR="005C4C02" w:rsidRPr="00D94879">
        <w:rPr>
          <w:rFonts w:hAnsi="ＭＳ 明朝" w:hint="eastAsia"/>
        </w:rPr>
        <w:t>を受けた内容を変更する必要が生じたので、届け出ます。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912"/>
        <w:gridCol w:w="2913"/>
      </w:tblGrid>
      <w:tr w:rsidR="006F1214" w:rsidRPr="00D94879" w:rsidTr="00F27FB7">
        <w:trPr>
          <w:cantSplit/>
          <w:trHeight w:val="567"/>
        </w:trPr>
        <w:tc>
          <w:tcPr>
            <w:tcW w:w="421" w:type="dxa"/>
            <w:vMerge w:val="restart"/>
            <w:vAlign w:val="center"/>
          </w:tcPr>
          <w:p w:rsidR="006F1214" w:rsidRPr="00D94879" w:rsidRDefault="006F1214" w:rsidP="008222C4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77"/>
              </w:rPr>
              <w:t>現在の認定状</w:t>
            </w:r>
            <w:r w:rsidRPr="00D94879">
              <w:rPr>
                <w:rFonts w:hAnsi="ＭＳ 明朝" w:hint="eastAsia"/>
              </w:rPr>
              <w:t>況</w:t>
            </w:r>
          </w:p>
        </w:tc>
        <w:tc>
          <w:tcPr>
            <w:tcW w:w="2268" w:type="dxa"/>
            <w:vAlign w:val="center"/>
          </w:tcPr>
          <w:p w:rsidR="006F1214" w:rsidRPr="00D94879" w:rsidRDefault="003F69CB" w:rsidP="00BF0F0F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5"/>
              </w:rPr>
              <w:t>認定こ</w:t>
            </w:r>
            <w:r w:rsidR="008222C4" w:rsidRPr="00D94879">
              <w:rPr>
                <w:rFonts w:hAnsi="ＭＳ 明朝" w:hint="eastAsia"/>
                <w:spacing w:val="15"/>
              </w:rPr>
              <w:t>どもの氏</w:t>
            </w:r>
            <w:r w:rsidR="008222C4" w:rsidRPr="00D94879">
              <w:rPr>
                <w:rFonts w:hAnsi="ＭＳ 明朝" w:hint="eastAsia"/>
              </w:rPr>
              <w:t>名</w:t>
            </w:r>
          </w:p>
        </w:tc>
        <w:tc>
          <w:tcPr>
            <w:tcW w:w="5825" w:type="dxa"/>
            <w:gridSpan w:val="2"/>
            <w:vAlign w:val="center"/>
          </w:tcPr>
          <w:p w:rsidR="006F1214" w:rsidRPr="00D94879" w:rsidRDefault="004F7EEF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</w:tr>
      <w:tr w:rsidR="008222C4" w:rsidRPr="00D94879" w:rsidTr="00F27FB7">
        <w:trPr>
          <w:cantSplit/>
          <w:trHeight w:val="567"/>
        </w:trPr>
        <w:tc>
          <w:tcPr>
            <w:tcW w:w="421" w:type="dxa"/>
            <w:vMerge/>
          </w:tcPr>
          <w:p w:rsidR="008222C4" w:rsidRPr="00D94879" w:rsidRDefault="008222C4" w:rsidP="008222C4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8222C4" w:rsidRPr="00D94879" w:rsidRDefault="003F69CB" w:rsidP="008222C4">
            <w:pPr>
              <w:spacing w:line="240" w:lineRule="exact"/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63"/>
              </w:rPr>
              <w:t>認定こ</w:t>
            </w:r>
            <w:r w:rsidR="008222C4" w:rsidRPr="00D94879">
              <w:rPr>
                <w:rFonts w:hAnsi="ＭＳ 明朝" w:hint="eastAsia"/>
                <w:spacing w:val="63"/>
              </w:rPr>
              <w:t>ども</w:t>
            </w:r>
            <w:r w:rsidR="008222C4" w:rsidRPr="00D94879">
              <w:rPr>
                <w:rFonts w:hAnsi="ＭＳ 明朝" w:hint="eastAsia"/>
              </w:rPr>
              <w:t>の</w:t>
            </w:r>
            <w:r w:rsidR="008222C4" w:rsidRPr="00D94879">
              <w:rPr>
                <w:rFonts w:hAnsi="ＭＳ 明朝" w:hint="eastAsia"/>
                <w:spacing w:val="175"/>
              </w:rPr>
              <w:t>生年月</w:t>
            </w:r>
            <w:r w:rsidR="008222C4" w:rsidRPr="00D94879">
              <w:rPr>
                <w:rFonts w:hAnsi="ＭＳ 明朝" w:hint="eastAsia"/>
              </w:rPr>
              <w:t>日</w:t>
            </w:r>
          </w:p>
        </w:tc>
        <w:tc>
          <w:tcPr>
            <w:tcW w:w="5825" w:type="dxa"/>
            <w:gridSpan w:val="2"/>
            <w:vAlign w:val="center"/>
          </w:tcPr>
          <w:p w:rsidR="008222C4" w:rsidRPr="00D94879" w:rsidRDefault="008222C4" w:rsidP="008222C4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>年　　月　　日</w:t>
            </w:r>
          </w:p>
        </w:tc>
      </w:tr>
      <w:tr w:rsidR="006F1214" w:rsidRPr="00D94879" w:rsidTr="00F27FB7">
        <w:trPr>
          <w:cantSplit/>
          <w:trHeight w:val="567"/>
        </w:trPr>
        <w:tc>
          <w:tcPr>
            <w:tcW w:w="421" w:type="dxa"/>
            <w:vMerge/>
          </w:tcPr>
          <w:p w:rsidR="006F1214" w:rsidRPr="00D94879" w:rsidRDefault="006F1214" w:rsidP="00A22C27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6F1214" w:rsidRPr="00D94879" w:rsidRDefault="006F1214" w:rsidP="00956206">
            <w:pPr>
              <w:spacing w:line="240" w:lineRule="exact"/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05"/>
              </w:rPr>
              <w:t>利用施設</w:t>
            </w:r>
            <w:r w:rsidRPr="00D94879">
              <w:rPr>
                <w:rFonts w:hAnsi="ＭＳ 明朝" w:hint="eastAsia"/>
              </w:rPr>
              <w:t>・</w:t>
            </w:r>
            <w:r w:rsidRPr="00D94879">
              <w:rPr>
                <w:rFonts w:hAnsi="ＭＳ 明朝" w:hint="eastAsia"/>
                <w:spacing w:val="175"/>
              </w:rPr>
              <w:t>事業所</w:t>
            </w:r>
            <w:r w:rsidRPr="00D94879">
              <w:rPr>
                <w:rFonts w:hAnsi="ＭＳ 明朝" w:hint="eastAsia"/>
              </w:rPr>
              <w:t>名</w:t>
            </w:r>
          </w:p>
        </w:tc>
        <w:tc>
          <w:tcPr>
            <w:tcW w:w="5825" w:type="dxa"/>
            <w:gridSpan w:val="2"/>
            <w:vAlign w:val="center"/>
          </w:tcPr>
          <w:p w:rsidR="006F1214" w:rsidRPr="00D94879" w:rsidRDefault="004F7EEF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</w:tr>
      <w:tr w:rsidR="00BD1376" w:rsidRPr="00D94879" w:rsidTr="00510B24">
        <w:trPr>
          <w:cantSplit/>
          <w:trHeight w:val="567"/>
        </w:trPr>
        <w:tc>
          <w:tcPr>
            <w:tcW w:w="421" w:type="dxa"/>
            <w:vMerge w:val="restart"/>
            <w:textDirection w:val="tbRlV"/>
          </w:tcPr>
          <w:p w:rsidR="00BD1376" w:rsidRPr="00D94879" w:rsidRDefault="00BD1376" w:rsidP="00510B24">
            <w:pPr>
              <w:ind w:left="113" w:right="113"/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892"/>
              </w:rPr>
              <w:t>変更内</w:t>
            </w:r>
            <w:r w:rsidRPr="00D94879">
              <w:rPr>
                <w:rFonts w:hAnsi="ＭＳ 明朝" w:hint="eastAsia"/>
              </w:rPr>
              <w:t>容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BD1376" w:rsidRPr="00D94879" w:rsidRDefault="004F7EEF" w:rsidP="00952741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2" w:type="dxa"/>
            <w:vAlign w:val="center"/>
          </w:tcPr>
          <w:p w:rsidR="00BD1376" w:rsidRPr="00D94879" w:rsidRDefault="00BD1376" w:rsidP="00BD1376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05"/>
              </w:rPr>
              <w:t>変更</w:t>
            </w:r>
            <w:r w:rsidRPr="00D94879">
              <w:rPr>
                <w:rFonts w:hAnsi="ＭＳ 明朝" w:hint="eastAsia"/>
              </w:rPr>
              <w:t>前</w:t>
            </w:r>
          </w:p>
        </w:tc>
        <w:tc>
          <w:tcPr>
            <w:tcW w:w="2913" w:type="dxa"/>
            <w:vAlign w:val="center"/>
          </w:tcPr>
          <w:p w:rsidR="00BD1376" w:rsidRPr="00D94879" w:rsidRDefault="00BD1376" w:rsidP="00BD1376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05"/>
              </w:rPr>
              <w:t>変更</w:t>
            </w:r>
            <w:r w:rsidRPr="00D94879">
              <w:rPr>
                <w:rFonts w:hAnsi="ＭＳ 明朝" w:hint="eastAsia"/>
              </w:rPr>
              <w:t>後</w:t>
            </w:r>
          </w:p>
        </w:tc>
      </w:tr>
      <w:tr w:rsidR="00952741" w:rsidRPr="00D94879" w:rsidTr="00F27FB7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952741" w:rsidRPr="00D94879" w:rsidRDefault="00952741" w:rsidP="00952741">
            <w:pPr>
              <w:ind w:left="113" w:right="113"/>
              <w:jc w:val="center"/>
              <w:rPr>
                <w:rFonts w:hAnsi="ＭＳ 明朝"/>
                <w:spacing w:val="840"/>
              </w:rPr>
            </w:pPr>
          </w:p>
        </w:tc>
        <w:tc>
          <w:tcPr>
            <w:tcW w:w="2268" w:type="dxa"/>
            <w:vAlign w:val="center"/>
          </w:tcPr>
          <w:p w:rsidR="00952741" w:rsidRPr="00D94879" w:rsidRDefault="00952741" w:rsidP="00952741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63"/>
              </w:rPr>
              <w:t>保護者の氏</w:t>
            </w:r>
            <w:r w:rsidRPr="00D94879">
              <w:rPr>
                <w:rFonts w:hAnsi="ＭＳ 明朝" w:hint="eastAsia"/>
              </w:rPr>
              <w:t>名</w:t>
            </w:r>
          </w:p>
        </w:tc>
        <w:tc>
          <w:tcPr>
            <w:tcW w:w="2912" w:type="dxa"/>
            <w:vAlign w:val="center"/>
          </w:tcPr>
          <w:p w:rsidR="00952741" w:rsidRPr="00D94879" w:rsidRDefault="004F7EEF" w:rsidP="00952741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:rsidR="00952741" w:rsidRPr="00D94879" w:rsidRDefault="004F7EEF" w:rsidP="00952741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</w:tr>
      <w:tr w:rsidR="00952741" w:rsidRPr="00D94879" w:rsidTr="00F27FB7">
        <w:trPr>
          <w:cantSplit/>
          <w:trHeight w:val="567"/>
        </w:trPr>
        <w:tc>
          <w:tcPr>
            <w:tcW w:w="421" w:type="dxa"/>
            <w:vMerge/>
          </w:tcPr>
          <w:p w:rsidR="00952741" w:rsidRPr="00D94879" w:rsidRDefault="00952741" w:rsidP="00952741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952741" w:rsidRPr="00D94879" w:rsidRDefault="00952741" w:rsidP="00952741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5"/>
              </w:rPr>
              <w:t>保護者の生年月</w:t>
            </w:r>
            <w:r w:rsidRPr="00D94879">
              <w:rPr>
                <w:rFonts w:hAnsi="ＭＳ 明朝" w:hint="eastAsia"/>
              </w:rPr>
              <w:t>日</w:t>
            </w:r>
          </w:p>
        </w:tc>
        <w:tc>
          <w:tcPr>
            <w:tcW w:w="2912" w:type="dxa"/>
            <w:vAlign w:val="center"/>
          </w:tcPr>
          <w:p w:rsidR="00952741" w:rsidRPr="00D94879" w:rsidRDefault="00952741" w:rsidP="00952741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>年　　月　　日</w:t>
            </w:r>
          </w:p>
        </w:tc>
        <w:tc>
          <w:tcPr>
            <w:tcW w:w="2913" w:type="dxa"/>
            <w:vAlign w:val="center"/>
          </w:tcPr>
          <w:p w:rsidR="00952741" w:rsidRPr="00D94879" w:rsidRDefault="00952741" w:rsidP="00952741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>年　　月　　日</w:t>
            </w:r>
          </w:p>
        </w:tc>
      </w:tr>
      <w:tr w:rsidR="00952741" w:rsidRPr="00D94879" w:rsidTr="00F27FB7">
        <w:trPr>
          <w:cantSplit/>
          <w:trHeight w:val="1134"/>
        </w:trPr>
        <w:tc>
          <w:tcPr>
            <w:tcW w:w="421" w:type="dxa"/>
            <w:vMerge/>
          </w:tcPr>
          <w:p w:rsidR="00952741" w:rsidRPr="00D94879" w:rsidRDefault="00952741" w:rsidP="00952741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952741" w:rsidRPr="00D94879" w:rsidRDefault="00952741" w:rsidP="00952741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735"/>
              </w:rPr>
              <w:t>住</w:t>
            </w:r>
            <w:r w:rsidRPr="00D94879">
              <w:rPr>
                <w:rFonts w:hAnsi="ＭＳ 明朝" w:hint="eastAsia"/>
              </w:rPr>
              <w:t>所</w:t>
            </w:r>
          </w:p>
        </w:tc>
        <w:tc>
          <w:tcPr>
            <w:tcW w:w="2912" w:type="dxa"/>
          </w:tcPr>
          <w:p w:rsidR="00952741" w:rsidRPr="00D94879" w:rsidRDefault="004F7EEF" w:rsidP="00952741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3" w:type="dxa"/>
          </w:tcPr>
          <w:p w:rsidR="00952741" w:rsidRPr="00D94879" w:rsidRDefault="004F7EEF" w:rsidP="00952741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</w:tr>
      <w:tr w:rsidR="00F27FB7" w:rsidRPr="00D94879" w:rsidTr="00F27FB7">
        <w:trPr>
          <w:cantSplit/>
          <w:trHeight w:val="567"/>
        </w:trPr>
        <w:tc>
          <w:tcPr>
            <w:tcW w:w="421" w:type="dxa"/>
            <w:vMerge/>
          </w:tcPr>
          <w:p w:rsidR="00F27FB7" w:rsidRPr="00D94879" w:rsidRDefault="00F27FB7" w:rsidP="00F27FB7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F27FB7" w:rsidRPr="00D94879" w:rsidRDefault="003F69CB" w:rsidP="00F27FB7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5"/>
              </w:rPr>
              <w:t>認定こ</w:t>
            </w:r>
            <w:r w:rsidR="00F27FB7" w:rsidRPr="00D94879">
              <w:rPr>
                <w:rFonts w:hAnsi="ＭＳ 明朝" w:hint="eastAsia"/>
                <w:spacing w:val="15"/>
              </w:rPr>
              <w:t>どもの氏</w:t>
            </w:r>
            <w:r w:rsidR="00F27FB7" w:rsidRPr="00D94879">
              <w:rPr>
                <w:rFonts w:hAnsi="ＭＳ 明朝" w:hint="eastAsia"/>
              </w:rPr>
              <w:t>名</w:t>
            </w:r>
          </w:p>
        </w:tc>
        <w:tc>
          <w:tcPr>
            <w:tcW w:w="2912" w:type="dxa"/>
            <w:vAlign w:val="center"/>
          </w:tcPr>
          <w:p w:rsidR="00F27FB7" w:rsidRPr="00D94879" w:rsidRDefault="00F27FB7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:rsidR="00F27FB7" w:rsidRPr="00D94879" w:rsidRDefault="00F27FB7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</w:tr>
      <w:tr w:rsidR="00F27FB7" w:rsidRPr="00D94879" w:rsidTr="00F27FB7">
        <w:trPr>
          <w:cantSplit/>
          <w:trHeight w:val="567"/>
        </w:trPr>
        <w:tc>
          <w:tcPr>
            <w:tcW w:w="421" w:type="dxa"/>
            <w:vMerge/>
          </w:tcPr>
          <w:p w:rsidR="00F27FB7" w:rsidRPr="00D94879" w:rsidRDefault="00F27FB7" w:rsidP="00F27FB7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F27FB7" w:rsidRPr="00D94879" w:rsidRDefault="00F27FB7" w:rsidP="00F27FB7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35"/>
              </w:rPr>
              <w:t>保護者との続</w:t>
            </w:r>
            <w:r w:rsidRPr="00D94879">
              <w:rPr>
                <w:rFonts w:hAnsi="ＭＳ 明朝" w:hint="eastAsia"/>
              </w:rPr>
              <w:t>柄</w:t>
            </w:r>
          </w:p>
        </w:tc>
        <w:tc>
          <w:tcPr>
            <w:tcW w:w="2912" w:type="dxa"/>
            <w:vAlign w:val="center"/>
          </w:tcPr>
          <w:p w:rsidR="00F27FB7" w:rsidRPr="00D94879" w:rsidRDefault="00F27FB7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:rsidR="00F27FB7" w:rsidRPr="00D94879" w:rsidRDefault="00F27FB7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</w:tr>
      <w:tr w:rsidR="00F27FB7" w:rsidRPr="00D94879" w:rsidTr="003F69CB">
        <w:trPr>
          <w:cantSplit/>
          <w:trHeight w:val="1984"/>
        </w:trPr>
        <w:tc>
          <w:tcPr>
            <w:tcW w:w="421" w:type="dxa"/>
            <w:vMerge/>
          </w:tcPr>
          <w:p w:rsidR="00F27FB7" w:rsidRPr="00D94879" w:rsidRDefault="00F27FB7" w:rsidP="00F27FB7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F27FB7" w:rsidRPr="00D94879" w:rsidRDefault="00F27FB7" w:rsidP="00F27FB7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0"/>
              </w:rPr>
              <w:t>その他</w:t>
            </w:r>
            <w:r w:rsidRPr="00D94879">
              <w:rPr>
                <w:rFonts w:hAnsi="ＭＳ 明朝"/>
                <w:spacing w:val="20"/>
              </w:rPr>
              <w:t>(</w:t>
            </w:r>
            <w:r w:rsidRPr="00D94879">
              <w:rPr>
                <w:rFonts w:hAnsi="ＭＳ 明朝" w:hint="eastAsia"/>
                <w:spacing w:val="10"/>
              </w:rPr>
              <w:t>具体的に</w:t>
            </w:r>
            <w:r w:rsidRPr="00D94879">
              <w:rPr>
                <w:rFonts w:hAnsi="ＭＳ 明朝"/>
              </w:rPr>
              <w:t>)</w:t>
            </w:r>
          </w:p>
        </w:tc>
        <w:tc>
          <w:tcPr>
            <w:tcW w:w="2912" w:type="dxa"/>
            <w:vAlign w:val="center"/>
          </w:tcPr>
          <w:p w:rsidR="00F27FB7" w:rsidRPr="00D94879" w:rsidRDefault="00F27FB7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:rsidR="00F27FB7" w:rsidRPr="00D94879" w:rsidRDefault="00F27FB7" w:rsidP="00F27FB7">
            <w:pPr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 xml:space="preserve">　</w:t>
            </w:r>
          </w:p>
        </w:tc>
      </w:tr>
      <w:tr w:rsidR="00952741" w:rsidRPr="00D94879" w:rsidTr="00F27FB7">
        <w:trPr>
          <w:cantSplit/>
          <w:trHeight w:val="567"/>
        </w:trPr>
        <w:tc>
          <w:tcPr>
            <w:tcW w:w="421" w:type="dxa"/>
            <w:vMerge/>
          </w:tcPr>
          <w:p w:rsidR="00952741" w:rsidRPr="00D94879" w:rsidRDefault="00952741" w:rsidP="00952741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952741" w:rsidRPr="00D94879" w:rsidRDefault="00952741" w:rsidP="00952741">
            <w:pPr>
              <w:spacing w:line="240" w:lineRule="exact"/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105"/>
              </w:rPr>
              <w:t>理由変更</w:t>
            </w:r>
            <w:r w:rsidRPr="00D94879">
              <w:rPr>
                <w:rFonts w:hAnsi="ＭＳ 明朝" w:hint="eastAsia"/>
              </w:rPr>
              <w:t>が</w:t>
            </w:r>
            <w:r w:rsidRPr="00D94879">
              <w:rPr>
                <w:rFonts w:hAnsi="ＭＳ 明朝" w:hint="eastAsia"/>
                <w:spacing w:val="105"/>
              </w:rPr>
              <w:t>発生した</w:t>
            </w:r>
            <w:r w:rsidRPr="00D94879">
              <w:rPr>
                <w:rFonts w:hAnsi="ＭＳ 明朝" w:hint="eastAsia"/>
              </w:rPr>
              <w:t>日</w:t>
            </w:r>
          </w:p>
        </w:tc>
        <w:tc>
          <w:tcPr>
            <w:tcW w:w="5825" w:type="dxa"/>
            <w:gridSpan w:val="2"/>
            <w:vAlign w:val="center"/>
          </w:tcPr>
          <w:p w:rsidR="00952741" w:rsidRPr="00D94879" w:rsidRDefault="00952741" w:rsidP="00952741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</w:rPr>
              <w:t>年　　月　　日</w:t>
            </w:r>
          </w:p>
        </w:tc>
      </w:tr>
      <w:tr w:rsidR="00F27FB7" w:rsidRPr="002B63DE" w:rsidTr="003F69CB">
        <w:trPr>
          <w:cantSplit/>
          <w:trHeight w:val="1701"/>
        </w:trPr>
        <w:tc>
          <w:tcPr>
            <w:tcW w:w="421" w:type="dxa"/>
            <w:vMerge/>
          </w:tcPr>
          <w:p w:rsidR="00F27FB7" w:rsidRPr="00D94879" w:rsidRDefault="00F27FB7" w:rsidP="00952741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F27FB7" w:rsidRPr="002B63DE" w:rsidRDefault="00F27FB7" w:rsidP="00952741">
            <w:pPr>
              <w:jc w:val="center"/>
              <w:rPr>
                <w:rFonts w:hAnsi="ＭＳ 明朝"/>
              </w:rPr>
            </w:pPr>
            <w:r w:rsidRPr="00D94879">
              <w:rPr>
                <w:rFonts w:hAnsi="ＭＳ 明朝" w:hint="eastAsia"/>
                <w:spacing w:val="63"/>
              </w:rPr>
              <w:t>変更する理</w:t>
            </w:r>
            <w:r w:rsidRPr="00D94879">
              <w:rPr>
                <w:rFonts w:hAnsi="ＭＳ 明朝" w:hint="eastAsia"/>
              </w:rPr>
              <w:t>由</w:t>
            </w:r>
          </w:p>
        </w:tc>
        <w:tc>
          <w:tcPr>
            <w:tcW w:w="5825" w:type="dxa"/>
            <w:gridSpan w:val="2"/>
            <w:vAlign w:val="center"/>
          </w:tcPr>
          <w:p w:rsidR="00F27FB7" w:rsidRPr="002B63DE" w:rsidRDefault="00F27FB7" w:rsidP="00F27F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741BC2" w:rsidRPr="002B63DE" w:rsidRDefault="00741BC2" w:rsidP="00952741">
      <w:pPr>
        <w:spacing w:line="20" w:lineRule="exact"/>
        <w:rPr>
          <w:rFonts w:hAnsi="ＭＳ 明朝"/>
        </w:rPr>
      </w:pPr>
    </w:p>
    <w:sectPr w:rsidR="00741BC2" w:rsidRPr="002B63DE" w:rsidSect="00952741">
      <w:pgSz w:w="11906" w:h="16838" w:code="9"/>
      <w:pgMar w:top="964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2" w:rsidRDefault="007449C2" w:rsidP="009C376D">
      <w:r>
        <w:separator/>
      </w:r>
    </w:p>
  </w:endnote>
  <w:endnote w:type="continuationSeparator" w:id="0">
    <w:p w:rsidR="007449C2" w:rsidRDefault="007449C2" w:rsidP="009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2" w:rsidRDefault="007449C2" w:rsidP="009C376D">
      <w:r>
        <w:separator/>
      </w:r>
    </w:p>
  </w:footnote>
  <w:footnote w:type="continuationSeparator" w:id="0">
    <w:p w:rsidR="007449C2" w:rsidRDefault="007449C2" w:rsidP="009C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0"/>
    <w:rsid w:val="0002717C"/>
    <w:rsid w:val="00077701"/>
    <w:rsid w:val="002B118E"/>
    <w:rsid w:val="002B2930"/>
    <w:rsid w:val="002B63DE"/>
    <w:rsid w:val="002C03EB"/>
    <w:rsid w:val="003F69CB"/>
    <w:rsid w:val="004F7EEF"/>
    <w:rsid w:val="00510B24"/>
    <w:rsid w:val="00572522"/>
    <w:rsid w:val="00581DBD"/>
    <w:rsid w:val="005B5CCE"/>
    <w:rsid w:val="005C4C02"/>
    <w:rsid w:val="006F1214"/>
    <w:rsid w:val="00741BC2"/>
    <w:rsid w:val="007449C2"/>
    <w:rsid w:val="00751632"/>
    <w:rsid w:val="00772A3B"/>
    <w:rsid w:val="00773757"/>
    <w:rsid w:val="007B02D0"/>
    <w:rsid w:val="007F4FF0"/>
    <w:rsid w:val="008222C4"/>
    <w:rsid w:val="00892C55"/>
    <w:rsid w:val="008F1CAA"/>
    <w:rsid w:val="00930E63"/>
    <w:rsid w:val="00952741"/>
    <w:rsid w:val="00956206"/>
    <w:rsid w:val="009A2713"/>
    <w:rsid w:val="009C376D"/>
    <w:rsid w:val="00A22C27"/>
    <w:rsid w:val="00AB791F"/>
    <w:rsid w:val="00AD5B30"/>
    <w:rsid w:val="00B27D68"/>
    <w:rsid w:val="00BB5D36"/>
    <w:rsid w:val="00BC1408"/>
    <w:rsid w:val="00BD1376"/>
    <w:rsid w:val="00BF0F0F"/>
    <w:rsid w:val="00D16AAE"/>
    <w:rsid w:val="00D94879"/>
    <w:rsid w:val="00DC7C48"/>
    <w:rsid w:val="00E1251E"/>
    <w:rsid w:val="00E12F1A"/>
    <w:rsid w:val="00E86533"/>
    <w:rsid w:val="00F24340"/>
    <w:rsid w:val="00F27FB7"/>
    <w:rsid w:val="00FA54B2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3BD848-01B9-47CB-A8FB-63B1D4D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3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376D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3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376D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みさき</dc:creator>
  <cp:keywords/>
  <dc:description/>
  <cp:lastModifiedBy>岩本 みさき</cp:lastModifiedBy>
  <cp:revision>2</cp:revision>
  <cp:lastPrinted>2019-10-16T22:47:00Z</cp:lastPrinted>
  <dcterms:created xsi:type="dcterms:W3CDTF">2024-03-27T11:09:00Z</dcterms:created>
  <dcterms:modified xsi:type="dcterms:W3CDTF">2024-03-27T11:09:00Z</dcterms:modified>
</cp:coreProperties>
</file>